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EC" w:rsidRPr="005B0FC1" w:rsidRDefault="008173EC" w:rsidP="008173EC">
      <w:pPr>
        <w:spacing w:after="0" w:line="240" w:lineRule="auto"/>
        <w:jc w:val="center"/>
        <w:rPr>
          <w:rFonts w:ascii="Times New Roman" w:hAnsi="Times New Roman" w:cs="Times New Roman"/>
          <w:b/>
          <w:sz w:val="24"/>
          <w:szCs w:val="24"/>
        </w:rPr>
      </w:pPr>
      <w:r w:rsidRPr="005B0FC1">
        <w:rPr>
          <w:rFonts w:ascii="Times New Roman" w:hAnsi="Times New Roman" w:cs="Times New Roman"/>
          <w:b/>
          <w:sz w:val="24"/>
          <w:szCs w:val="24"/>
        </w:rPr>
        <w:t>РАБОЧАЯ ПРОГРАММА ПО ПРЕДМЕТУ</w:t>
      </w:r>
    </w:p>
    <w:p w:rsidR="008173EC" w:rsidRPr="005B0FC1" w:rsidRDefault="008173EC" w:rsidP="008173EC">
      <w:pPr>
        <w:spacing w:after="0" w:line="240" w:lineRule="auto"/>
        <w:jc w:val="center"/>
        <w:rPr>
          <w:rFonts w:ascii="Times New Roman" w:hAnsi="Times New Roman" w:cs="Times New Roman"/>
          <w:b/>
          <w:sz w:val="24"/>
          <w:szCs w:val="24"/>
        </w:rPr>
      </w:pPr>
    </w:p>
    <w:p w:rsidR="008173EC" w:rsidRPr="005B0FC1" w:rsidRDefault="008173EC" w:rsidP="008173EC">
      <w:pPr>
        <w:spacing w:after="0" w:line="240" w:lineRule="auto"/>
        <w:jc w:val="center"/>
        <w:rPr>
          <w:rFonts w:ascii="Times New Roman" w:hAnsi="Times New Roman" w:cs="Times New Roman"/>
          <w:b/>
          <w:sz w:val="24"/>
          <w:szCs w:val="24"/>
        </w:rPr>
      </w:pPr>
      <w:r w:rsidRPr="005B0FC1">
        <w:rPr>
          <w:rFonts w:ascii="Times New Roman" w:hAnsi="Times New Roman" w:cs="Times New Roman"/>
          <w:b/>
          <w:sz w:val="24"/>
          <w:szCs w:val="24"/>
        </w:rPr>
        <w:t>«МАТЕМАТИКА»</w:t>
      </w:r>
      <w:r w:rsidR="005B0FC1" w:rsidRPr="005B0FC1">
        <w:rPr>
          <w:rFonts w:ascii="Times New Roman" w:hAnsi="Times New Roman" w:cs="Times New Roman"/>
          <w:b/>
          <w:sz w:val="24"/>
          <w:szCs w:val="24"/>
        </w:rPr>
        <w:t xml:space="preserve"> 1-4 классы</w:t>
      </w:r>
    </w:p>
    <w:p w:rsidR="008173EC" w:rsidRPr="005B0FC1" w:rsidRDefault="008173EC" w:rsidP="008173EC">
      <w:pPr>
        <w:spacing w:after="0" w:line="240" w:lineRule="auto"/>
        <w:jc w:val="both"/>
        <w:rPr>
          <w:rFonts w:ascii="Times New Roman" w:hAnsi="Times New Roman" w:cs="Times New Roman"/>
          <w:b/>
          <w:sz w:val="24"/>
          <w:szCs w:val="24"/>
        </w:rPr>
      </w:pPr>
    </w:p>
    <w:p w:rsidR="008173EC" w:rsidRDefault="007A44E3" w:rsidP="008173E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 </w:t>
      </w:r>
      <w:r w:rsidR="008173EC" w:rsidRPr="005B0FC1">
        <w:rPr>
          <w:rFonts w:ascii="Times New Roman" w:hAnsi="Times New Roman" w:cs="Times New Roman"/>
          <w:b/>
          <w:sz w:val="24"/>
          <w:szCs w:val="24"/>
        </w:rPr>
        <w:t>Пояснительная записка</w:t>
      </w:r>
    </w:p>
    <w:p w:rsidR="008173EC" w:rsidRPr="005B0FC1" w:rsidRDefault="008173EC" w:rsidP="008173EC">
      <w:pPr>
        <w:spacing w:after="0" w:line="240" w:lineRule="auto"/>
        <w:ind w:firstLine="708"/>
        <w:jc w:val="both"/>
        <w:outlineLvl w:val="0"/>
        <w:rPr>
          <w:rFonts w:ascii="Times New Roman" w:hAnsi="Times New Roman" w:cs="Times New Roman"/>
          <w:sz w:val="24"/>
          <w:szCs w:val="24"/>
        </w:rPr>
      </w:pPr>
      <w:proofErr w:type="gramStart"/>
      <w:r w:rsidRPr="005B0FC1">
        <w:rPr>
          <w:rFonts w:ascii="Times New Roman" w:hAnsi="Times New Roman" w:cs="Times New Roman"/>
          <w:sz w:val="24"/>
          <w:szCs w:val="24"/>
        </w:rPr>
        <w:t xml:space="preserve">Рабочая программа курса «Математика» разработана в соответствии с требованиями Федерального государственного образовательного стандарта начального общего образования к результатам освоения младшими школьниками основ начального курса математики и  авторской программы «Математика» для начальной школы, разработанной В.Н. </w:t>
      </w:r>
      <w:proofErr w:type="spellStart"/>
      <w:r w:rsidRPr="005B0FC1">
        <w:rPr>
          <w:rFonts w:ascii="Times New Roman" w:hAnsi="Times New Roman" w:cs="Times New Roman"/>
          <w:sz w:val="24"/>
          <w:szCs w:val="24"/>
        </w:rPr>
        <w:t>Рудницкой</w:t>
      </w:r>
      <w:proofErr w:type="spellEnd"/>
      <w:r w:rsidRPr="005B0FC1">
        <w:rPr>
          <w:rFonts w:ascii="Times New Roman" w:hAnsi="Times New Roman" w:cs="Times New Roman"/>
          <w:sz w:val="24"/>
          <w:szCs w:val="24"/>
        </w:rPr>
        <w:t xml:space="preserve">,  Т.В. </w:t>
      </w:r>
      <w:proofErr w:type="spellStart"/>
      <w:r w:rsidRPr="005B0FC1">
        <w:rPr>
          <w:rFonts w:ascii="Times New Roman" w:hAnsi="Times New Roman" w:cs="Times New Roman"/>
          <w:sz w:val="24"/>
          <w:szCs w:val="24"/>
        </w:rPr>
        <w:t>Юдачёвой</w:t>
      </w:r>
      <w:proofErr w:type="spellEnd"/>
      <w:r w:rsidRPr="005B0FC1">
        <w:rPr>
          <w:rFonts w:ascii="Times New Roman" w:hAnsi="Times New Roman" w:cs="Times New Roman"/>
          <w:sz w:val="24"/>
          <w:szCs w:val="24"/>
        </w:rPr>
        <w:t xml:space="preserve">, </w:t>
      </w:r>
      <w:r w:rsidRPr="005B0FC1">
        <w:rPr>
          <w:rFonts w:ascii="Times New Roman" w:eastAsia="Calibri" w:hAnsi="Times New Roman" w:cs="Times New Roman"/>
          <w:sz w:val="24"/>
          <w:szCs w:val="24"/>
        </w:rPr>
        <w:t xml:space="preserve">М.: </w:t>
      </w:r>
      <w:proofErr w:type="spellStart"/>
      <w:r w:rsidRPr="005B0FC1">
        <w:rPr>
          <w:rFonts w:ascii="Times New Roman" w:eastAsia="Calibri" w:hAnsi="Times New Roman" w:cs="Times New Roman"/>
          <w:sz w:val="24"/>
          <w:szCs w:val="24"/>
        </w:rPr>
        <w:t>Вентана</w:t>
      </w:r>
      <w:proofErr w:type="spellEnd"/>
      <w:r w:rsidRPr="005B0FC1">
        <w:rPr>
          <w:rFonts w:ascii="Times New Roman" w:eastAsia="Calibri" w:hAnsi="Times New Roman" w:cs="Times New Roman"/>
          <w:sz w:val="24"/>
          <w:szCs w:val="24"/>
        </w:rPr>
        <w:t xml:space="preserve">-Граф, </w:t>
      </w:r>
      <w:r w:rsidRPr="005B0FC1">
        <w:rPr>
          <w:rFonts w:ascii="Times New Roman" w:hAnsi="Times New Roman" w:cs="Times New Roman"/>
          <w:sz w:val="24"/>
          <w:szCs w:val="24"/>
        </w:rPr>
        <w:t xml:space="preserve">2011г., УМК «Начальная  школа XXI века»  (научный руководитель Н.Ф.  Виноградова). </w:t>
      </w:r>
      <w:proofErr w:type="gramEnd"/>
    </w:p>
    <w:p w:rsidR="007A44E3" w:rsidRPr="00AD107F" w:rsidRDefault="008173EC" w:rsidP="007A44E3">
      <w:pPr>
        <w:autoSpaceDE w:val="0"/>
        <w:autoSpaceDN w:val="0"/>
        <w:adjustRightInd w:val="0"/>
        <w:spacing w:after="0" w:line="240" w:lineRule="auto"/>
        <w:ind w:firstLine="709"/>
        <w:jc w:val="both"/>
        <w:rPr>
          <w:rFonts w:ascii="Times New Roman" w:hAnsi="Times New Roman"/>
          <w:sz w:val="24"/>
          <w:szCs w:val="24"/>
        </w:rPr>
      </w:pPr>
      <w:r w:rsidRPr="005B0FC1">
        <w:rPr>
          <w:rFonts w:ascii="Times New Roman" w:hAnsi="Times New Roman" w:cs="Times New Roman"/>
          <w:sz w:val="24"/>
          <w:szCs w:val="24"/>
        </w:rPr>
        <w:t>В авторскую программу изменения не внесены.</w:t>
      </w:r>
      <w:r w:rsidR="007A44E3" w:rsidRPr="007A44E3">
        <w:rPr>
          <w:rFonts w:ascii="Times New Roman" w:hAnsi="Times New Roman"/>
          <w:sz w:val="24"/>
          <w:szCs w:val="24"/>
        </w:rPr>
        <w:t xml:space="preserve"> </w:t>
      </w:r>
      <w:r w:rsidR="007A44E3" w:rsidRPr="00AD107F">
        <w:rPr>
          <w:rFonts w:ascii="Times New Roman" w:hAnsi="Times New Roman"/>
          <w:sz w:val="24"/>
          <w:szCs w:val="24"/>
        </w:rPr>
        <w:t>Национальный и региональный компоненты реализуются через наполнение познавательной части курса и практических работ содержанием, которое отражает краеведческую направленность.</w:t>
      </w:r>
    </w:p>
    <w:p w:rsidR="008173EC" w:rsidRDefault="008173EC" w:rsidP="007A44E3">
      <w:pPr>
        <w:spacing w:after="0" w:line="240" w:lineRule="auto"/>
        <w:jc w:val="center"/>
        <w:rPr>
          <w:rFonts w:ascii="Times New Roman" w:hAnsi="Times New Roman" w:cs="Times New Roman"/>
          <w:b/>
          <w:sz w:val="24"/>
          <w:szCs w:val="24"/>
        </w:rPr>
      </w:pPr>
      <w:r w:rsidRPr="005B0FC1">
        <w:rPr>
          <w:rFonts w:ascii="Times New Roman" w:hAnsi="Times New Roman" w:cs="Times New Roman"/>
          <w:b/>
          <w:sz w:val="24"/>
          <w:szCs w:val="24"/>
        </w:rPr>
        <w:t>Цели и задачи обучения математике</w:t>
      </w:r>
    </w:p>
    <w:p w:rsidR="008173EC" w:rsidRPr="005B0FC1" w:rsidRDefault="008173EC" w:rsidP="008173EC">
      <w:pPr>
        <w:spacing w:after="0" w:line="240" w:lineRule="auto"/>
        <w:ind w:firstLine="454"/>
        <w:jc w:val="both"/>
        <w:rPr>
          <w:rFonts w:ascii="Times New Roman" w:hAnsi="Times New Roman" w:cs="Times New Roman"/>
          <w:sz w:val="24"/>
          <w:szCs w:val="24"/>
        </w:rPr>
      </w:pPr>
      <w:r w:rsidRPr="005B0FC1">
        <w:rPr>
          <w:rFonts w:ascii="Times New Roman" w:hAnsi="Times New Roman" w:cs="Times New Roman"/>
          <w:sz w:val="24"/>
          <w:szCs w:val="24"/>
        </w:rPr>
        <w:t xml:space="preserve">Обучение математике направлено на достижение следующих </w:t>
      </w:r>
      <w:r w:rsidRPr="005B0FC1">
        <w:rPr>
          <w:rFonts w:ascii="Times New Roman" w:hAnsi="Times New Roman" w:cs="Times New Roman"/>
          <w:b/>
          <w:sz w:val="24"/>
          <w:szCs w:val="24"/>
        </w:rPr>
        <w:t>целей:</w:t>
      </w:r>
      <w:r w:rsidRPr="005B0FC1">
        <w:rPr>
          <w:rFonts w:ascii="Times New Roman" w:hAnsi="Times New Roman" w:cs="Times New Roman"/>
          <w:sz w:val="24"/>
          <w:szCs w:val="24"/>
        </w:rPr>
        <w:t xml:space="preserve"> </w:t>
      </w:r>
    </w:p>
    <w:p w:rsidR="008173EC" w:rsidRPr="005B0FC1" w:rsidRDefault="008173EC" w:rsidP="008173EC">
      <w:pPr>
        <w:pStyle w:val="1"/>
        <w:ind w:firstLine="454"/>
        <w:jc w:val="both"/>
        <w:rPr>
          <w:rFonts w:ascii="Times New Roman" w:hAnsi="Times New Roman"/>
          <w:sz w:val="24"/>
          <w:szCs w:val="24"/>
        </w:rPr>
      </w:pPr>
      <w:r w:rsidRPr="005B0FC1">
        <w:rPr>
          <w:rFonts w:ascii="Times New Roman" w:hAnsi="Times New Roman"/>
          <w:sz w:val="24"/>
          <w:szCs w:val="24"/>
        </w:rPr>
        <w:t xml:space="preserve">- Обеспечение интеллектуального развития младших школьников: 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результатов решения учебных задач;     </w:t>
      </w:r>
    </w:p>
    <w:p w:rsidR="008173EC" w:rsidRPr="005B0FC1" w:rsidRDefault="008173EC" w:rsidP="008173EC">
      <w:pPr>
        <w:pStyle w:val="1"/>
        <w:ind w:firstLine="454"/>
        <w:jc w:val="both"/>
        <w:rPr>
          <w:rFonts w:ascii="Times New Roman" w:hAnsi="Times New Roman"/>
          <w:sz w:val="24"/>
          <w:szCs w:val="24"/>
        </w:rPr>
      </w:pPr>
      <w:r w:rsidRPr="005B0FC1">
        <w:rPr>
          <w:rFonts w:ascii="Times New Roman" w:hAnsi="Times New Roman"/>
          <w:sz w:val="24"/>
          <w:szCs w:val="24"/>
        </w:rPr>
        <w:t>- Предоставление основ начальных математических значений и формирование соответствующих умений у младших школьников: решать учебные и практические задачи; вести поиск информации (фактов, сходств, различий, закономерностей, оснований для упорядочивания классификации математических объектов); измерять наиболее распространенные в практике величины; применять алгоритмы арифметических действий для вычислений; узнавать в окружающих предметах знакомые геометрические фигуры, выполнять несложные геометрические построения;</w:t>
      </w:r>
    </w:p>
    <w:p w:rsidR="008173EC" w:rsidRPr="005B0FC1" w:rsidRDefault="008173EC" w:rsidP="008173EC">
      <w:pPr>
        <w:pStyle w:val="1"/>
        <w:ind w:firstLine="454"/>
        <w:jc w:val="both"/>
        <w:rPr>
          <w:rFonts w:ascii="Times New Roman" w:hAnsi="Times New Roman"/>
          <w:sz w:val="24"/>
          <w:szCs w:val="24"/>
        </w:rPr>
      </w:pPr>
      <w:proofErr w:type="gramStart"/>
      <w:r w:rsidRPr="005B0FC1">
        <w:rPr>
          <w:rFonts w:ascii="Times New Roman" w:hAnsi="Times New Roman"/>
          <w:sz w:val="24"/>
          <w:szCs w:val="24"/>
        </w:rPr>
        <w:t>- Реализация воспитательного аспекта обучения: воспитание потребности узнавать новое, расширять свои знания, проявлять интерес к занятиям математикой, стремиться использовать математические знания и умения при изучении других школьных предметов и в повседневной жизни, приобрести привычку доводить начатую работу до конца, получать удовлетворение от правильно и хорошо выполненной работы, уметь обнаруживать и оценивать красоту и изящество математических методов, решений, образов.</w:t>
      </w:r>
      <w:proofErr w:type="gramEnd"/>
    </w:p>
    <w:p w:rsidR="008173EC" w:rsidRPr="005B0FC1" w:rsidRDefault="008173EC" w:rsidP="008173EC">
      <w:pPr>
        <w:pStyle w:val="1"/>
        <w:ind w:firstLine="454"/>
        <w:jc w:val="both"/>
        <w:rPr>
          <w:rFonts w:ascii="Times New Roman" w:hAnsi="Times New Roman"/>
          <w:sz w:val="24"/>
          <w:szCs w:val="24"/>
        </w:rPr>
      </w:pPr>
      <w:r w:rsidRPr="005B0FC1">
        <w:rPr>
          <w:rFonts w:ascii="Times New Roman" w:hAnsi="Times New Roman"/>
          <w:sz w:val="24"/>
          <w:szCs w:val="24"/>
        </w:rPr>
        <w:t xml:space="preserve">   Важнейшими </w:t>
      </w:r>
      <w:r w:rsidRPr="0008225F">
        <w:rPr>
          <w:rFonts w:ascii="Times New Roman" w:hAnsi="Times New Roman"/>
          <w:b/>
          <w:sz w:val="24"/>
          <w:szCs w:val="24"/>
        </w:rPr>
        <w:t>задачами</w:t>
      </w:r>
      <w:r w:rsidRPr="005B0FC1">
        <w:rPr>
          <w:rFonts w:ascii="Times New Roman" w:hAnsi="Times New Roman"/>
          <w:b/>
          <w:sz w:val="24"/>
          <w:szCs w:val="24"/>
        </w:rPr>
        <w:t xml:space="preserve">  </w:t>
      </w:r>
      <w:r w:rsidRPr="005B0FC1">
        <w:rPr>
          <w:rFonts w:ascii="Times New Roman" w:hAnsi="Times New Roman"/>
          <w:sz w:val="24"/>
          <w:szCs w:val="24"/>
        </w:rPr>
        <w:t>обучения являются создание благоприятных условий для полноценного математического развития каждого ученика на уровне, соответствующим его возрастным особенностям и возможностям, и обеспечения необходимой и достаточной математической подготовки для дальнейшего успешного обучения.</w:t>
      </w:r>
    </w:p>
    <w:p w:rsidR="008173EC" w:rsidRPr="005B0FC1" w:rsidRDefault="008173EC" w:rsidP="008173EC">
      <w:pPr>
        <w:pStyle w:val="1"/>
        <w:ind w:firstLine="454"/>
        <w:jc w:val="both"/>
        <w:rPr>
          <w:rFonts w:ascii="Times New Roman" w:hAnsi="Times New Roman"/>
          <w:sz w:val="24"/>
          <w:szCs w:val="24"/>
        </w:rPr>
      </w:pPr>
      <w:r w:rsidRPr="005B0FC1">
        <w:rPr>
          <w:rFonts w:ascii="Times New Roman" w:hAnsi="Times New Roman"/>
          <w:sz w:val="24"/>
          <w:szCs w:val="24"/>
        </w:rPr>
        <w:t xml:space="preserve">    Математика как учебный предмет вносит заметный вклад в реализацию важнейших целей и задач начального общего образования младших школьников. Овладение учащимися начальных классов основами 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 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 </w:t>
      </w:r>
    </w:p>
    <w:p w:rsidR="00355AC1" w:rsidRPr="005B0FC1" w:rsidRDefault="007A44E3" w:rsidP="00355AC1">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 xml:space="preserve">2. </w:t>
      </w:r>
      <w:r w:rsidR="008173EC" w:rsidRPr="005B0FC1">
        <w:rPr>
          <w:rFonts w:ascii="Times New Roman" w:hAnsi="Times New Roman" w:cs="Times New Roman"/>
          <w:b/>
          <w:sz w:val="24"/>
          <w:szCs w:val="24"/>
        </w:rPr>
        <w:t>Общая характеристика курса математики 1-4 классов</w:t>
      </w:r>
      <w:r w:rsidR="008173EC" w:rsidRPr="005B0FC1">
        <w:rPr>
          <w:rFonts w:ascii="Times New Roman" w:hAnsi="Times New Roman" w:cs="Times New Roman"/>
          <w:sz w:val="24"/>
          <w:szCs w:val="24"/>
        </w:rPr>
        <w:t xml:space="preserve">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Особенность обучения в начальной школе состоит в том, что именно на данной ступени у учащихся начинается формирование элементов учебной деятельности. На основе этой деятельности у ребенка возникают теоретическое сознание и мышление, развиваются соответствующие способности (рефлексия, анализ, мысленное планирование); происходит становление потребности и мотивов учения. С учетом сказанного в данном курсе в основу отбора содержания обучения положены следующие наиболее важные методические принципы: анализ конкретного учебного материала с точки зрения его общеобразовательной </w:t>
      </w:r>
      <w:r w:rsidRPr="005B0FC1">
        <w:rPr>
          <w:rFonts w:ascii="Times New Roman" w:hAnsi="Times New Roman" w:cs="Times New Roman"/>
          <w:sz w:val="24"/>
          <w:szCs w:val="24"/>
        </w:rPr>
        <w:lastRenderedPageBreak/>
        <w:t xml:space="preserve">ценности и необходимости изучения в начальной школе; возможность широкого применения изучаемого материала на практике; взаимосвязь вводимого материала </w:t>
      </w:r>
      <w:proofErr w:type="gramStart"/>
      <w:r w:rsidRPr="005B0FC1">
        <w:rPr>
          <w:rFonts w:ascii="Times New Roman" w:hAnsi="Times New Roman" w:cs="Times New Roman"/>
          <w:sz w:val="24"/>
          <w:szCs w:val="24"/>
        </w:rPr>
        <w:t>с</w:t>
      </w:r>
      <w:proofErr w:type="gramEnd"/>
      <w:r w:rsidRPr="005B0FC1">
        <w:rPr>
          <w:rFonts w:ascii="Times New Roman" w:hAnsi="Times New Roman" w:cs="Times New Roman"/>
          <w:sz w:val="24"/>
          <w:szCs w:val="24"/>
        </w:rPr>
        <w:t xml:space="preserve"> ранее изученным; обеспечение преемственности с дошкольной математической подготовкой и содержанием следующей ступени обучения в средней школе; обогащение математического опыта младших школьников за счёт включения в курс дополнительных вопросов, традиционно не </w:t>
      </w:r>
      <w:proofErr w:type="spellStart"/>
      <w:r w:rsidRPr="005B0FC1">
        <w:rPr>
          <w:rFonts w:ascii="Times New Roman" w:hAnsi="Times New Roman" w:cs="Times New Roman"/>
          <w:sz w:val="24"/>
          <w:szCs w:val="24"/>
        </w:rPr>
        <w:t>изучавшихся</w:t>
      </w:r>
      <w:proofErr w:type="spellEnd"/>
      <w:r w:rsidRPr="005B0FC1">
        <w:rPr>
          <w:rFonts w:ascii="Times New Roman" w:hAnsi="Times New Roman" w:cs="Times New Roman"/>
          <w:sz w:val="24"/>
          <w:szCs w:val="24"/>
        </w:rPr>
        <w:t xml:space="preserve"> в начальной школе.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Основу данного курса составляют пять взаимосвязанных содержательных линий: элементы арифметики; величины и их измерение; логико-математические понятия; алгебраическая пропедевтика; элементы геометрии. Для каждой из этих линий отобраны основные понятия, вокруг которых развертывается все содержание обучения. Понятийный аппарат включает следующие четыре понятия, вводимые без определений: число, отношение, величина, геометрическая фигура.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В соответствии с требованиями стандарта начального общего образования в современном учебном процессе предусмотрена работа с информацией (представление, анализ и интерпретация данных, чтение диаграмм и пр.). В данном курсе математики этот материал не выделяется в отдельную содержательную линию, а регулярно присутствует при изучении программных вопросов, образующих каждую из вышеназванных линий содержания обучения.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Общее содержание обучения математике представлено в программе следующими разделами: «Число и счет», «Арифметические действия и их свойства», «Величины», «Работа с текстовыми задачами», «Пространственные отношения. Геометрические фигуры», «Логико-математическая подготовка», «Работа с информацией». </w:t>
      </w:r>
    </w:p>
    <w:p w:rsidR="00355AC1" w:rsidRPr="005B0FC1" w:rsidRDefault="00355AC1" w:rsidP="00355AC1">
      <w:pPr>
        <w:spacing w:after="0" w:line="240" w:lineRule="auto"/>
        <w:ind w:firstLine="709"/>
        <w:jc w:val="both"/>
        <w:rPr>
          <w:rFonts w:ascii="Times New Roman" w:hAnsi="Times New Roman" w:cs="Times New Roman"/>
          <w:i/>
          <w:sz w:val="24"/>
          <w:szCs w:val="24"/>
        </w:rPr>
      </w:pPr>
    </w:p>
    <w:p w:rsidR="00355AC1" w:rsidRPr="0008225F" w:rsidRDefault="008173EC" w:rsidP="00355AC1">
      <w:pPr>
        <w:spacing w:after="0" w:line="240" w:lineRule="auto"/>
        <w:ind w:firstLine="709"/>
        <w:jc w:val="both"/>
        <w:rPr>
          <w:rFonts w:ascii="Times New Roman" w:hAnsi="Times New Roman" w:cs="Times New Roman"/>
          <w:b/>
          <w:i/>
          <w:sz w:val="24"/>
          <w:szCs w:val="24"/>
        </w:rPr>
      </w:pPr>
      <w:r w:rsidRPr="0008225F">
        <w:rPr>
          <w:rFonts w:ascii="Times New Roman" w:hAnsi="Times New Roman" w:cs="Times New Roman"/>
          <w:b/>
          <w:i/>
          <w:sz w:val="24"/>
          <w:szCs w:val="24"/>
        </w:rPr>
        <w:t xml:space="preserve">Основные особенности содержания обучения и </w:t>
      </w:r>
      <w:proofErr w:type="gramStart"/>
      <w:r w:rsidRPr="0008225F">
        <w:rPr>
          <w:rFonts w:ascii="Times New Roman" w:hAnsi="Times New Roman" w:cs="Times New Roman"/>
          <w:b/>
          <w:i/>
          <w:sz w:val="24"/>
          <w:szCs w:val="24"/>
        </w:rPr>
        <w:t>методических подходов</w:t>
      </w:r>
      <w:proofErr w:type="gramEnd"/>
      <w:r w:rsidRPr="0008225F">
        <w:rPr>
          <w:rFonts w:ascii="Times New Roman" w:hAnsi="Times New Roman" w:cs="Times New Roman"/>
          <w:b/>
          <w:i/>
          <w:sz w:val="24"/>
          <w:szCs w:val="24"/>
        </w:rPr>
        <w:t xml:space="preserve"> к реализации этого содержания в курсе «Математика».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Формирование первоначальных представлений о натуральном числе начинается в первом классе. При этом последовательность изучения материала такова: учащиеся знакомятся с названиями чисел первых двух десятков, учатся называть их в прямом и в обратном порядке; затем, используя изученную последовательность слов (один, два, три… двадцать), учатся пересчитывать предметы, выражать результат </w:t>
      </w:r>
      <w:proofErr w:type="spellStart"/>
      <w:r w:rsidRPr="005B0FC1">
        <w:rPr>
          <w:rFonts w:ascii="Times New Roman" w:hAnsi="Times New Roman" w:cs="Times New Roman"/>
          <w:sz w:val="24"/>
          <w:szCs w:val="24"/>
        </w:rPr>
        <w:t>пересчитывания</w:t>
      </w:r>
      <w:proofErr w:type="spellEnd"/>
      <w:r w:rsidRPr="005B0FC1">
        <w:rPr>
          <w:rFonts w:ascii="Times New Roman" w:hAnsi="Times New Roman" w:cs="Times New Roman"/>
          <w:sz w:val="24"/>
          <w:szCs w:val="24"/>
        </w:rPr>
        <w:t xml:space="preserve"> числом и записывать его цифрами.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На первом этапе параллельно с формированием умения пересчитывать предметы начинается подготовка к решению арифметических задач, основанная на выполнении практических действий с множествами предметов. При этом арифметическая задача предстает перед учащимися как описание некоторой реальной жизненной ситуации; решение сводится к </w:t>
      </w:r>
      <w:proofErr w:type="gramStart"/>
      <w:r w:rsidRPr="005B0FC1">
        <w:rPr>
          <w:rFonts w:ascii="Times New Roman" w:hAnsi="Times New Roman" w:cs="Times New Roman"/>
          <w:sz w:val="24"/>
          <w:szCs w:val="24"/>
        </w:rPr>
        <w:t>простому</w:t>
      </w:r>
      <w:proofErr w:type="gramEnd"/>
      <w:r w:rsidRPr="005B0FC1">
        <w:rPr>
          <w:rFonts w:ascii="Times New Roman" w:hAnsi="Times New Roman" w:cs="Times New Roman"/>
          <w:sz w:val="24"/>
          <w:szCs w:val="24"/>
        </w:rPr>
        <w:t xml:space="preserve"> </w:t>
      </w:r>
      <w:proofErr w:type="spellStart"/>
      <w:r w:rsidRPr="005B0FC1">
        <w:rPr>
          <w:rFonts w:ascii="Times New Roman" w:hAnsi="Times New Roman" w:cs="Times New Roman"/>
          <w:sz w:val="24"/>
          <w:szCs w:val="24"/>
        </w:rPr>
        <w:t>пересчитыванию</w:t>
      </w:r>
      <w:proofErr w:type="spellEnd"/>
      <w:r w:rsidRPr="005B0FC1">
        <w:rPr>
          <w:rFonts w:ascii="Times New Roman" w:hAnsi="Times New Roman" w:cs="Times New Roman"/>
          <w:sz w:val="24"/>
          <w:szCs w:val="24"/>
        </w:rPr>
        <w:t xml:space="preserve"> предметов. Упражнения подобраны и сформулированы таким образом, чтобы у учащихся накопился опыт практического 4 выполнения не только сложения и вычитания, но и умножения и деления, что в дальнейшем существенно облегчит усвоение смысла этих действий.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На втором этапе внимание учащихся привлекается к числам, данным в задаче. Решение описывается словами: «пять и три — это восемь», «пять без двух — это три», «три по два — это шесть», «восемь на два — это четыре». Ответ задачи пока также находится </w:t>
      </w:r>
      <w:proofErr w:type="spellStart"/>
      <w:r w:rsidRPr="005B0FC1">
        <w:rPr>
          <w:rFonts w:ascii="Times New Roman" w:hAnsi="Times New Roman" w:cs="Times New Roman"/>
          <w:sz w:val="24"/>
          <w:szCs w:val="24"/>
        </w:rPr>
        <w:t>пересчитыванием</w:t>
      </w:r>
      <w:proofErr w:type="spellEnd"/>
      <w:r w:rsidRPr="005B0FC1">
        <w:rPr>
          <w:rFonts w:ascii="Times New Roman" w:hAnsi="Times New Roman" w:cs="Times New Roman"/>
          <w:sz w:val="24"/>
          <w:szCs w:val="24"/>
        </w:rPr>
        <w:t xml:space="preserve">. Такая словесная форма решения позволяет подготовить учащихся к выполнению стандартных записей решения с использованием знаков действий.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На третьем этапе после введения знаков +, –, ·, :</w:t>
      </w:r>
      <w:proofErr w:type="gramStart"/>
      <w:r w:rsidRPr="005B0FC1">
        <w:rPr>
          <w:rFonts w:ascii="Times New Roman" w:hAnsi="Times New Roman" w:cs="Times New Roman"/>
          <w:sz w:val="24"/>
          <w:szCs w:val="24"/>
        </w:rPr>
        <w:t xml:space="preserve"> ,</w:t>
      </w:r>
      <w:proofErr w:type="gramEnd"/>
      <w:r w:rsidRPr="005B0FC1">
        <w:rPr>
          <w:rFonts w:ascii="Times New Roman" w:hAnsi="Times New Roman" w:cs="Times New Roman"/>
          <w:sz w:val="24"/>
          <w:szCs w:val="24"/>
        </w:rPr>
        <w:t xml:space="preserve"> = учащиеся переходят к обычным записям решения задач. Таблица сложения однозначных чисел и соответствующие случаи вычитания изучаются в 1 классе в полном объеме. При этом изучение табличных случаев сложения и вычитания не ограничивается вычислениями в пределах чисел первого десятка: каждая часть таблицы сложения (прибавление чисел 2, 3, 4, …) рассматривается сразу на числовой области 1 – 20.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Особенностью структурирования программы является раннее ознакомление учащихся с общими способами выполнения арифметических действий. При этом приоритет отдается письменным вычислениям. Устные вычисления ограничены лишь простыми случаями сложения, вычитания, умножения и деления, которые без затруднений выполняются </w:t>
      </w:r>
      <w:r w:rsidRPr="005B0FC1">
        <w:rPr>
          <w:rFonts w:ascii="Times New Roman" w:hAnsi="Times New Roman" w:cs="Times New Roman"/>
          <w:sz w:val="24"/>
          <w:szCs w:val="24"/>
        </w:rPr>
        <w:lastRenderedPageBreak/>
        <w:t xml:space="preserve">учащимися в уме. Устные приемы вычислений часто выступают как частные случаи общих правил.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Обучение письменным приёмам сложения и вычитания начинается во 2 классе. Овладев этими приемами с двузначными числами, учащиеся легко переносят полученные умения на трехзначные числа (3 класс) и вообще на любые многозначные числа (4 класс).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Письменные приёмы выполнения умножения и деления включены в программу 3 класса. Изучение письменного алгоритма деления проводится в два этапа. На первом этапе предлагаются лишь такие случаи деления, когда частное является однозначным числом. Это наиболее ответственный и трудный этап — научить ученика находить одну цифру частного. Овладев этим умением (при использовании соответствующей методики), ученик легко научится находить каждую цифру частного, если частное — неоднозначное число (второй этап).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В целях усиления практической направленности обучения в арифметическую часть программы с 1 класса включен вопрос об ознакомлении учащихся с микрокалькулятором и его использовании при выполнении арифметических расчетов.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Изучение величин распределено по темам программы таким образом, что формирование соответствующих умений производится в течение продолжительных интервалов времени.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С первой из величин (длиной) дети начинают знакомиться в 1 классе: они получают первые представления о длинах предметов и о практических способах сравнения длин; вводятся единицы длины — сантиметр и дециметр. Длина предмета измеряется с помощью шкалы обычной ученической линейки. Одновременно дети учатся чертить отрезки заданной длины (в сантиметрах, в дециметрах, в дециметрах и сантиметрах). Во втором классе вводится метр, а в третьем — километр и миллиметр и рассматриваются важнейшие соотношения между изученными единицами длины.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Понятие площади фигуры — более сложное. Однако его усвоение удается существенно облегчить и при этом добиться прочных знаний и умений благодаря 5 организации большой подготовительной работы. Идея подхода заключается в том, чтобы научить учащихся, используя практические приемы, находить площадь фигуры, пересчитывая клетки, на которые она разбита. Эта работа довольно естественно увязывается с изучением таблицы умножения. Получается двойной выигрыш: дети приобретают необходимый опыт нахождения площади фигуры (в том числе прямоугольника) и в то же время за счет дополнительной тренировки (</w:t>
      </w:r>
      <w:proofErr w:type="spellStart"/>
      <w:r w:rsidRPr="005B0FC1">
        <w:rPr>
          <w:rFonts w:ascii="Times New Roman" w:hAnsi="Times New Roman" w:cs="Times New Roman"/>
          <w:sz w:val="24"/>
          <w:szCs w:val="24"/>
        </w:rPr>
        <w:t>пересчитывание</w:t>
      </w:r>
      <w:proofErr w:type="spellEnd"/>
      <w:r w:rsidRPr="005B0FC1">
        <w:rPr>
          <w:rFonts w:ascii="Times New Roman" w:hAnsi="Times New Roman" w:cs="Times New Roman"/>
          <w:sz w:val="24"/>
          <w:szCs w:val="24"/>
        </w:rPr>
        <w:t xml:space="preserve"> клеток) быстрее запоминают таблицу умножения.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Этот (первый) этап довольно продолжителен. После того как дети приобретут достаточный практический опыт, начинается второй этап, на котором вводятся единицы площади: квадратный сантиметр, квадратный дециметр и квадратный метр. Теперь площадь фигуры, найденная практическим путем (например, с помощью палетки), выражается в этих единицах. Наконец, на третьем этапе во 2 классе, т. е. раньше, чем это делается традиционно, вводится правило нахождения площади прямоугольника. Такая методика позволяет добиться хороших результатов: с полным пониманием сути вопроса учащиеся осваивают понятие «площадь», не смешивая его с понятием «периметр», введённым ранее.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Программой предполагается некоторое расширение представлений младших школьников об измерении величин: в программу введено понятие о точном и приближенном значениях величины. Суть вопроса состоит в том, чтобы учащиеся понимали, что при измерениях с помощью различных бытовых приборов и инструментов всегда получается приближенный результат; поэтому измерить данную величину можно только с определенной точностью.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В данном курсе созданы условия для организации работы, направленной на подготовку учащихся к освоению в основной школе элементарных алгебраических понятий — переменная, выражение с переменной, уравнение. Эти термины в курсе не вводятся, однако рассматриваются разнообразные выражения, равенства и неравенства, содержащие «окошко» (1–2 классы) и буквы латинского алфавита (3–4 классы), вместо которых подставляются те или иные числа.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lastRenderedPageBreak/>
        <w:t xml:space="preserve">На первом этапе работы с равенствами неизвестное число, обозначенное буквой, находится подбором, на втором — в ходе специальной игры «в машину», на третьем — с помощью правил нахождения неизвестных компонентов арифметических действий.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Обучение решению арифметических задач с помощью составления равенств, содержащих буквы, ограничивается рассмотрением отдельных их видов, на которых иллюстрируется суть метода.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В соответствии с программой учащиеся овладевают многими ва</w:t>
      </w:r>
      <w:r w:rsidR="00D403CE" w:rsidRPr="005B0FC1">
        <w:rPr>
          <w:rFonts w:ascii="Times New Roman" w:hAnsi="Times New Roman" w:cs="Times New Roman"/>
          <w:sz w:val="24"/>
          <w:szCs w:val="24"/>
        </w:rPr>
        <w:t>жными логико-</w:t>
      </w:r>
      <w:r w:rsidRPr="005B0FC1">
        <w:rPr>
          <w:rFonts w:ascii="Times New Roman" w:hAnsi="Times New Roman" w:cs="Times New Roman"/>
          <w:sz w:val="24"/>
          <w:szCs w:val="24"/>
        </w:rPr>
        <w:t xml:space="preserve">математическими понятиями. </w:t>
      </w:r>
      <w:proofErr w:type="gramStart"/>
      <w:r w:rsidRPr="005B0FC1">
        <w:rPr>
          <w:rFonts w:ascii="Times New Roman" w:hAnsi="Times New Roman" w:cs="Times New Roman"/>
          <w:sz w:val="24"/>
          <w:szCs w:val="24"/>
        </w:rPr>
        <w:t>Они знакомятся, в частности, с математическими высказываниями, с логическими связками «и»; «или»; «если…, то»; «неверно, что…», со смыслом логических слов «каждый», «любой», «все», «кроме», «какой-нибудь», составляющими основу логической формы предложения, используемой в логических выводах.</w:t>
      </w:r>
      <w:proofErr w:type="gramEnd"/>
      <w:r w:rsidRPr="005B0FC1">
        <w:rPr>
          <w:rFonts w:ascii="Times New Roman" w:hAnsi="Times New Roman" w:cs="Times New Roman"/>
          <w:sz w:val="24"/>
          <w:szCs w:val="24"/>
        </w:rPr>
        <w:t xml:space="preserve"> К окончанию начальной школы ученик будет отчетливо представлять, что значит доказать какое-либо утверждение, овладеет простейшими способами доказательства, приобретет умение подобрать конкретный пример, иллюстрирующий некоторое общее положение, или привести опровергающий пример, научится применять определение для распознавания того или иного математического объекта, давать точный ответ на поставленный вопрос и пр.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Важной составляющей линии логического развития ученика является обучение его (уже с 1 класса) действию классификации по заданным основаниям и проверка пр</w:t>
      </w:r>
      <w:r w:rsidR="00355AC1" w:rsidRPr="005B0FC1">
        <w:rPr>
          <w:rFonts w:ascii="Times New Roman" w:hAnsi="Times New Roman" w:cs="Times New Roman"/>
          <w:sz w:val="24"/>
          <w:szCs w:val="24"/>
        </w:rPr>
        <w:t xml:space="preserve">авильности выполнения задания.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 В программе четко просматривается линия развития геометрических представлений учащихся. </w:t>
      </w:r>
      <w:proofErr w:type="gramStart"/>
      <w:r w:rsidRPr="005B0FC1">
        <w:rPr>
          <w:rFonts w:ascii="Times New Roman" w:hAnsi="Times New Roman" w:cs="Times New Roman"/>
          <w:sz w:val="24"/>
          <w:szCs w:val="24"/>
        </w:rPr>
        <w:t>Дети знакомятся с наиболее распространенными геометрическими фигурами (круг, многоугольник, отрезок, луч, прямая, куб, шар, конус, цилиндр, пирамида, прямоугольный параллелепипед), учатся их различать.</w:t>
      </w:r>
      <w:proofErr w:type="gramEnd"/>
      <w:r w:rsidRPr="005B0FC1">
        <w:rPr>
          <w:rFonts w:ascii="Times New Roman" w:hAnsi="Times New Roman" w:cs="Times New Roman"/>
          <w:sz w:val="24"/>
          <w:szCs w:val="24"/>
        </w:rPr>
        <w:t xml:space="preserve"> Большое внимание уделяется взаимному расположению фигур на плоскости, а также формированию графических умений — построению отрезков, ломаных, окружностей, углов, многоугольников и решению практических задач (деление отрезка пополам, окружности на шесть равных частей и пр.). </w:t>
      </w:r>
    </w:p>
    <w:p w:rsidR="00355AC1" w:rsidRPr="005B0FC1" w:rsidRDefault="008173EC"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Большую роль в развитии пространственных представлений играет включение в программу (уже в 1 классе) понятия об осевой симметрии. Дети учатся находить на рисунках и показывать пары симметричных точек, строить симметричные фигуры. </w:t>
      </w:r>
    </w:p>
    <w:p w:rsidR="008173EC" w:rsidRPr="005B0FC1" w:rsidRDefault="008173EC" w:rsidP="00355AC1">
      <w:pPr>
        <w:spacing w:after="0" w:line="240" w:lineRule="auto"/>
        <w:ind w:firstLine="709"/>
        <w:jc w:val="both"/>
        <w:rPr>
          <w:rFonts w:ascii="Times New Roman" w:hAnsi="Times New Roman" w:cs="Times New Roman"/>
          <w:b/>
          <w:sz w:val="24"/>
          <w:szCs w:val="24"/>
        </w:rPr>
      </w:pPr>
      <w:r w:rsidRPr="005B0FC1">
        <w:rPr>
          <w:rFonts w:ascii="Times New Roman" w:hAnsi="Times New Roman" w:cs="Times New Roman"/>
          <w:sz w:val="24"/>
          <w:szCs w:val="24"/>
        </w:rPr>
        <w:t>Важное место в формирован</w:t>
      </w:r>
      <w:proofErr w:type="gramStart"/>
      <w:r w:rsidRPr="005B0FC1">
        <w:rPr>
          <w:rFonts w:ascii="Times New Roman" w:hAnsi="Times New Roman" w:cs="Times New Roman"/>
          <w:sz w:val="24"/>
          <w:szCs w:val="24"/>
        </w:rPr>
        <w:t>ии у у</w:t>
      </w:r>
      <w:proofErr w:type="gramEnd"/>
      <w:r w:rsidRPr="005B0FC1">
        <w:rPr>
          <w:rFonts w:ascii="Times New Roman" w:hAnsi="Times New Roman" w:cs="Times New Roman"/>
          <w:sz w:val="24"/>
          <w:szCs w:val="24"/>
        </w:rPr>
        <w:t>чащихся умения работать с информацией принадлежит арифметическим текстовым задачам. Работа над задачами заключается в выработке умения не только их решать, но и преобразовать текст: изменять одно из данных или вопрос, составлять и решать новую задачу с изменёнными данными и пр. Форма предъявления текста задачи может быть разной (те</w:t>
      </w:r>
      <w:proofErr w:type="gramStart"/>
      <w:r w:rsidRPr="005B0FC1">
        <w:rPr>
          <w:rFonts w:ascii="Times New Roman" w:hAnsi="Times New Roman" w:cs="Times New Roman"/>
          <w:sz w:val="24"/>
          <w:szCs w:val="24"/>
        </w:rPr>
        <w:t>кст с пр</w:t>
      </w:r>
      <w:proofErr w:type="gramEnd"/>
      <w:r w:rsidRPr="005B0FC1">
        <w:rPr>
          <w:rFonts w:ascii="Times New Roman" w:hAnsi="Times New Roman" w:cs="Times New Roman"/>
          <w:sz w:val="24"/>
          <w:szCs w:val="24"/>
        </w:rPr>
        <w:t>опуском данных, часть данных представлена на рисунке, схеме или в таблице), Нередко перед учащимися ставится задача обнаружения недостаточности информации в тексте и связанной с ней необходимости корректировки этого текста.</w:t>
      </w:r>
    </w:p>
    <w:p w:rsidR="005B0FC1" w:rsidRDefault="005B0FC1" w:rsidP="00355AC1">
      <w:pPr>
        <w:spacing w:after="0" w:line="240" w:lineRule="auto"/>
        <w:jc w:val="center"/>
        <w:rPr>
          <w:rFonts w:ascii="Times New Roman" w:hAnsi="Times New Roman" w:cs="Times New Roman"/>
          <w:b/>
          <w:sz w:val="24"/>
          <w:szCs w:val="24"/>
        </w:rPr>
      </w:pPr>
    </w:p>
    <w:p w:rsidR="00355AC1" w:rsidRPr="005B0FC1" w:rsidRDefault="00355AC1" w:rsidP="00355AC1">
      <w:pPr>
        <w:spacing w:after="0" w:line="240" w:lineRule="auto"/>
        <w:jc w:val="center"/>
        <w:rPr>
          <w:rFonts w:ascii="Times New Roman" w:hAnsi="Times New Roman" w:cs="Times New Roman"/>
          <w:sz w:val="24"/>
          <w:szCs w:val="24"/>
        </w:rPr>
      </w:pPr>
      <w:r w:rsidRPr="005B0FC1">
        <w:rPr>
          <w:rFonts w:ascii="Times New Roman" w:hAnsi="Times New Roman" w:cs="Times New Roman"/>
          <w:b/>
          <w:sz w:val="24"/>
          <w:szCs w:val="24"/>
        </w:rPr>
        <w:t>Место  курса математики в учебном плане</w:t>
      </w:r>
    </w:p>
    <w:p w:rsidR="00355AC1" w:rsidRPr="005B0FC1" w:rsidRDefault="00355AC1"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Общий объём времени, отводимого на изучение математики в 1—4 классах, составляет 540 часов. В каждом классе урок математики проводится 4 раза в неделю. При этом в 1 классе курс рассчитан на 132 ч (33 учебных недели), а в каждом из остальных классов — на 136 ч (34 учебные недели). </w:t>
      </w:r>
    </w:p>
    <w:p w:rsidR="00355AC1" w:rsidRPr="005B0FC1" w:rsidRDefault="00355AC1" w:rsidP="00355AC1">
      <w:pPr>
        <w:spacing w:after="0" w:line="240" w:lineRule="auto"/>
        <w:ind w:firstLine="709"/>
        <w:jc w:val="center"/>
        <w:rPr>
          <w:rFonts w:ascii="Times New Roman" w:hAnsi="Times New Roman" w:cs="Times New Roman"/>
          <w:b/>
          <w:sz w:val="24"/>
          <w:szCs w:val="24"/>
        </w:rPr>
      </w:pPr>
    </w:p>
    <w:p w:rsidR="00355AC1" w:rsidRPr="005B0FC1" w:rsidRDefault="00355AC1" w:rsidP="00355AC1">
      <w:pPr>
        <w:spacing w:after="0" w:line="240" w:lineRule="auto"/>
        <w:ind w:firstLine="709"/>
        <w:jc w:val="center"/>
        <w:rPr>
          <w:rFonts w:ascii="Times New Roman" w:hAnsi="Times New Roman" w:cs="Times New Roman"/>
          <w:sz w:val="24"/>
          <w:szCs w:val="24"/>
        </w:rPr>
      </w:pPr>
      <w:r w:rsidRPr="005B0FC1">
        <w:rPr>
          <w:rFonts w:ascii="Times New Roman" w:hAnsi="Times New Roman" w:cs="Times New Roman"/>
          <w:b/>
          <w:sz w:val="24"/>
          <w:szCs w:val="24"/>
        </w:rPr>
        <w:t>Ценностные  ориентиры содержания курса математики</w:t>
      </w:r>
    </w:p>
    <w:p w:rsidR="00A70999" w:rsidRPr="005B0FC1" w:rsidRDefault="00355AC1"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Математика является основой общечеловеческой культуры. Об этом свидетельствует её постоянное и обязательное присутствие практически во всех сферах современного мышления, науки и техники. Поэтому приобщение учащихся к математике как к явлению общечеловеческой культуры существенно повышает её роль в развитии личности младшего школьника.</w:t>
      </w:r>
    </w:p>
    <w:p w:rsidR="00A70999" w:rsidRPr="005B0FC1" w:rsidRDefault="00A70999"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С</w:t>
      </w:r>
      <w:r w:rsidR="00355AC1" w:rsidRPr="005B0FC1">
        <w:rPr>
          <w:rFonts w:ascii="Times New Roman" w:hAnsi="Times New Roman" w:cs="Times New Roman"/>
          <w:sz w:val="24"/>
          <w:szCs w:val="24"/>
        </w:rPr>
        <w:t xml:space="preserve">одержание курса математики направлено, прежде всего, на интеллектуальное развитие младших школьников: овладение логическими действиями сравнения, анализа, синтеза, обобщения, классификации по родовидовым признакам, установления аналогий и </w:t>
      </w:r>
      <w:r w:rsidR="00355AC1" w:rsidRPr="005B0FC1">
        <w:rPr>
          <w:rFonts w:ascii="Times New Roman" w:hAnsi="Times New Roman" w:cs="Times New Roman"/>
          <w:sz w:val="24"/>
          <w:szCs w:val="24"/>
        </w:rPr>
        <w:lastRenderedPageBreak/>
        <w:t xml:space="preserve">причинно-следственных связей, построения рассуждений, отнесения к известным понятиям, а также реализует следующие цели обучения: </w:t>
      </w:r>
    </w:p>
    <w:p w:rsidR="00A70999" w:rsidRPr="005B0FC1" w:rsidRDefault="00355AC1"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 сформировать у учащихся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действий, свойствах этих действий, о величинах и их измерении, о геометрических фигурах; </w:t>
      </w:r>
    </w:p>
    <w:p w:rsidR="00A70999" w:rsidRPr="005B0FC1" w:rsidRDefault="00355AC1"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 владение математическим языком, знаково-символическими средствами, установление отношений между математическими объектами служит средством познания окружающего мира, процессов и явлений, происходящих в повседневной практике; </w:t>
      </w:r>
    </w:p>
    <w:p w:rsidR="00A70999" w:rsidRPr="005B0FC1" w:rsidRDefault="00355AC1" w:rsidP="00355AC1">
      <w:pPr>
        <w:spacing w:after="0" w:line="240" w:lineRule="auto"/>
        <w:ind w:firstLine="709"/>
        <w:jc w:val="both"/>
        <w:rPr>
          <w:rFonts w:ascii="Times New Roman" w:hAnsi="Times New Roman" w:cs="Times New Roman"/>
          <w:sz w:val="24"/>
          <w:szCs w:val="24"/>
        </w:rPr>
      </w:pPr>
      <w:r w:rsidRPr="005B0FC1">
        <w:rPr>
          <w:rFonts w:ascii="Times New Roman" w:hAnsi="Times New Roman" w:cs="Times New Roman"/>
          <w:sz w:val="24"/>
          <w:szCs w:val="24"/>
        </w:rPr>
        <w:t>-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«умения учиться», что оказывает заметное влияние на развитие и</w:t>
      </w:r>
      <w:r w:rsidR="00A70999" w:rsidRPr="005B0FC1">
        <w:rPr>
          <w:rFonts w:ascii="Times New Roman" w:hAnsi="Times New Roman" w:cs="Times New Roman"/>
          <w:sz w:val="24"/>
          <w:szCs w:val="24"/>
        </w:rPr>
        <w:t xml:space="preserve">х познавательных способностей; </w:t>
      </w:r>
      <w:r w:rsidRPr="005B0FC1">
        <w:rPr>
          <w:rFonts w:ascii="Times New Roman" w:hAnsi="Times New Roman" w:cs="Times New Roman"/>
          <w:sz w:val="24"/>
          <w:szCs w:val="24"/>
        </w:rPr>
        <w:t xml:space="preserve"> </w:t>
      </w:r>
    </w:p>
    <w:p w:rsidR="00355AC1" w:rsidRPr="005B0FC1" w:rsidRDefault="00355AC1" w:rsidP="00355AC1">
      <w:pPr>
        <w:spacing w:after="0" w:line="240" w:lineRule="auto"/>
        <w:ind w:firstLine="709"/>
        <w:jc w:val="both"/>
        <w:rPr>
          <w:rFonts w:ascii="Times New Roman" w:hAnsi="Times New Roman" w:cs="Times New Roman"/>
          <w:b/>
          <w:sz w:val="24"/>
          <w:szCs w:val="24"/>
        </w:rPr>
      </w:pPr>
      <w:r w:rsidRPr="005B0FC1">
        <w:rPr>
          <w:rFonts w:ascii="Times New Roman" w:hAnsi="Times New Roman" w:cs="Times New Roman"/>
          <w:sz w:val="24"/>
          <w:szCs w:val="24"/>
        </w:rPr>
        <w:t>- решение математических (в том числе арифметических) текстовых задач оказывает положительное влияние на эмоционально-волевое сферу личности учащихся, развивает умение преодолевать трудности, настойчивость, волю, умение испытывать удовлетворение от выполненной работы. Кроме того, важной ценностью содержания обучения является работа с информацией, представленной таблицами, графиками, диаграммами, схемами, базами данных; формирование соответствующих умений на уроках математики оказывает существенную помощь при изучении других школьных предметов.</w:t>
      </w:r>
    </w:p>
    <w:p w:rsidR="008173EC" w:rsidRPr="005B0FC1" w:rsidRDefault="008173EC" w:rsidP="008173EC">
      <w:pPr>
        <w:spacing w:after="0" w:line="240" w:lineRule="auto"/>
        <w:jc w:val="both"/>
        <w:rPr>
          <w:rFonts w:ascii="Times New Roman" w:hAnsi="Times New Roman" w:cs="Times New Roman"/>
          <w:b/>
          <w:sz w:val="24"/>
          <w:szCs w:val="24"/>
        </w:rPr>
      </w:pPr>
    </w:p>
    <w:p w:rsidR="0008225F" w:rsidRDefault="006F007F" w:rsidP="0008225F">
      <w:pPr>
        <w:spacing w:after="0"/>
        <w:jc w:val="center"/>
        <w:rPr>
          <w:rFonts w:ascii="Times New Roman" w:hAnsi="Times New Roman" w:cs="Times New Roman"/>
          <w:b/>
          <w:sz w:val="24"/>
          <w:szCs w:val="24"/>
        </w:rPr>
      </w:pPr>
      <w:r w:rsidRPr="005B0FC1">
        <w:rPr>
          <w:rFonts w:ascii="Times New Roman" w:hAnsi="Times New Roman" w:cs="Times New Roman"/>
          <w:b/>
          <w:sz w:val="24"/>
          <w:szCs w:val="24"/>
        </w:rPr>
        <w:t xml:space="preserve">Личностные, </w:t>
      </w:r>
      <w:proofErr w:type="spellStart"/>
      <w:r w:rsidRPr="005B0FC1">
        <w:rPr>
          <w:rFonts w:ascii="Times New Roman" w:hAnsi="Times New Roman" w:cs="Times New Roman"/>
          <w:b/>
          <w:sz w:val="24"/>
          <w:szCs w:val="24"/>
        </w:rPr>
        <w:t>метапредметные</w:t>
      </w:r>
      <w:proofErr w:type="spellEnd"/>
      <w:r w:rsidRPr="005B0FC1">
        <w:rPr>
          <w:rFonts w:ascii="Times New Roman" w:hAnsi="Times New Roman" w:cs="Times New Roman"/>
          <w:b/>
          <w:sz w:val="24"/>
          <w:szCs w:val="24"/>
        </w:rPr>
        <w:t xml:space="preserve"> и предметные результаты освоения</w:t>
      </w:r>
    </w:p>
    <w:p w:rsidR="006F007F" w:rsidRPr="005B0FC1" w:rsidRDefault="006F007F" w:rsidP="0008225F">
      <w:pPr>
        <w:spacing w:after="0"/>
        <w:jc w:val="center"/>
        <w:rPr>
          <w:rFonts w:ascii="Times New Roman" w:hAnsi="Times New Roman" w:cs="Times New Roman"/>
          <w:b/>
          <w:sz w:val="24"/>
          <w:szCs w:val="24"/>
        </w:rPr>
      </w:pPr>
      <w:r w:rsidRPr="005B0FC1">
        <w:rPr>
          <w:rFonts w:ascii="Times New Roman" w:hAnsi="Times New Roman" w:cs="Times New Roman"/>
          <w:b/>
          <w:sz w:val="24"/>
          <w:szCs w:val="24"/>
        </w:rPr>
        <w:t xml:space="preserve"> учебного предмета, курса</w:t>
      </w:r>
    </w:p>
    <w:p w:rsidR="006F007F" w:rsidRPr="005B0FC1" w:rsidRDefault="006F007F" w:rsidP="0008225F">
      <w:pPr>
        <w:ind w:firstLine="709"/>
        <w:jc w:val="both"/>
        <w:rPr>
          <w:rFonts w:ascii="Times New Roman" w:hAnsi="Times New Roman" w:cs="Times New Roman"/>
          <w:sz w:val="24"/>
          <w:szCs w:val="24"/>
        </w:rPr>
      </w:pPr>
      <w:r w:rsidRPr="005B0FC1">
        <w:rPr>
          <w:rFonts w:ascii="Times New Roman" w:hAnsi="Times New Roman" w:cs="Times New Roman"/>
          <w:sz w:val="24"/>
          <w:szCs w:val="24"/>
        </w:rPr>
        <w:t xml:space="preserve">Рабочая программа по учебному предмету «Математика» направлена на достижение младшими школьниками следующих личностных,  </w:t>
      </w:r>
      <w:proofErr w:type="spellStart"/>
      <w:r w:rsidRPr="005B0FC1">
        <w:rPr>
          <w:rFonts w:ascii="Times New Roman" w:hAnsi="Times New Roman" w:cs="Times New Roman"/>
          <w:sz w:val="24"/>
          <w:szCs w:val="24"/>
        </w:rPr>
        <w:t>метапредметных</w:t>
      </w:r>
      <w:proofErr w:type="spellEnd"/>
      <w:r w:rsidRPr="005B0FC1">
        <w:rPr>
          <w:rFonts w:ascii="Times New Roman" w:hAnsi="Times New Roman" w:cs="Times New Roman"/>
          <w:sz w:val="24"/>
          <w:szCs w:val="24"/>
        </w:rPr>
        <w:t xml:space="preserve"> и предметных результатов.</w:t>
      </w:r>
    </w:p>
    <w:p w:rsidR="006F007F" w:rsidRPr="005B0FC1" w:rsidRDefault="006F007F" w:rsidP="0008225F">
      <w:pPr>
        <w:spacing w:after="0"/>
        <w:ind w:firstLine="720"/>
        <w:jc w:val="both"/>
        <w:rPr>
          <w:rFonts w:ascii="Times New Roman" w:hAnsi="Times New Roman" w:cs="Times New Roman"/>
          <w:sz w:val="24"/>
          <w:szCs w:val="24"/>
        </w:rPr>
      </w:pPr>
      <w:r w:rsidRPr="005B0FC1">
        <w:rPr>
          <w:rFonts w:ascii="Times New Roman" w:hAnsi="Times New Roman" w:cs="Times New Roman"/>
          <w:b/>
          <w:i/>
          <w:sz w:val="24"/>
          <w:szCs w:val="24"/>
        </w:rPr>
        <w:t>Личностными</w:t>
      </w:r>
      <w:r w:rsidRPr="005B0FC1">
        <w:rPr>
          <w:rFonts w:ascii="Times New Roman" w:hAnsi="Times New Roman" w:cs="Times New Roman"/>
          <w:sz w:val="24"/>
          <w:szCs w:val="24"/>
        </w:rPr>
        <w:t xml:space="preserve"> результатами обучения учащихся являются:</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самостоятельность мышления; умение устанавливать, с какими учебными задачами ученик может самостоятельно успешно справиться;</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готовность и способность к саморазвитию;</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proofErr w:type="spellStart"/>
      <w:r w:rsidRPr="0008225F">
        <w:rPr>
          <w:rFonts w:ascii="Times New Roman" w:hAnsi="Times New Roman"/>
          <w:sz w:val="24"/>
          <w:szCs w:val="24"/>
        </w:rPr>
        <w:t>сформированность</w:t>
      </w:r>
      <w:proofErr w:type="spellEnd"/>
      <w:r w:rsidRPr="0008225F">
        <w:rPr>
          <w:rFonts w:ascii="Times New Roman" w:hAnsi="Times New Roman"/>
          <w:sz w:val="24"/>
          <w:szCs w:val="24"/>
        </w:rPr>
        <w:t xml:space="preserve"> мотивации к обучению;</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способность характеризовать и оценивать собственные математические знания и умения;</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заинтересованность в расширении и углублении получаемых математических знаний;</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способность преодолевать трудности, доводить начатую работу до ее завершения;</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 xml:space="preserve">способность к </w:t>
      </w:r>
      <w:proofErr w:type="spellStart"/>
      <w:r w:rsidRPr="0008225F">
        <w:rPr>
          <w:rFonts w:ascii="Times New Roman" w:hAnsi="Times New Roman"/>
          <w:sz w:val="24"/>
          <w:szCs w:val="24"/>
        </w:rPr>
        <w:t>самоорганизованности</w:t>
      </w:r>
      <w:proofErr w:type="spellEnd"/>
      <w:r w:rsidRPr="0008225F">
        <w:rPr>
          <w:rFonts w:ascii="Times New Roman" w:hAnsi="Times New Roman"/>
          <w:sz w:val="24"/>
          <w:szCs w:val="24"/>
        </w:rPr>
        <w:t>;</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высказывать собственные суждения и давать им обоснование;</w:t>
      </w:r>
    </w:p>
    <w:p w:rsidR="006F007F" w:rsidRPr="0008225F" w:rsidRDefault="006F007F" w:rsidP="0008225F">
      <w:pPr>
        <w:pStyle w:val="a6"/>
        <w:numPr>
          <w:ilvl w:val="0"/>
          <w:numId w:val="15"/>
        </w:numPr>
        <w:tabs>
          <w:tab w:val="left" w:pos="720"/>
          <w:tab w:val="left" w:pos="1080"/>
        </w:tabs>
        <w:spacing w:after="0" w:line="240" w:lineRule="auto"/>
        <w:jc w:val="both"/>
        <w:rPr>
          <w:rFonts w:ascii="Times New Roman" w:hAnsi="Times New Roman"/>
          <w:b/>
          <w:i/>
          <w:sz w:val="24"/>
          <w:szCs w:val="24"/>
        </w:rPr>
      </w:pPr>
      <w:r w:rsidRPr="0008225F">
        <w:rPr>
          <w:rFonts w:ascii="Times New Roman" w:hAnsi="Times New Roman"/>
          <w:sz w:val="24"/>
          <w:szCs w:val="24"/>
        </w:rPr>
        <w:t>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p w:rsidR="0008225F" w:rsidRPr="0008225F" w:rsidRDefault="0008225F" w:rsidP="0008225F">
      <w:pPr>
        <w:pStyle w:val="a6"/>
        <w:tabs>
          <w:tab w:val="left" w:pos="720"/>
          <w:tab w:val="left" w:pos="1080"/>
        </w:tabs>
        <w:spacing w:after="0" w:line="240" w:lineRule="auto"/>
        <w:jc w:val="both"/>
        <w:rPr>
          <w:rFonts w:ascii="Times New Roman" w:hAnsi="Times New Roman"/>
          <w:b/>
          <w:i/>
          <w:sz w:val="24"/>
          <w:szCs w:val="24"/>
        </w:rPr>
      </w:pPr>
    </w:p>
    <w:p w:rsidR="006F007F" w:rsidRPr="005B0FC1" w:rsidRDefault="006F007F" w:rsidP="0008225F">
      <w:pPr>
        <w:spacing w:after="0"/>
        <w:ind w:firstLine="720"/>
        <w:jc w:val="both"/>
        <w:rPr>
          <w:rFonts w:ascii="Times New Roman" w:hAnsi="Times New Roman" w:cs="Times New Roman"/>
          <w:sz w:val="24"/>
          <w:szCs w:val="24"/>
        </w:rPr>
      </w:pPr>
      <w:proofErr w:type="spellStart"/>
      <w:r w:rsidRPr="005B0FC1">
        <w:rPr>
          <w:rFonts w:ascii="Times New Roman" w:hAnsi="Times New Roman" w:cs="Times New Roman"/>
          <w:b/>
          <w:i/>
          <w:sz w:val="24"/>
          <w:szCs w:val="24"/>
        </w:rPr>
        <w:t>Метапредметными</w:t>
      </w:r>
      <w:proofErr w:type="spellEnd"/>
      <w:r w:rsidRPr="005B0FC1">
        <w:rPr>
          <w:rFonts w:ascii="Times New Roman" w:hAnsi="Times New Roman" w:cs="Times New Roman"/>
          <w:b/>
          <w:sz w:val="24"/>
          <w:szCs w:val="24"/>
        </w:rPr>
        <w:t xml:space="preserve"> </w:t>
      </w:r>
      <w:r w:rsidRPr="005B0FC1">
        <w:rPr>
          <w:rFonts w:ascii="Times New Roman" w:hAnsi="Times New Roman" w:cs="Times New Roman"/>
          <w:sz w:val="24"/>
          <w:szCs w:val="24"/>
        </w:rPr>
        <w:t>результатами обучения являются:</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владение основными методами познания окружающего мира (наблюдение, сравнение, анализ, синтез, обобщение, моделирование);</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понимание и принятие учебной задачи, поиск и нахождение способов ее решения;</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планирование, контроль и оценка учебных действий; определение наиболее эффективного способа достижения результата;</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выполнение учебных действий в разных формах (практические работы, работа с моделями и др.);</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lastRenderedPageBreak/>
        <w:t>создание моделей изучаемых объектов с использованием знаково-символических средств;</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понимание причины неуспешной учебной деятельности и способность конструктивно действовать в условиях неуспеха;</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адекватное оценивание результатов своей деятельности;</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активное использование математической речи для решения разнообразных коммуникативных задач;</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готовность слушать собеседника, вести диалог;</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b/>
          <w:i/>
          <w:sz w:val="24"/>
          <w:szCs w:val="24"/>
        </w:rPr>
      </w:pPr>
      <w:r w:rsidRPr="0008225F">
        <w:rPr>
          <w:rFonts w:ascii="Times New Roman" w:hAnsi="Times New Roman"/>
          <w:sz w:val="24"/>
          <w:szCs w:val="24"/>
        </w:rPr>
        <w:t>умение работать в информационной среде.</w:t>
      </w:r>
    </w:p>
    <w:p w:rsidR="007B410C" w:rsidRDefault="007B410C" w:rsidP="0008225F">
      <w:pPr>
        <w:pStyle w:val="a6"/>
        <w:jc w:val="both"/>
        <w:rPr>
          <w:rFonts w:ascii="Times New Roman" w:hAnsi="Times New Roman"/>
          <w:b/>
          <w:i/>
          <w:sz w:val="24"/>
          <w:szCs w:val="24"/>
        </w:rPr>
      </w:pPr>
    </w:p>
    <w:p w:rsidR="006F007F" w:rsidRPr="0008225F" w:rsidRDefault="006F007F" w:rsidP="007B410C">
      <w:pPr>
        <w:pStyle w:val="a6"/>
        <w:spacing w:after="0"/>
        <w:jc w:val="both"/>
        <w:rPr>
          <w:rFonts w:ascii="Times New Roman" w:hAnsi="Times New Roman"/>
          <w:sz w:val="24"/>
          <w:szCs w:val="24"/>
        </w:rPr>
      </w:pPr>
      <w:r w:rsidRPr="0008225F">
        <w:rPr>
          <w:rFonts w:ascii="Times New Roman" w:hAnsi="Times New Roman"/>
          <w:b/>
          <w:i/>
          <w:sz w:val="24"/>
          <w:szCs w:val="24"/>
        </w:rPr>
        <w:t>Предметными</w:t>
      </w:r>
      <w:r w:rsidRPr="0008225F">
        <w:rPr>
          <w:rFonts w:ascii="Times New Roman" w:hAnsi="Times New Roman"/>
          <w:b/>
          <w:sz w:val="24"/>
          <w:szCs w:val="24"/>
        </w:rPr>
        <w:t xml:space="preserve"> </w:t>
      </w:r>
      <w:r w:rsidRPr="0008225F">
        <w:rPr>
          <w:rFonts w:ascii="Times New Roman" w:hAnsi="Times New Roman"/>
          <w:sz w:val="24"/>
          <w:szCs w:val="24"/>
        </w:rPr>
        <w:t>результатами учащихся на выходе из начальной школы являются:</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овладение основами логического и алгоритмического мышления, пространственного воображения и математической речи;</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r w:rsidRPr="0008225F">
        <w:rPr>
          <w:rFonts w:ascii="Times New Roman" w:hAnsi="Times New Roman"/>
          <w:sz w:val="24"/>
          <w:szCs w:val="24"/>
        </w:rPr>
        <w:t>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6F007F" w:rsidRPr="0008225F" w:rsidRDefault="006F007F" w:rsidP="0008225F">
      <w:pPr>
        <w:pStyle w:val="a6"/>
        <w:numPr>
          <w:ilvl w:val="0"/>
          <w:numId w:val="16"/>
        </w:numPr>
        <w:tabs>
          <w:tab w:val="left" w:pos="1080"/>
        </w:tabs>
        <w:spacing w:after="0" w:line="240" w:lineRule="auto"/>
        <w:jc w:val="both"/>
        <w:rPr>
          <w:rFonts w:ascii="Times New Roman" w:hAnsi="Times New Roman"/>
          <w:sz w:val="24"/>
          <w:szCs w:val="24"/>
        </w:rPr>
      </w:pPr>
      <w:proofErr w:type="gramStart"/>
      <w:r w:rsidRPr="0008225F">
        <w:rPr>
          <w:rFonts w:ascii="Times New Roman" w:hAnsi="Times New Roman"/>
          <w:sz w:val="24"/>
          <w:szCs w:val="24"/>
        </w:rPr>
        <w:t>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w:t>
      </w:r>
      <w:proofErr w:type="gramEnd"/>
    </w:p>
    <w:p w:rsidR="00555F7B" w:rsidRPr="005B0FC1" w:rsidRDefault="00555F7B" w:rsidP="0008225F">
      <w:pPr>
        <w:rPr>
          <w:rFonts w:ascii="Times New Roman" w:hAnsi="Times New Roman" w:cs="Times New Roman"/>
          <w:sz w:val="24"/>
          <w:szCs w:val="24"/>
        </w:rPr>
      </w:pPr>
    </w:p>
    <w:p w:rsidR="00961214" w:rsidRDefault="00961214" w:rsidP="005256A0">
      <w:pPr>
        <w:spacing w:after="0" w:line="240" w:lineRule="auto"/>
        <w:jc w:val="center"/>
        <w:rPr>
          <w:rFonts w:ascii="Times New Roman" w:hAnsi="Times New Roman" w:cs="Times New Roman"/>
          <w:b/>
          <w:sz w:val="24"/>
          <w:szCs w:val="24"/>
        </w:rPr>
      </w:pPr>
      <w:r w:rsidRPr="005B0FC1">
        <w:rPr>
          <w:rFonts w:ascii="Times New Roman" w:hAnsi="Times New Roman" w:cs="Times New Roman"/>
          <w:b/>
          <w:sz w:val="24"/>
          <w:szCs w:val="24"/>
        </w:rPr>
        <w:t>Планируемые результаты обучения</w:t>
      </w:r>
    </w:p>
    <w:p w:rsidR="007B410C" w:rsidRPr="005B0FC1" w:rsidRDefault="007B410C" w:rsidP="005256A0">
      <w:pPr>
        <w:spacing w:after="0" w:line="240" w:lineRule="auto"/>
        <w:jc w:val="center"/>
        <w:rPr>
          <w:rFonts w:ascii="Times New Roman" w:hAnsi="Times New Roman" w:cs="Times New Roman"/>
          <w:b/>
          <w:sz w:val="24"/>
          <w:szCs w:val="24"/>
        </w:rPr>
      </w:pPr>
    </w:p>
    <w:p w:rsidR="00961214" w:rsidRPr="005B0FC1" w:rsidRDefault="00961214" w:rsidP="00961214">
      <w:pPr>
        <w:spacing w:after="0" w:line="240" w:lineRule="auto"/>
        <w:jc w:val="both"/>
        <w:rPr>
          <w:rFonts w:ascii="Times New Roman" w:hAnsi="Times New Roman" w:cs="Times New Roman"/>
          <w:i/>
          <w:sz w:val="24"/>
          <w:szCs w:val="24"/>
        </w:rPr>
      </w:pPr>
      <w:r w:rsidRPr="005B0FC1">
        <w:rPr>
          <w:rFonts w:ascii="Times New Roman" w:hAnsi="Times New Roman" w:cs="Times New Roman"/>
          <w:i/>
          <w:sz w:val="24"/>
          <w:szCs w:val="24"/>
        </w:rPr>
        <w:t xml:space="preserve">     </w:t>
      </w:r>
      <w:r w:rsidRPr="007B410C">
        <w:rPr>
          <w:rFonts w:ascii="Times New Roman" w:hAnsi="Times New Roman" w:cs="Times New Roman"/>
          <w:b/>
          <w:i/>
          <w:sz w:val="24"/>
          <w:szCs w:val="24"/>
        </w:rPr>
        <w:t>К концу обучения в первом классе ученик научится</w:t>
      </w:r>
      <w:r w:rsidRPr="005B0FC1">
        <w:rPr>
          <w:rFonts w:ascii="Times New Roman" w:hAnsi="Times New Roman" w:cs="Times New Roman"/>
          <w:i/>
          <w:sz w:val="24"/>
          <w:szCs w:val="24"/>
        </w:rPr>
        <w:t>:</w:t>
      </w:r>
    </w:p>
    <w:p w:rsidR="007B410C" w:rsidRDefault="007B410C" w:rsidP="00961214">
      <w:pPr>
        <w:spacing w:after="0" w:line="240" w:lineRule="auto"/>
        <w:jc w:val="both"/>
        <w:rPr>
          <w:rFonts w:ascii="Times New Roman" w:hAnsi="Times New Roman" w:cs="Times New Roman"/>
          <w:i/>
          <w:sz w:val="24"/>
          <w:szCs w:val="24"/>
        </w:rPr>
      </w:pP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называть:</w:t>
      </w:r>
    </w:p>
    <w:p w:rsidR="00961214" w:rsidRPr="005B0FC1" w:rsidRDefault="00961214" w:rsidP="00961214">
      <w:pPr>
        <w:spacing w:after="0" w:line="240" w:lineRule="auto"/>
        <w:jc w:val="both"/>
        <w:rPr>
          <w:rFonts w:ascii="Times New Roman" w:hAnsi="Times New Roman" w:cs="Times New Roman"/>
          <w:sz w:val="24"/>
          <w:szCs w:val="24"/>
        </w:rPr>
      </w:pPr>
      <w:proofErr w:type="gramStart"/>
      <w:r w:rsidRPr="005B0FC1">
        <w:rPr>
          <w:rFonts w:ascii="Times New Roman" w:hAnsi="Times New Roman" w:cs="Times New Roman"/>
          <w:sz w:val="24"/>
          <w:szCs w:val="24"/>
        </w:rPr>
        <w:t>— предмет, расположенный левее (правее), выше (ниже) данного предмета, над (под, за) данным предметом, между двумя предметами;</w:t>
      </w:r>
      <w:proofErr w:type="gramEnd"/>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натуральные числа от 1 до 20 в прямом и в обратном порядке, следующее (предыдущее) при счете число;</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 большее (меньшее) данного числа (на несколько единиц);</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геометрическую фигуру (точку, отрезок, треугольник, квадрат, пятиугольник, куб, шар);</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различать: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 и цифру;</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знаки арифметических действий;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круг и шар, квадрат и куб;</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многоугольники по числу сторон (углов);</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направления движения (слева направо, справа налево, сверху вниз, снизу вверх);</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читать: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пределах 20, записанные цифрами;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записи вида 3 + 2 = 5, 6 – 4 = 2, 5 </w:t>
      </w:r>
      <w:r w:rsidRPr="005B0FC1">
        <w:rPr>
          <w:rFonts w:ascii="Times New Roman" w:hAnsi="Times New Roman" w:cs="Times New Roman"/>
          <w:sz w:val="24"/>
          <w:szCs w:val="24"/>
        </w:rPr>
        <w:t> 2 = 10, 9</w:t>
      </w:r>
      <w:proofErr w:type="gramStart"/>
      <w:r w:rsidRPr="005B0FC1">
        <w:rPr>
          <w:rFonts w:ascii="Times New Roman" w:hAnsi="Times New Roman" w:cs="Times New Roman"/>
          <w:sz w:val="24"/>
          <w:szCs w:val="24"/>
        </w:rPr>
        <w:t xml:space="preserve"> :</w:t>
      </w:r>
      <w:proofErr w:type="gramEnd"/>
      <w:r w:rsidRPr="005B0FC1">
        <w:rPr>
          <w:rFonts w:ascii="Times New Roman" w:hAnsi="Times New Roman" w:cs="Times New Roman"/>
          <w:sz w:val="24"/>
          <w:szCs w:val="24"/>
        </w:rPr>
        <w:t xml:space="preserve"> 3 = 3.</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сравнивать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предметы с целью выявления в них сходства и различий;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предметы по размерам (больше, меньше);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два числа (больше, меньше, больше </w:t>
      </w:r>
      <w:proofErr w:type="gramStart"/>
      <w:r w:rsidRPr="005B0FC1">
        <w:rPr>
          <w:rFonts w:ascii="Times New Roman" w:hAnsi="Times New Roman" w:cs="Times New Roman"/>
          <w:sz w:val="24"/>
          <w:szCs w:val="24"/>
        </w:rPr>
        <w:t>на</w:t>
      </w:r>
      <w:proofErr w:type="gramEnd"/>
      <w:r w:rsidRPr="005B0FC1">
        <w:rPr>
          <w:rFonts w:ascii="Times New Roman" w:hAnsi="Times New Roman" w:cs="Times New Roman"/>
          <w:sz w:val="24"/>
          <w:szCs w:val="24"/>
        </w:rPr>
        <w:t>, меньше на);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данные значения длины;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lastRenderedPageBreak/>
        <w:t>— отрезки по длине;</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воспроизводить: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результаты табличного сложения любых однозначных чисел;</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результаты табличного вычитания однозначных чисел;</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способ решения задачи в вопросно-ответной форме.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распознавать: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геометрические фигуры;</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моделировать:</w:t>
      </w:r>
    </w:p>
    <w:p w:rsidR="00961214" w:rsidRPr="005B0FC1" w:rsidRDefault="00961214" w:rsidP="00961214">
      <w:pPr>
        <w:spacing w:after="0" w:line="240" w:lineRule="auto"/>
        <w:jc w:val="both"/>
        <w:rPr>
          <w:rFonts w:ascii="Times New Roman" w:hAnsi="Times New Roman" w:cs="Times New Roman"/>
          <w:sz w:val="24"/>
          <w:szCs w:val="24"/>
        </w:rPr>
      </w:pPr>
      <w:proofErr w:type="gramStart"/>
      <w:r w:rsidRPr="005B0FC1">
        <w:rPr>
          <w:rFonts w:ascii="Times New Roman" w:hAnsi="Times New Roman" w:cs="Times New Roman"/>
          <w:sz w:val="24"/>
          <w:szCs w:val="24"/>
        </w:rPr>
        <w:t>— отношения «больше», «меньше», «больше на», «меньше на» с использованием фишек, геометрических схем (графов) с цветными стрелками;</w:t>
      </w:r>
      <w:proofErr w:type="gramEnd"/>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ситуации, иллюстрирующие арифметические действия (сложение, вычитание, умножение, деление);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ситуацию, описанную текстом арифметической задачи, с помощью фишек или схематического рисунка;</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характеризовать: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расположение предметов на плоскости и в пространстве;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расположение чисел на шкале линейки (левее, правее, </w:t>
      </w:r>
      <w:proofErr w:type="gramStart"/>
      <w:r w:rsidRPr="005B0FC1">
        <w:rPr>
          <w:rFonts w:ascii="Times New Roman" w:hAnsi="Times New Roman" w:cs="Times New Roman"/>
          <w:sz w:val="24"/>
          <w:szCs w:val="24"/>
        </w:rPr>
        <w:t>между</w:t>
      </w:r>
      <w:proofErr w:type="gramEnd"/>
      <w:r w:rsidRPr="005B0FC1">
        <w:rPr>
          <w:rFonts w:ascii="Times New Roman" w:hAnsi="Times New Roman" w:cs="Times New Roman"/>
          <w:sz w:val="24"/>
          <w:szCs w:val="24"/>
        </w:rPr>
        <w:t>);</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результаты сравнения чисел словами «больше» или «меньше»;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предъявленную геометрическую фигуру (форма, размеры);</w:t>
      </w:r>
    </w:p>
    <w:p w:rsidR="00961214" w:rsidRPr="005B0FC1" w:rsidRDefault="00961214" w:rsidP="00961214">
      <w:pPr>
        <w:spacing w:after="0" w:line="240" w:lineRule="auto"/>
        <w:jc w:val="both"/>
        <w:rPr>
          <w:rFonts w:ascii="Times New Roman" w:hAnsi="Times New Roman" w:cs="Times New Roman"/>
          <w:sz w:val="24"/>
          <w:szCs w:val="24"/>
        </w:rPr>
      </w:pPr>
      <w:proofErr w:type="gramStart"/>
      <w:r w:rsidRPr="005B0FC1">
        <w:rPr>
          <w:rFonts w:ascii="Times New Roman" w:hAnsi="Times New Roman" w:cs="Times New Roman"/>
          <w:sz w:val="24"/>
          <w:szCs w:val="24"/>
        </w:rPr>
        <w:t>— расположение предметов или числовых данных в таблице (верхняя, средняя, нижняя) строка, левый (правый, средний) столбец;</w:t>
      </w:r>
      <w:proofErr w:type="gramEnd"/>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анализировать: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текст арифметической задачи: выделять условие и вопрос, данные и искомые числа (величины);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предложенные варианты решения задачи с целью выбора верного или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оптимального решения;</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классифицировать: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распределять элементы множеств на группы по заданному признаку;</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упорядочивать: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предметы (по высоте, длине, ширине);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отрезки в соответствии с их длинами;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порядке увеличения или уменьшения);</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конструировать: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алгоритм решения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несложные задачи с заданной сюжетной ситуацией (по рисунку, схеме);</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контролировать: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свою деятельность (обнаруживать и исправлять допущенные ошибки);</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оценивать: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расстояние между точками, длину предмета или отрезка (на глаз);</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предъявленное готовое решение учебной задачи (верно, неверно).</w:t>
      </w:r>
    </w:p>
    <w:p w:rsidR="00961214" w:rsidRPr="007B410C" w:rsidRDefault="00961214" w:rsidP="00961214">
      <w:pPr>
        <w:spacing w:after="0" w:line="240" w:lineRule="auto"/>
        <w:jc w:val="both"/>
        <w:rPr>
          <w:rFonts w:ascii="Times New Roman" w:hAnsi="Times New Roman" w:cs="Times New Roman"/>
          <w:i/>
          <w:sz w:val="24"/>
          <w:szCs w:val="24"/>
        </w:rPr>
      </w:pPr>
      <w:r w:rsidRPr="007B410C">
        <w:rPr>
          <w:rFonts w:ascii="Times New Roman" w:hAnsi="Times New Roman" w:cs="Times New Roman"/>
          <w:i/>
          <w:sz w:val="24"/>
          <w:szCs w:val="24"/>
        </w:rPr>
        <w:t>решать учебные и практические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пересчитывать предметы, выражать числами получаемые результаты;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записывать цифрами числа от 1 до 20, число нуль;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решать простые текстовые арифметические задачи (в одно действие);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измерять длину отрезка с помощью линейки;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изображать отрезок заданной длины;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отмечать на бумаге точку, проводить линию по линейке;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выполнять вычисления (в том числе вычислять значения выражений, содержащих скобки);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ориентироваться в таблице: выбирать </w:t>
      </w:r>
      <w:proofErr w:type="gramStart"/>
      <w:r w:rsidRPr="005B0FC1">
        <w:rPr>
          <w:rFonts w:ascii="Times New Roman" w:hAnsi="Times New Roman" w:cs="Times New Roman"/>
          <w:sz w:val="24"/>
          <w:szCs w:val="24"/>
        </w:rPr>
        <w:t>необходимую</w:t>
      </w:r>
      <w:proofErr w:type="gramEnd"/>
      <w:r w:rsidRPr="005B0FC1">
        <w:rPr>
          <w:rFonts w:ascii="Times New Roman" w:hAnsi="Times New Roman" w:cs="Times New Roman"/>
          <w:sz w:val="24"/>
          <w:szCs w:val="24"/>
        </w:rPr>
        <w:t xml:space="preserve"> для решения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информацию.</w:t>
      </w:r>
    </w:p>
    <w:p w:rsidR="007B410C"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w:t>
      </w:r>
    </w:p>
    <w:p w:rsidR="007B410C" w:rsidRDefault="007B410C" w:rsidP="00961214">
      <w:pPr>
        <w:spacing w:after="0" w:line="240" w:lineRule="auto"/>
        <w:jc w:val="both"/>
        <w:rPr>
          <w:rFonts w:ascii="Times New Roman" w:hAnsi="Times New Roman" w:cs="Times New Roman"/>
          <w:b/>
          <w:sz w:val="24"/>
          <w:szCs w:val="24"/>
        </w:rPr>
      </w:pPr>
    </w:p>
    <w:p w:rsidR="007B410C" w:rsidRDefault="007B410C" w:rsidP="00961214">
      <w:pPr>
        <w:spacing w:after="0" w:line="240" w:lineRule="auto"/>
        <w:jc w:val="both"/>
        <w:rPr>
          <w:rFonts w:ascii="Times New Roman" w:hAnsi="Times New Roman" w:cs="Times New Roman"/>
          <w:b/>
          <w:sz w:val="24"/>
          <w:szCs w:val="24"/>
        </w:rPr>
      </w:pPr>
    </w:p>
    <w:p w:rsidR="00961214" w:rsidRPr="005B0FC1" w:rsidRDefault="00961214" w:rsidP="00961214">
      <w:pPr>
        <w:spacing w:after="0" w:line="240" w:lineRule="auto"/>
        <w:jc w:val="both"/>
        <w:rPr>
          <w:rFonts w:ascii="Times New Roman" w:hAnsi="Times New Roman" w:cs="Times New Roman"/>
          <w:b/>
          <w:sz w:val="24"/>
          <w:szCs w:val="24"/>
        </w:rPr>
      </w:pPr>
      <w:r w:rsidRPr="005B0FC1">
        <w:rPr>
          <w:rFonts w:ascii="Times New Roman" w:hAnsi="Times New Roman" w:cs="Times New Roman"/>
          <w:b/>
          <w:sz w:val="24"/>
          <w:szCs w:val="24"/>
        </w:rPr>
        <w:lastRenderedPageBreak/>
        <w:t xml:space="preserve">К концу обучения в первом классе ученик </w:t>
      </w:r>
      <w:r w:rsidRPr="005B0FC1">
        <w:rPr>
          <w:rFonts w:ascii="Times New Roman" w:hAnsi="Times New Roman" w:cs="Times New Roman"/>
          <w:b/>
          <w:i/>
          <w:sz w:val="24"/>
          <w:szCs w:val="24"/>
        </w:rPr>
        <w:t>может научиться: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сравнивать: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разные приёмы вычислений с целью выявления наиболее удобного приема;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воспроизводить: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способ решения арифметической задачи или любой другой учебной задачи в виде связного устного рассказа;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классифицировать: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определять основание классификации;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обосновывать: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приемы вычислений на основе использования свойств арифметических</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действий;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контролировать деятельность: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осуществлять взаимопроверку выполненного задания при работе в парах;</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решать учебные и практические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преобразовывать текст задачи в соответствии с предложенными условиями;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использовать изученные свойства арифметических действий при вычислениях;</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выделять на сложном рисунке фигуру указанной формы (отрезок, треугольник и др.), пересчитывать число таких фигур;</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составлять фигуры из частей;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разбивать данную фигуру на части в соответствии с заданными требованиями;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изображать на бумаге треугольник с помощью линейки;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находить и показывать на рисунках пары симметричных относительно осей симметрии точек и других фигур (их частей);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определять, имеет ли данная фигура ось симметрии и число осей, — представлять заданную информацию в виде таблицы;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выбирать из математического текста необходимую информацию для ответа на поставленный вопрос.</w:t>
      </w:r>
    </w:p>
    <w:p w:rsidR="00961214" w:rsidRPr="005B0FC1" w:rsidRDefault="00961214" w:rsidP="00961214">
      <w:pPr>
        <w:spacing w:after="0" w:line="240" w:lineRule="auto"/>
        <w:jc w:val="both"/>
        <w:rPr>
          <w:rFonts w:ascii="Times New Roman" w:hAnsi="Times New Roman" w:cs="Times New Roman"/>
          <w:sz w:val="24"/>
          <w:szCs w:val="24"/>
        </w:rPr>
      </w:pPr>
    </w:p>
    <w:p w:rsidR="00961214" w:rsidRPr="005B0FC1" w:rsidRDefault="00961214" w:rsidP="00961214">
      <w:pPr>
        <w:spacing w:after="0" w:line="240" w:lineRule="auto"/>
        <w:jc w:val="both"/>
        <w:rPr>
          <w:rFonts w:ascii="Times New Roman" w:hAnsi="Times New Roman" w:cs="Times New Roman"/>
          <w:b/>
          <w:i/>
          <w:sz w:val="24"/>
          <w:szCs w:val="24"/>
        </w:rPr>
      </w:pPr>
      <w:r w:rsidRPr="005B0FC1">
        <w:rPr>
          <w:rFonts w:ascii="Times New Roman" w:hAnsi="Times New Roman" w:cs="Times New Roman"/>
          <w:b/>
          <w:sz w:val="24"/>
          <w:szCs w:val="24"/>
        </w:rPr>
        <w:t xml:space="preserve">К концу обучения во втором классе ученик </w:t>
      </w:r>
      <w:r w:rsidRPr="005B0FC1">
        <w:rPr>
          <w:rFonts w:ascii="Times New Roman" w:hAnsi="Times New Roman" w:cs="Times New Roman"/>
          <w:b/>
          <w:i/>
          <w:sz w:val="24"/>
          <w:szCs w:val="24"/>
        </w:rPr>
        <w:t>научится: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называть: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натуральные числа от 20 до 100 в прямом и в обратном порядке, следующее (предыдущее) при счете число;</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 большее или меньшее данного числа в несколько раз;</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единицы длины, площади;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одну или несколько долей данного числа и числа по его доле;</w:t>
      </w:r>
    </w:p>
    <w:p w:rsidR="00961214" w:rsidRPr="005B0FC1" w:rsidRDefault="00961214" w:rsidP="00961214">
      <w:pPr>
        <w:spacing w:after="0" w:line="240" w:lineRule="auto"/>
        <w:jc w:val="both"/>
        <w:rPr>
          <w:rFonts w:ascii="Times New Roman" w:hAnsi="Times New Roman" w:cs="Times New Roman"/>
          <w:sz w:val="24"/>
          <w:szCs w:val="24"/>
        </w:rPr>
      </w:pPr>
      <w:proofErr w:type="gramStart"/>
      <w:r w:rsidRPr="005B0FC1">
        <w:rPr>
          <w:rFonts w:ascii="Times New Roman" w:hAnsi="Times New Roman" w:cs="Times New Roman"/>
          <w:sz w:val="24"/>
          <w:szCs w:val="24"/>
        </w:rPr>
        <w:t>— компоненты арифметических действий (слагаемое, сумма, уменьшаемое, вычитаемое, разность, множитель, произведение, делимое, делитель, частное);</w:t>
      </w:r>
      <w:proofErr w:type="gramEnd"/>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геометрическую фигуру (многоугольник, угол, прямоугольник, квадрат, окружность);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сравнивать: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пределах 100;</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кратном отношении (во сколько раз одно число больше или меньше другого);</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длины отрезков;</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различать:</w:t>
      </w:r>
    </w:p>
    <w:p w:rsidR="00961214" w:rsidRPr="005B0FC1" w:rsidRDefault="00961214" w:rsidP="00961214">
      <w:pPr>
        <w:spacing w:after="0" w:line="240" w:lineRule="auto"/>
        <w:jc w:val="both"/>
        <w:rPr>
          <w:rFonts w:ascii="Times New Roman" w:hAnsi="Times New Roman" w:cs="Times New Roman"/>
          <w:sz w:val="24"/>
          <w:szCs w:val="24"/>
        </w:rPr>
      </w:pPr>
      <w:proofErr w:type="gramStart"/>
      <w:r w:rsidRPr="005B0FC1">
        <w:rPr>
          <w:rFonts w:ascii="Times New Roman" w:hAnsi="Times New Roman" w:cs="Times New Roman"/>
          <w:sz w:val="24"/>
          <w:szCs w:val="24"/>
        </w:rPr>
        <w:t>— отношения «больше в» и «больше на», «меньше в» и «меньше на»;</w:t>
      </w:r>
      <w:proofErr w:type="gramEnd"/>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компоненты арифметических действий;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числовое выражение и его значение;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российские монеты, купюры разных достоинств;</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прямые и непрямые углы;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периметр и площадь прямоугольника;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окружность и круг;</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читать: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пределах 100, записанные цифрами;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записи вида 5 · 2 = 10, 12</w:t>
      </w:r>
      <w:proofErr w:type="gramStart"/>
      <w:r w:rsidRPr="005B0FC1">
        <w:rPr>
          <w:rFonts w:ascii="Times New Roman" w:hAnsi="Times New Roman" w:cs="Times New Roman"/>
          <w:sz w:val="24"/>
          <w:szCs w:val="24"/>
        </w:rPr>
        <w:t xml:space="preserve"> :</w:t>
      </w:r>
      <w:proofErr w:type="gramEnd"/>
      <w:r w:rsidRPr="005B0FC1">
        <w:rPr>
          <w:rFonts w:ascii="Times New Roman" w:hAnsi="Times New Roman" w:cs="Times New Roman"/>
          <w:sz w:val="24"/>
          <w:szCs w:val="24"/>
        </w:rPr>
        <w:t xml:space="preserve"> 4 = 3;</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воспроизводить: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lastRenderedPageBreak/>
        <w:t>— результаты табличных случаев умножения однозначных чисел и соответствующих случаев деления;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соотношения между единицами длины: 1 м = 100 см, 1 м = 10 </w:t>
      </w:r>
      <w:proofErr w:type="spellStart"/>
      <w:r w:rsidRPr="005B0FC1">
        <w:rPr>
          <w:rFonts w:ascii="Times New Roman" w:hAnsi="Times New Roman" w:cs="Times New Roman"/>
          <w:sz w:val="24"/>
          <w:szCs w:val="24"/>
        </w:rPr>
        <w:t>дм</w:t>
      </w:r>
      <w:proofErr w:type="spellEnd"/>
      <w:r w:rsidRPr="005B0FC1">
        <w:rPr>
          <w:rFonts w:ascii="Times New Roman" w:hAnsi="Times New Roman" w:cs="Times New Roman"/>
          <w:sz w:val="24"/>
          <w:szCs w:val="24"/>
        </w:rPr>
        <w:t>;</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приводить примеры: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однозначных и двузначных чисел;</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числовых выражений;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моделировать: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—десятичный состав двузначного числа;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алгоритмы сложения и вычитания двузначных чисел;</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ситуацию, представленную в тексте арифметической задачи, в виде схемы, рисунка;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распознавать: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геометрические фигуры (многоугольники, окружность, прямоугольник, угол);</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упорядочивать: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пределах 100 в порядке увеличения или уменьшения;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характеризовать: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числовое выражение (название, как составлено);</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многоугольник (название, число углов, сторон, вершин);</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анализировать: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текст учебной задачи с целью поиска алгоритма ее решения;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готовые решения задач с целью выбора верного решения, рационального способа решения;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классифицировать: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углы (прямые, непрямые);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пределах 100 (однозначные, двузначные);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конструировать: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тексты несложных арифметических задач;</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алгоритм решения составной арифметической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контролировать: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свою деятельность (находить и исправлять ошибки);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оценивать: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готовое решение учебной задачи (верно, неверно);</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решать учебные и практические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записывать цифрами двузначные числа;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решать составные арифметические задачи в два действия в различных комбинациях;</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вычислять сумму и разность чисел в пределах 100, используя изученные устные и письменные приемы вычислений;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вычислять значения простых и составных числовых выражений;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вычислять периметр и площадь прямоугольника (квадрата);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строить окружность с помощью циркуля;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выбирать из таблицы необходимую информацию для решения учебной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заполнять таблицы, имея некоторый банк данных.</w:t>
      </w:r>
    </w:p>
    <w:p w:rsidR="00961214" w:rsidRPr="005B0FC1" w:rsidRDefault="00961214" w:rsidP="00961214">
      <w:pPr>
        <w:spacing w:after="0" w:line="240" w:lineRule="auto"/>
        <w:jc w:val="both"/>
        <w:rPr>
          <w:rFonts w:ascii="Times New Roman" w:hAnsi="Times New Roman" w:cs="Times New Roman"/>
          <w:i/>
          <w:sz w:val="24"/>
          <w:szCs w:val="24"/>
        </w:rPr>
      </w:pPr>
    </w:p>
    <w:p w:rsidR="00961214" w:rsidRPr="005B0FC1" w:rsidRDefault="00961214" w:rsidP="00961214">
      <w:pPr>
        <w:spacing w:after="0" w:line="240" w:lineRule="auto"/>
        <w:jc w:val="both"/>
        <w:rPr>
          <w:rFonts w:ascii="Times New Roman" w:hAnsi="Times New Roman" w:cs="Times New Roman"/>
          <w:b/>
          <w:i/>
          <w:sz w:val="24"/>
          <w:szCs w:val="24"/>
        </w:rPr>
      </w:pPr>
      <w:r w:rsidRPr="005B0FC1">
        <w:rPr>
          <w:rFonts w:ascii="Times New Roman" w:hAnsi="Times New Roman" w:cs="Times New Roman"/>
          <w:b/>
          <w:sz w:val="24"/>
          <w:szCs w:val="24"/>
        </w:rPr>
        <w:t xml:space="preserve">К концу обучения во втором классе ученик </w:t>
      </w:r>
      <w:r w:rsidRPr="005B0FC1">
        <w:rPr>
          <w:rFonts w:ascii="Times New Roman" w:hAnsi="Times New Roman" w:cs="Times New Roman"/>
          <w:b/>
          <w:i/>
          <w:sz w:val="24"/>
          <w:szCs w:val="24"/>
        </w:rPr>
        <w:t>может научиться: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формулировать: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свойства умножения и деления;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определения прямоугольника и квадрата;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свойства прямоугольника (квадрата);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называть: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вершины и стороны угла, обозначенные латинскими буквами;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элементы многоугольника (вершины, стороны, углы);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центр и радиус окружности;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координаты точек, отмеченных на числовом луче;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читать: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обозначения луча, угла, многоугольника;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lastRenderedPageBreak/>
        <w:t>различать: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луч и отрезок;</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характеризовать: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расположение чисел на числовом луче;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взаимное расположение фигур на плоскости (пересекаются, не пересекаются, имеют общую точку (общие точки);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решать учебные и практические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выбирать единицу длины при выполнении измерений;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обосновывать выбор арифметических действий для решения задач;</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указывать на рисунке все оси симметрии прямоугольника (квадрата);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изображать на бумаге многоугольник с помощью линейки или от руки;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составлять несложные числовые выражения;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выполнять несложные устные вычисления в пределах 100.</w:t>
      </w:r>
    </w:p>
    <w:p w:rsidR="00D403CE" w:rsidRPr="005B0FC1" w:rsidRDefault="00D403CE" w:rsidP="00961214">
      <w:pPr>
        <w:spacing w:after="0" w:line="240" w:lineRule="auto"/>
        <w:jc w:val="both"/>
        <w:rPr>
          <w:rFonts w:ascii="Times New Roman" w:hAnsi="Times New Roman" w:cs="Times New Roman"/>
          <w:sz w:val="24"/>
          <w:szCs w:val="24"/>
        </w:rPr>
      </w:pPr>
    </w:p>
    <w:p w:rsidR="00961214" w:rsidRPr="005B0FC1" w:rsidRDefault="00961214" w:rsidP="00961214">
      <w:pPr>
        <w:spacing w:after="0" w:line="240" w:lineRule="auto"/>
        <w:jc w:val="both"/>
        <w:rPr>
          <w:rFonts w:ascii="Times New Roman" w:hAnsi="Times New Roman" w:cs="Times New Roman"/>
          <w:b/>
          <w:i/>
          <w:sz w:val="24"/>
          <w:szCs w:val="24"/>
        </w:rPr>
      </w:pPr>
      <w:r w:rsidRPr="005B0FC1">
        <w:rPr>
          <w:rFonts w:ascii="Times New Roman" w:hAnsi="Times New Roman" w:cs="Times New Roman"/>
          <w:b/>
          <w:sz w:val="24"/>
          <w:szCs w:val="24"/>
        </w:rPr>
        <w:t xml:space="preserve">К концу обучения в третьем классе ученик </w:t>
      </w:r>
      <w:r w:rsidRPr="005B0FC1">
        <w:rPr>
          <w:rFonts w:ascii="Times New Roman" w:hAnsi="Times New Roman" w:cs="Times New Roman"/>
          <w:b/>
          <w:i/>
          <w:sz w:val="24"/>
          <w:szCs w:val="24"/>
        </w:rPr>
        <w:t>научится: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называть: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любое следующее (предыдущее) при счете число в пределах 1000, любой отрезок натурального ряда от 100 до 1000 в прямом и в обратном порядке;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компоненты действия деления с остатком;</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единицы массы, времени, длины;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геометрическую фигуру (</w:t>
      </w:r>
      <w:proofErr w:type="gramStart"/>
      <w:r w:rsidRPr="005B0FC1">
        <w:rPr>
          <w:rFonts w:ascii="Times New Roman" w:hAnsi="Times New Roman" w:cs="Times New Roman"/>
          <w:sz w:val="24"/>
          <w:szCs w:val="24"/>
        </w:rPr>
        <w:t>ломаная</w:t>
      </w:r>
      <w:proofErr w:type="gramEnd"/>
      <w:r w:rsidRPr="005B0FC1">
        <w:rPr>
          <w:rFonts w:ascii="Times New Roman" w:hAnsi="Times New Roman" w:cs="Times New Roman"/>
          <w:sz w:val="24"/>
          <w:szCs w:val="24"/>
        </w:rPr>
        <w:t>);</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сравнивать: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пределах 1000;</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значения величин, выраженных в одинаковых или разных единицах;</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различать: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знаки &gt; и &lt;;</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числовые равенства и неравенства;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читать: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записи вида 120 &lt; 365, 900 &gt; 850;</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воспроизводить: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соотношения между единицами массы, длины, времени;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устные и письменные алгоритмы арифметических действий в пределах 1000;</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приводить примеры: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числовых равенств и неравенств;</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моделировать: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ситуацию, представленную в тексте арифметической задачи, в виде схемы (графа), таблицы, рисунка;</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способ деления с остатком с помощью фишек;</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упорядочивать: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натуральные числа в пределах 1000;</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значения величин, выраженных в одинаковых или разных единицах;</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анализировать: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структуру числового выражения;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текст арифметической (в том числе логической)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классифицировать: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числа в пределах 1000 (однозначные, двузначные, трехзначные);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конструировать: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план решения составной арифметической (в том числе логической)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контролировать: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свою деятельность (проверять правильность письменных вычислений с натуральными числами в пределах 1000), находить и исправлять ошибки;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решать учебные и практические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читать и записывать цифрами любое трехзначное число;</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читать и составлять несложные числовые выражения;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lastRenderedPageBreak/>
        <w:t>— выполнять несложные устные вычисления в пределах 1000;</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вычислять сумму и разность чисел в пределах 1000, выполнять умножение и деление на однозначное и на двузначное число, используя письменные алгоритмы вычислений;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выполнять деление с остатком;</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определять время по часам;</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изображать ломаные линии разных видов;</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вычислять значения числовых выражений, содержащих 2–3 действия (со скобками и без скобок);</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решать текстовые арифметические задачи в три действия.</w:t>
      </w:r>
    </w:p>
    <w:p w:rsidR="00487D6F" w:rsidRPr="005B0FC1" w:rsidRDefault="00487D6F" w:rsidP="00961214">
      <w:pPr>
        <w:spacing w:after="0" w:line="240" w:lineRule="auto"/>
        <w:jc w:val="both"/>
        <w:rPr>
          <w:rFonts w:ascii="Times New Roman" w:hAnsi="Times New Roman" w:cs="Times New Roman"/>
          <w:i/>
          <w:sz w:val="24"/>
          <w:szCs w:val="24"/>
        </w:rPr>
      </w:pPr>
    </w:p>
    <w:p w:rsidR="00961214" w:rsidRPr="005B0FC1" w:rsidRDefault="00961214" w:rsidP="00961214">
      <w:pPr>
        <w:spacing w:after="0" w:line="240" w:lineRule="auto"/>
        <w:jc w:val="both"/>
        <w:rPr>
          <w:rFonts w:ascii="Times New Roman" w:hAnsi="Times New Roman" w:cs="Times New Roman"/>
          <w:b/>
          <w:i/>
          <w:sz w:val="24"/>
          <w:szCs w:val="24"/>
        </w:rPr>
      </w:pPr>
      <w:r w:rsidRPr="005B0FC1">
        <w:rPr>
          <w:rFonts w:ascii="Times New Roman" w:hAnsi="Times New Roman" w:cs="Times New Roman"/>
          <w:b/>
          <w:sz w:val="24"/>
          <w:szCs w:val="24"/>
        </w:rPr>
        <w:t>К концу обучения в третьем классе ученик</w:t>
      </w:r>
      <w:r w:rsidRPr="005B0FC1">
        <w:rPr>
          <w:rFonts w:ascii="Times New Roman" w:hAnsi="Times New Roman" w:cs="Times New Roman"/>
          <w:b/>
          <w:i/>
          <w:sz w:val="24"/>
          <w:szCs w:val="24"/>
        </w:rPr>
        <w:t xml:space="preserve"> может научиться: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формулировать: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сочетательное свойство умножения;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распределительное свойство умножения относительно сложения (вычитания);</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читать: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обозначения </w:t>
      </w:r>
      <w:proofErr w:type="gramStart"/>
      <w:r w:rsidRPr="005B0FC1">
        <w:rPr>
          <w:rFonts w:ascii="Times New Roman" w:hAnsi="Times New Roman" w:cs="Times New Roman"/>
          <w:sz w:val="24"/>
          <w:szCs w:val="24"/>
        </w:rPr>
        <w:t>прямой</w:t>
      </w:r>
      <w:proofErr w:type="gramEnd"/>
      <w:r w:rsidRPr="005B0FC1">
        <w:rPr>
          <w:rFonts w:ascii="Times New Roman" w:hAnsi="Times New Roman" w:cs="Times New Roman"/>
          <w:sz w:val="24"/>
          <w:szCs w:val="24"/>
        </w:rPr>
        <w:t>, ломаной;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приводить примеры:</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высказываний и предложений, не являющихся высказываниями;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верных и неверных высказываний;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различать: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числовое и буквенное выражение;</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w:t>
      </w:r>
      <w:proofErr w:type="gramStart"/>
      <w:r w:rsidRPr="005B0FC1">
        <w:rPr>
          <w:rFonts w:ascii="Times New Roman" w:hAnsi="Times New Roman" w:cs="Times New Roman"/>
          <w:sz w:val="24"/>
          <w:szCs w:val="24"/>
        </w:rPr>
        <w:t>прямую</w:t>
      </w:r>
      <w:proofErr w:type="gramEnd"/>
      <w:r w:rsidRPr="005B0FC1">
        <w:rPr>
          <w:rFonts w:ascii="Times New Roman" w:hAnsi="Times New Roman" w:cs="Times New Roman"/>
          <w:sz w:val="24"/>
          <w:szCs w:val="24"/>
        </w:rPr>
        <w:t xml:space="preserve"> и луч, прямую и отрезок;</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замкнутую и незамкнутую ломаную линии;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характеризовать: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ломаную линию (вид, число вершин, звеньев);</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взаимное расположение лучей, отрезков, прямых на плоскости;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конструировать: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буквенное выражение, в том числе для решения задач с буквенными данными;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воспроизводить:</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способы деления окружности на 2, 4, 6 и 8 равных частей;</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решать учебные и практические задачи:</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вычислять значения буквенных выражений при заданных числовых значениях входящих в них букв;</w:t>
      </w:r>
    </w:p>
    <w:p w:rsidR="00961214" w:rsidRPr="005B0FC1" w:rsidRDefault="00961214" w:rsidP="00961214">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изображать прямую и ломаную линии с помощью линейки;</w:t>
      </w:r>
    </w:p>
    <w:p w:rsidR="00961214" w:rsidRPr="005B0FC1" w:rsidRDefault="00961214" w:rsidP="00961214">
      <w:pPr>
        <w:spacing w:after="0" w:line="240" w:lineRule="auto"/>
        <w:jc w:val="both"/>
        <w:rPr>
          <w:rFonts w:ascii="Times New Roman" w:hAnsi="Times New Roman" w:cs="Times New Roman"/>
          <w:sz w:val="24"/>
          <w:szCs w:val="24"/>
        </w:rPr>
      </w:pPr>
      <w:proofErr w:type="gramStart"/>
      <w:r w:rsidRPr="005B0FC1">
        <w:rPr>
          <w:rFonts w:ascii="Times New Roman" w:hAnsi="Times New Roman" w:cs="Times New Roman"/>
          <w:sz w:val="24"/>
          <w:szCs w:val="24"/>
        </w:rPr>
        <w:t>— проводить прямую через одну и через две точки;</w:t>
      </w:r>
      <w:proofErr w:type="gramEnd"/>
    </w:p>
    <w:p w:rsidR="00961214" w:rsidRPr="005B0FC1" w:rsidRDefault="00961214" w:rsidP="00961214">
      <w:pPr>
        <w:spacing w:after="0" w:line="240" w:lineRule="auto"/>
        <w:jc w:val="both"/>
        <w:rPr>
          <w:rFonts w:ascii="Times New Roman" w:hAnsi="Times New Roman" w:cs="Times New Roman"/>
          <w:sz w:val="24"/>
          <w:szCs w:val="24"/>
        </w:rPr>
      </w:pPr>
      <w:proofErr w:type="gramStart"/>
      <w:r w:rsidRPr="005B0FC1">
        <w:rPr>
          <w:rFonts w:ascii="Times New Roman" w:hAnsi="Times New Roman" w:cs="Times New Roman"/>
          <w:sz w:val="24"/>
          <w:szCs w:val="24"/>
        </w:rPr>
        <w:t>— строить на клетчатой бумаге точку, отрезок, луч, прямую, ломаную, симметричные данным фигурам (точке, отрезку, лучу, прямой, ломаной).</w:t>
      </w:r>
      <w:proofErr w:type="gramEnd"/>
    </w:p>
    <w:p w:rsidR="00D942E7" w:rsidRPr="005B0FC1" w:rsidRDefault="00D942E7" w:rsidP="00961214">
      <w:pPr>
        <w:spacing w:after="0" w:line="240" w:lineRule="auto"/>
        <w:jc w:val="both"/>
        <w:rPr>
          <w:rFonts w:ascii="Times New Roman" w:hAnsi="Times New Roman" w:cs="Times New Roman"/>
          <w:i/>
          <w:sz w:val="24"/>
          <w:szCs w:val="24"/>
        </w:rPr>
      </w:pPr>
    </w:p>
    <w:p w:rsidR="00D942E7" w:rsidRPr="005B0FC1" w:rsidRDefault="00D942E7" w:rsidP="00D942E7">
      <w:pPr>
        <w:spacing w:after="0" w:line="240" w:lineRule="auto"/>
        <w:jc w:val="both"/>
        <w:rPr>
          <w:rFonts w:ascii="Times New Roman" w:hAnsi="Times New Roman" w:cs="Times New Roman"/>
          <w:b/>
          <w:i/>
          <w:sz w:val="24"/>
          <w:szCs w:val="24"/>
        </w:rPr>
      </w:pPr>
      <w:r w:rsidRPr="005B0FC1">
        <w:rPr>
          <w:rFonts w:ascii="Times New Roman" w:hAnsi="Times New Roman" w:cs="Times New Roman"/>
          <w:b/>
          <w:sz w:val="24"/>
          <w:szCs w:val="24"/>
        </w:rPr>
        <w:t xml:space="preserve">К концу обучения в четвертом классе ученик </w:t>
      </w:r>
      <w:r w:rsidRPr="005B0FC1">
        <w:rPr>
          <w:rFonts w:ascii="Times New Roman" w:hAnsi="Times New Roman" w:cs="Times New Roman"/>
          <w:b/>
          <w:i/>
          <w:sz w:val="24"/>
          <w:szCs w:val="24"/>
        </w:rPr>
        <w:t>научится:</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называть: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любое следующее (предыдущее) при счете многозначное число, любой отрезок натурального ряда чисел в прямом и в обратном порядке;</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классы и разряды многозначного числа;</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единицы величин: длины, массы, скорости, времени;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пространственную фигуру, изображенную на чертеже или представ ленную в виде модели (многогранник, прямоугольный параллелепипед, куб, пирамида, конус, цилиндр);</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сравнивать: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многозначные числа;</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значения величин, выраженных в одинаковых единицах;</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различать: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цилиндр и конус, прямоугольный параллелепипед и пирамиду;</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читать: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любое многозначное число;</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значения величин;</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lastRenderedPageBreak/>
        <w:t>● информацию, представленную в таблицах, на диаграммах;</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воспроизводить: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устные приемы сложения, вычитания, умножения, деления в случаях, сводимых к действиям в пределах сотни;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письменные алгоритмы выполнения арифметических действий с многозначными числами;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способы вычисления неизвестных компонентов арифметических действий (слагаемого, множителя, уменьшаемого, вычитаемого, делимого, делителя);</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способы построения отрезка, прямоугольника, </w:t>
      </w:r>
      <w:proofErr w:type="gramStart"/>
      <w:r w:rsidRPr="005B0FC1">
        <w:rPr>
          <w:rFonts w:ascii="Times New Roman" w:hAnsi="Times New Roman" w:cs="Times New Roman"/>
          <w:sz w:val="24"/>
          <w:szCs w:val="24"/>
        </w:rPr>
        <w:t>равных</w:t>
      </w:r>
      <w:proofErr w:type="gramEnd"/>
      <w:r w:rsidRPr="005B0FC1">
        <w:rPr>
          <w:rFonts w:ascii="Times New Roman" w:hAnsi="Times New Roman" w:cs="Times New Roman"/>
          <w:sz w:val="24"/>
          <w:szCs w:val="24"/>
        </w:rPr>
        <w:t xml:space="preserve"> данным, с по мощью циркуля и линейки;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моделировать: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разные виды совместного движения двух тел при решении задач на движение в одном направлении, в противоположных направлениях;</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упорядочивать: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многозначные числа, располагая их в порядке увеличения (уменьшения);</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значения величин, выраженных в одинаковых единицах;</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анализировать: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структуру составного числового выражения;</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характер движения, представленного в тексте арифметической задачи;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конструировать: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алгоритм решения составной арифметической задачи;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составные высказывания с помощью логических слов-связок «и», «или», «если, то», «неверно, что»;</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контролировать: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свою деятельность: проверять правильность вычислений с </w:t>
      </w:r>
      <w:proofErr w:type="spellStart"/>
      <w:proofErr w:type="gramStart"/>
      <w:r w:rsidRPr="005B0FC1">
        <w:rPr>
          <w:rFonts w:ascii="Times New Roman" w:hAnsi="Times New Roman" w:cs="Times New Roman"/>
          <w:sz w:val="24"/>
          <w:szCs w:val="24"/>
        </w:rPr>
        <w:t>многознач</w:t>
      </w:r>
      <w:proofErr w:type="spellEnd"/>
      <w:r w:rsidRPr="005B0FC1">
        <w:rPr>
          <w:rFonts w:ascii="Times New Roman" w:hAnsi="Times New Roman" w:cs="Times New Roman"/>
          <w:sz w:val="24"/>
          <w:szCs w:val="24"/>
        </w:rPr>
        <w:t xml:space="preserve"> </w:t>
      </w:r>
      <w:proofErr w:type="spellStart"/>
      <w:r w:rsidRPr="005B0FC1">
        <w:rPr>
          <w:rFonts w:ascii="Times New Roman" w:hAnsi="Times New Roman" w:cs="Times New Roman"/>
          <w:sz w:val="24"/>
          <w:szCs w:val="24"/>
        </w:rPr>
        <w:t>ными</w:t>
      </w:r>
      <w:proofErr w:type="spellEnd"/>
      <w:proofErr w:type="gramEnd"/>
      <w:r w:rsidRPr="005B0FC1">
        <w:rPr>
          <w:rFonts w:ascii="Times New Roman" w:hAnsi="Times New Roman" w:cs="Times New Roman"/>
          <w:sz w:val="24"/>
          <w:szCs w:val="24"/>
        </w:rPr>
        <w:t xml:space="preserve"> числами, используя изученные приемы;</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решать учебные и практические задачи: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записывать цифрами любое многозначное число в пределах класса миллионов;</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вычислять значения числовых выражений, содержащих не более шести арифметических действий;</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решать арифметические задачи, связанные с движением (в том числе задачи на совместное движение двух тел);</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формулировать свойства арифметических действий и применять их при вычислениях;</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вычислять неизвестные компоненты арифметических действий.</w:t>
      </w:r>
    </w:p>
    <w:p w:rsidR="00D942E7" w:rsidRPr="005B0FC1" w:rsidRDefault="00D942E7" w:rsidP="00D942E7">
      <w:pPr>
        <w:spacing w:after="0" w:line="240" w:lineRule="auto"/>
        <w:jc w:val="both"/>
        <w:rPr>
          <w:rFonts w:ascii="Times New Roman" w:hAnsi="Times New Roman" w:cs="Times New Roman"/>
          <w:sz w:val="24"/>
          <w:szCs w:val="24"/>
        </w:rPr>
      </w:pPr>
    </w:p>
    <w:p w:rsidR="00D942E7" w:rsidRPr="005B0FC1" w:rsidRDefault="00D942E7" w:rsidP="00D942E7">
      <w:pPr>
        <w:spacing w:after="0" w:line="240" w:lineRule="auto"/>
        <w:jc w:val="both"/>
        <w:rPr>
          <w:rFonts w:ascii="Times New Roman" w:hAnsi="Times New Roman" w:cs="Times New Roman"/>
          <w:b/>
          <w:i/>
          <w:sz w:val="24"/>
          <w:szCs w:val="24"/>
        </w:rPr>
      </w:pPr>
      <w:r w:rsidRPr="005B0FC1">
        <w:rPr>
          <w:rFonts w:ascii="Times New Roman" w:hAnsi="Times New Roman" w:cs="Times New Roman"/>
          <w:b/>
          <w:i/>
          <w:sz w:val="24"/>
          <w:szCs w:val="24"/>
        </w:rPr>
        <w:t>К концу обучения в четвертом классе ученик может научиться:</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называть: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координаты точек, отмеченных в координатном углу;</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сравнивать: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величины, выраженные в разных единицах;</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различать: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числовое и буквенное равенства;</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виды углов и виды треугольников;</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понятия «несколько решений» и «несколько способов решения» (задачи);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воспроизводить: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способы деления отрезка на равные части с помощью циркуля и линейки;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приводить примеры:</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истинных и ложных высказываний;</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оценивать: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точность измерений;</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исследовать: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задачу (наличие или отсутствие решения, наличие нескольких решений);</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читать:</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w:t>
      </w:r>
      <w:proofErr w:type="gramStart"/>
      <w:r w:rsidRPr="005B0FC1">
        <w:rPr>
          <w:rFonts w:ascii="Times New Roman" w:hAnsi="Times New Roman" w:cs="Times New Roman"/>
          <w:sz w:val="24"/>
          <w:szCs w:val="24"/>
        </w:rPr>
        <w:t>информацию</w:t>
      </w:r>
      <w:proofErr w:type="gramEnd"/>
      <w:r w:rsidRPr="005B0FC1">
        <w:rPr>
          <w:rFonts w:ascii="Times New Roman" w:hAnsi="Times New Roman" w:cs="Times New Roman"/>
          <w:sz w:val="24"/>
          <w:szCs w:val="24"/>
        </w:rPr>
        <w:t xml:space="preserve"> представленную на графике;</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решать учебные и практические задачи:</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lastRenderedPageBreak/>
        <w:t>● вычислять периметр и площадь нестандартной прямоугольной фигуры;</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исследовать предметы окружающего мира, сопоставлять их с моделями пространственных геометрических фигур;</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прогнозировать результаты вычислений;</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читать и записывать любое многозначное число в пределах класса миллиардов;</w:t>
      </w:r>
    </w:p>
    <w:p w:rsidR="00D942E7"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измерять длину, массу, площадь с указанной точностью,</w:t>
      </w:r>
    </w:p>
    <w:p w:rsidR="00487D6F" w:rsidRPr="005B0FC1" w:rsidRDefault="00D942E7" w:rsidP="00D942E7">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 xml:space="preserve">● сравнивать </w:t>
      </w:r>
      <w:proofErr w:type="gramStart"/>
      <w:r w:rsidRPr="005B0FC1">
        <w:rPr>
          <w:rFonts w:ascii="Times New Roman" w:hAnsi="Times New Roman" w:cs="Times New Roman"/>
          <w:sz w:val="24"/>
          <w:szCs w:val="24"/>
        </w:rPr>
        <w:t>углы</w:t>
      </w:r>
      <w:proofErr w:type="gramEnd"/>
      <w:r w:rsidRPr="005B0FC1">
        <w:rPr>
          <w:rFonts w:ascii="Times New Roman" w:hAnsi="Times New Roman" w:cs="Times New Roman"/>
          <w:sz w:val="24"/>
          <w:szCs w:val="24"/>
        </w:rPr>
        <w:t xml:space="preserve"> способом наложения, используя модели.</w:t>
      </w:r>
    </w:p>
    <w:p w:rsidR="007B410C" w:rsidRDefault="007B410C" w:rsidP="00D403CE">
      <w:pPr>
        <w:jc w:val="center"/>
        <w:rPr>
          <w:rFonts w:ascii="Times New Roman" w:hAnsi="Times New Roman" w:cs="Times New Roman"/>
          <w:b/>
          <w:sz w:val="24"/>
          <w:szCs w:val="24"/>
        </w:rPr>
      </w:pPr>
    </w:p>
    <w:p w:rsidR="00487D6F" w:rsidRPr="005B0FC1" w:rsidRDefault="00487D6F" w:rsidP="00D403CE">
      <w:pPr>
        <w:jc w:val="center"/>
        <w:rPr>
          <w:rFonts w:ascii="Times New Roman" w:hAnsi="Times New Roman" w:cs="Times New Roman"/>
          <w:sz w:val="24"/>
          <w:szCs w:val="24"/>
        </w:rPr>
      </w:pPr>
      <w:r w:rsidRPr="005B0FC1">
        <w:rPr>
          <w:rFonts w:ascii="Times New Roman" w:hAnsi="Times New Roman" w:cs="Times New Roman"/>
          <w:b/>
          <w:sz w:val="24"/>
          <w:szCs w:val="24"/>
        </w:rPr>
        <w:t>Содержание курса</w:t>
      </w:r>
    </w:p>
    <w:p w:rsidR="007B410C" w:rsidRDefault="00487D6F" w:rsidP="007B410C">
      <w:pPr>
        <w:ind w:firstLine="360"/>
        <w:rPr>
          <w:rFonts w:ascii="Times New Roman" w:hAnsi="Times New Roman" w:cs="Times New Roman"/>
          <w:b/>
          <w:i/>
          <w:sz w:val="24"/>
          <w:szCs w:val="24"/>
        </w:rPr>
      </w:pPr>
      <w:r w:rsidRPr="005B0FC1">
        <w:rPr>
          <w:rFonts w:ascii="Times New Roman" w:hAnsi="Times New Roman" w:cs="Times New Roman"/>
          <w:b/>
          <w:i/>
          <w:sz w:val="24"/>
          <w:szCs w:val="24"/>
        </w:rPr>
        <w:t>Множества предметов. Отношения между предметами и между множествами предметов</w:t>
      </w:r>
    </w:p>
    <w:p w:rsidR="00487D6F" w:rsidRPr="005B0FC1" w:rsidRDefault="00487D6F" w:rsidP="007B410C">
      <w:pPr>
        <w:spacing w:after="0"/>
        <w:ind w:firstLine="360"/>
        <w:rPr>
          <w:rFonts w:ascii="Times New Roman" w:hAnsi="Times New Roman" w:cs="Times New Roman"/>
          <w:sz w:val="24"/>
          <w:szCs w:val="24"/>
        </w:rPr>
      </w:pPr>
      <w:r w:rsidRPr="005B0FC1">
        <w:rPr>
          <w:rFonts w:ascii="Times New Roman" w:hAnsi="Times New Roman" w:cs="Times New Roman"/>
          <w:sz w:val="24"/>
          <w:szCs w:val="24"/>
        </w:rPr>
        <w:t xml:space="preserve">Сходства и различия предметов. Соотношение размеров предметов (фигур). </w:t>
      </w:r>
      <w:proofErr w:type="gramStart"/>
      <w:r w:rsidRPr="005B0FC1">
        <w:rPr>
          <w:rFonts w:ascii="Times New Roman" w:hAnsi="Times New Roman" w:cs="Times New Roman"/>
          <w:sz w:val="24"/>
          <w:szCs w:val="24"/>
        </w:rPr>
        <w:t>Понятия: больше, меньше, одинаковые по размерам; длиннее, короче, такой же длины (ширины, высоты).</w:t>
      </w:r>
      <w:proofErr w:type="gramEnd"/>
    </w:p>
    <w:p w:rsidR="00487D6F" w:rsidRPr="005B0FC1" w:rsidRDefault="00487D6F" w:rsidP="007B410C">
      <w:pPr>
        <w:spacing w:after="0"/>
        <w:ind w:firstLine="360"/>
        <w:jc w:val="both"/>
        <w:rPr>
          <w:rFonts w:ascii="Times New Roman" w:hAnsi="Times New Roman" w:cs="Times New Roman"/>
          <w:i/>
          <w:sz w:val="24"/>
          <w:szCs w:val="24"/>
        </w:rPr>
      </w:pPr>
      <w:r w:rsidRPr="005B0FC1">
        <w:rPr>
          <w:rFonts w:ascii="Times New Roman" w:hAnsi="Times New Roman" w:cs="Times New Roman"/>
          <w:sz w:val="24"/>
          <w:szCs w:val="24"/>
        </w:rPr>
        <w:t xml:space="preserve">Соотношения между множествами предметов. </w:t>
      </w:r>
      <w:proofErr w:type="gramStart"/>
      <w:r w:rsidRPr="005B0FC1">
        <w:rPr>
          <w:rFonts w:ascii="Times New Roman" w:hAnsi="Times New Roman" w:cs="Times New Roman"/>
          <w:sz w:val="24"/>
          <w:szCs w:val="24"/>
        </w:rPr>
        <w:t>Понятия: больше, меньше, столько же, поровну (предметов), больше, меньше (на несколько предметов).</w:t>
      </w:r>
      <w:proofErr w:type="gramEnd"/>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i/>
          <w:sz w:val="24"/>
          <w:szCs w:val="24"/>
        </w:rPr>
        <w:t>Универсальные учебные действия:</w:t>
      </w:r>
    </w:p>
    <w:p w:rsidR="00487D6F" w:rsidRPr="007B410C" w:rsidRDefault="00487D6F" w:rsidP="007B410C">
      <w:pPr>
        <w:pStyle w:val="a6"/>
        <w:numPr>
          <w:ilvl w:val="0"/>
          <w:numId w:val="17"/>
        </w:numPr>
        <w:tabs>
          <w:tab w:val="left" w:pos="720"/>
        </w:tabs>
        <w:spacing w:after="0" w:line="240" w:lineRule="auto"/>
        <w:jc w:val="both"/>
        <w:rPr>
          <w:rFonts w:ascii="Times New Roman" w:hAnsi="Times New Roman"/>
          <w:sz w:val="24"/>
          <w:szCs w:val="24"/>
        </w:rPr>
      </w:pPr>
      <w:r w:rsidRPr="007B410C">
        <w:rPr>
          <w:rFonts w:ascii="Times New Roman" w:hAnsi="Times New Roman"/>
          <w:sz w:val="24"/>
          <w:szCs w:val="24"/>
        </w:rPr>
        <w:t>сравнивать предметы (фигуры) по их форме и размерам;</w:t>
      </w:r>
    </w:p>
    <w:p w:rsidR="00487D6F" w:rsidRPr="007B410C" w:rsidRDefault="00487D6F" w:rsidP="007B410C">
      <w:pPr>
        <w:pStyle w:val="a6"/>
        <w:numPr>
          <w:ilvl w:val="0"/>
          <w:numId w:val="17"/>
        </w:numPr>
        <w:tabs>
          <w:tab w:val="left" w:pos="720"/>
        </w:tabs>
        <w:spacing w:after="0" w:line="240" w:lineRule="auto"/>
        <w:jc w:val="both"/>
        <w:rPr>
          <w:rFonts w:ascii="Times New Roman" w:hAnsi="Times New Roman"/>
          <w:sz w:val="24"/>
          <w:szCs w:val="24"/>
        </w:rPr>
      </w:pPr>
      <w:r w:rsidRPr="007B410C">
        <w:rPr>
          <w:rFonts w:ascii="Times New Roman" w:hAnsi="Times New Roman"/>
          <w:sz w:val="24"/>
          <w:szCs w:val="24"/>
        </w:rPr>
        <w:t>распределять данное множество предметов на группы по заданным признакам (выполнять классификацию);</w:t>
      </w:r>
    </w:p>
    <w:p w:rsidR="00487D6F" w:rsidRPr="007B410C" w:rsidRDefault="00487D6F" w:rsidP="007B410C">
      <w:pPr>
        <w:pStyle w:val="a6"/>
        <w:numPr>
          <w:ilvl w:val="0"/>
          <w:numId w:val="17"/>
        </w:numPr>
        <w:tabs>
          <w:tab w:val="left" w:pos="720"/>
        </w:tabs>
        <w:spacing w:after="0" w:line="240" w:lineRule="auto"/>
        <w:jc w:val="both"/>
        <w:rPr>
          <w:rFonts w:ascii="Times New Roman" w:hAnsi="Times New Roman"/>
          <w:sz w:val="24"/>
          <w:szCs w:val="24"/>
        </w:rPr>
      </w:pPr>
      <w:r w:rsidRPr="007B410C">
        <w:rPr>
          <w:rFonts w:ascii="Times New Roman" w:hAnsi="Times New Roman"/>
          <w:sz w:val="24"/>
          <w:szCs w:val="24"/>
        </w:rPr>
        <w:t>сопоставлять множества предметов по их численностям (путем составления пар предметов)</w:t>
      </w:r>
    </w:p>
    <w:p w:rsidR="00487D6F" w:rsidRPr="005B0FC1" w:rsidRDefault="00487D6F" w:rsidP="007B410C">
      <w:pPr>
        <w:spacing w:after="0"/>
        <w:ind w:firstLine="360"/>
        <w:rPr>
          <w:rFonts w:ascii="Times New Roman" w:hAnsi="Times New Roman" w:cs="Times New Roman"/>
          <w:b/>
          <w:i/>
          <w:sz w:val="24"/>
          <w:szCs w:val="24"/>
        </w:rPr>
      </w:pPr>
    </w:p>
    <w:p w:rsidR="00487D6F" w:rsidRPr="005B0FC1" w:rsidRDefault="00487D6F" w:rsidP="007B410C">
      <w:pPr>
        <w:spacing w:after="0"/>
        <w:ind w:firstLine="360"/>
        <w:rPr>
          <w:rFonts w:ascii="Times New Roman" w:hAnsi="Times New Roman" w:cs="Times New Roman"/>
          <w:sz w:val="24"/>
          <w:szCs w:val="24"/>
        </w:rPr>
      </w:pPr>
      <w:r w:rsidRPr="005B0FC1">
        <w:rPr>
          <w:rFonts w:ascii="Times New Roman" w:hAnsi="Times New Roman" w:cs="Times New Roman"/>
          <w:b/>
          <w:i/>
          <w:sz w:val="24"/>
          <w:szCs w:val="24"/>
        </w:rPr>
        <w:t>Число и счет</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 xml:space="preserve">Счет предметов. Чтение и запись чисел в пределах класса миллиардов. Классы и разряды натурального числа. Десятичная система записи чисел. Представление многозначного числа в виде суммы разрядных слагаемых. Сравнение чисел; запись результатов сравнения с использованием знаков </w:t>
      </w:r>
      <w:r w:rsidRPr="005B0FC1">
        <w:rPr>
          <w:rFonts w:ascii="Times New Roman" w:hAnsi="Times New Roman" w:cs="Times New Roman"/>
          <w:b/>
          <w:sz w:val="24"/>
          <w:szCs w:val="24"/>
        </w:rPr>
        <w:t>&gt;</w:t>
      </w:r>
      <w:r w:rsidRPr="005B0FC1">
        <w:rPr>
          <w:rFonts w:ascii="Times New Roman" w:hAnsi="Times New Roman" w:cs="Times New Roman"/>
          <w:sz w:val="24"/>
          <w:szCs w:val="24"/>
        </w:rPr>
        <w:t xml:space="preserve">, </w:t>
      </w:r>
      <w:r w:rsidRPr="005B0FC1">
        <w:rPr>
          <w:rFonts w:ascii="Times New Roman" w:hAnsi="Times New Roman" w:cs="Times New Roman"/>
          <w:b/>
          <w:sz w:val="24"/>
          <w:szCs w:val="24"/>
        </w:rPr>
        <w:t>=</w:t>
      </w:r>
      <w:r w:rsidRPr="005B0FC1">
        <w:rPr>
          <w:rFonts w:ascii="Times New Roman" w:hAnsi="Times New Roman" w:cs="Times New Roman"/>
          <w:sz w:val="24"/>
          <w:szCs w:val="24"/>
        </w:rPr>
        <w:t xml:space="preserve">, </w:t>
      </w:r>
      <w:r w:rsidRPr="005B0FC1">
        <w:rPr>
          <w:rFonts w:ascii="Times New Roman" w:hAnsi="Times New Roman" w:cs="Times New Roman"/>
          <w:b/>
          <w:sz w:val="24"/>
          <w:szCs w:val="24"/>
        </w:rPr>
        <w:t>&lt;</w:t>
      </w:r>
      <w:r w:rsidRPr="005B0FC1">
        <w:rPr>
          <w:rFonts w:ascii="Times New Roman" w:hAnsi="Times New Roman" w:cs="Times New Roman"/>
          <w:sz w:val="24"/>
          <w:szCs w:val="24"/>
        </w:rPr>
        <w:t>.</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Римская система записи чисел.</w:t>
      </w:r>
    </w:p>
    <w:p w:rsidR="00487D6F" w:rsidRPr="005B0FC1" w:rsidRDefault="00487D6F" w:rsidP="007B410C">
      <w:pPr>
        <w:spacing w:after="0"/>
        <w:ind w:firstLine="360"/>
        <w:jc w:val="both"/>
        <w:rPr>
          <w:rFonts w:ascii="Times New Roman" w:hAnsi="Times New Roman" w:cs="Times New Roman"/>
          <w:i/>
          <w:sz w:val="24"/>
          <w:szCs w:val="24"/>
        </w:rPr>
      </w:pPr>
      <w:r w:rsidRPr="005B0FC1">
        <w:rPr>
          <w:rFonts w:ascii="Times New Roman" w:hAnsi="Times New Roman" w:cs="Times New Roman"/>
          <w:sz w:val="24"/>
          <w:szCs w:val="24"/>
        </w:rPr>
        <w:t>Сведения из истории математики: как появились числа, чем занимается арифметика.</w:t>
      </w:r>
    </w:p>
    <w:p w:rsidR="00487D6F" w:rsidRPr="005B0FC1" w:rsidRDefault="00487D6F" w:rsidP="007B410C">
      <w:pPr>
        <w:spacing w:after="0"/>
        <w:ind w:firstLine="360"/>
        <w:rPr>
          <w:rFonts w:ascii="Times New Roman" w:hAnsi="Times New Roman" w:cs="Times New Roman"/>
          <w:sz w:val="24"/>
          <w:szCs w:val="24"/>
        </w:rPr>
      </w:pPr>
      <w:r w:rsidRPr="005B0FC1">
        <w:rPr>
          <w:rFonts w:ascii="Times New Roman" w:hAnsi="Times New Roman" w:cs="Times New Roman"/>
          <w:i/>
          <w:sz w:val="24"/>
          <w:szCs w:val="24"/>
        </w:rPr>
        <w:t>Универсальные учебные действия:</w:t>
      </w:r>
    </w:p>
    <w:p w:rsidR="00487D6F" w:rsidRPr="007B410C" w:rsidRDefault="00487D6F" w:rsidP="007B410C">
      <w:pPr>
        <w:pStyle w:val="a6"/>
        <w:numPr>
          <w:ilvl w:val="0"/>
          <w:numId w:val="18"/>
        </w:numPr>
        <w:spacing w:after="0" w:line="240" w:lineRule="auto"/>
        <w:rPr>
          <w:rFonts w:ascii="Times New Roman" w:hAnsi="Times New Roman"/>
          <w:sz w:val="24"/>
          <w:szCs w:val="24"/>
        </w:rPr>
      </w:pPr>
      <w:r w:rsidRPr="007B410C">
        <w:rPr>
          <w:rFonts w:ascii="Times New Roman" w:hAnsi="Times New Roman"/>
          <w:sz w:val="24"/>
          <w:szCs w:val="24"/>
        </w:rPr>
        <w:t>пересчитывать предметы; выражать результат натуральным числом;</w:t>
      </w:r>
    </w:p>
    <w:p w:rsidR="00487D6F" w:rsidRPr="007B410C" w:rsidRDefault="00487D6F" w:rsidP="007B410C">
      <w:pPr>
        <w:pStyle w:val="a6"/>
        <w:numPr>
          <w:ilvl w:val="0"/>
          <w:numId w:val="18"/>
        </w:numPr>
        <w:spacing w:after="0" w:line="240" w:lineRule="auto"/>
        <w:rPr>
          <w:rFonts w:ascii="Times New Roman" w:hAnsi="Times New Roman"/>
          <w:sz w:val="24"/>
          <w:szCs w:val="24"/>
        </w:rPr>
      </w:pPr>
      <w:r w:rsidRPr="007B410C">
        <w:rPr>
          <w:rFonts w:ascii="Times New Roman" w:hAnsi="Times New Roman"/>
          <w:sz w:val="24"/>
          <w:szCs w:val="24"/>
        </w:rPr>
        <w:t>сравнивать числа;</w:t>
      </w:r>
    </w:p>
    <w:p w:rsidR="00487D6F" w:rsidRPr="007B410C" w:rsidRDefault="00487D6F" w:rsidP="007B410C">
      <w:pPr>
        <w:pStyle w:val="a6"/>
        <w:numPr>
          <w:ilvl w:val="0"/>
          <w:numId w:val="18"/>
        </w:numPr>
        <w:spacing w:after="0" w:line="240" w:lineRule="auto"/>
        <w:rPr>
          <w:rFonts w:ascii="Times New Roman" w:hAnsi="Times New Roman"/>
          <w:sz w:val="24"/>
          <w:szCs w:val="24"/>
        </w:rPr>
      </w:pPr>
      <w:r w:rsidRPr="007B410C">
        <w:rPr>
          <w:rFonts w:ascii="Times New Roman" w:hAnsi="Times New Roman"/>
          <w:sz w:val="24"/>
          <w:szCs w:val="24"/>
        </w:rPr>
        <w:t>упорядочивать данное множество чисел.</w:t>
      </w:r>
    </w:p>
    <w:p w:rsidR="00CB3728" w:rsidRPr="005B0FC1" w:rsidRDefault="00CB3728" w:rsidP="007B410C">
      <w:pPr>
        <w:spacing w:after="0"/>
        <w:ind w:firstLine="360"/>
        <w:rPr>
          <w:rFonts w:ascii="Times New Roman" w:hAnsi="Times New Roman" w:cs="Times New Roman"/>
          <w:b/>
          <w:i/>
          <w:sz w:val="24"/>
          <w:szCs w:val="24"/>
        </w:rPr>
      </w:pPr>
    </w:p>
    <w:p w:rsidR="00487D6F" w:rsidRPr="005B0FC1" w:rsidRDefault="00487D6F" w:rsidP="007B410C">
      <w:pPr>
        <w:spacing w:after="0"/>
        <w:ind w:firstLine="360"/>
        <w:rPr>
          <w:rFonts w:ascii="Times New Roman" w:hAnsi="Times New Roman" w:cs="Times New Roman"/>
          <w:sz w:val="24"/>
          <w:szCs w:val="24"/>
        </w:rPr>
      </w:pPr>
      <w:r w:rsidRPr="005B0FC1">
        <w:rPr>
          <w:rFonts w:ascii="Times New Roman" w:hAnsi="Times New Roman" w:cs="Times New Roman"/>
          <w:b/>
          <w:i/>
          <w:sz w:val="24"/>
          <w:szCs w:val="24"/>
        </w:rPr>
        <w:t>Арифметические действия с числами и их свойства</w:t>
      </w:r>
    </w:p>
    <w:p w:rsidR="00487D6F" w:rsidRPr="005B0FC1" w:rsidRDefault="00487D6F" w:rsidP="007B410C">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 xml:space="preserve">Сложение, вычитание, умножение и </w:t>
      </w:r>
      <w:proofErr w:type="gramStart"/>
      <w:r w:rsidRPr="005B0FC1">
        <w:rPr>
          <w:rFonts w:ascii="Times New Roman" w:hAnsi="Times New Roman" w:cs="Times New Roman"/>
          <w:sz w:val="24"/>
          <w:szCs w:val="24"/>
        </w:rPr>
        <w:t>деление</w:t>
      </w:r>
      <w:proofErr w:type="gramEnd"/>
      <w:r w:rsidRPr="005B0FC1">
        <w:rPr>
          <w:rFonts w:ascii="Times New Roman" w:hAnsi="Times New Roman" w:cs="Times New Roman"/>
          <w:sz w:val="24"/>
          <w:szCs w:val="24"/>
        </w:rPr>
        <w:t xml:space="preserve"> и их смысл. Запись арифметических действий с использованием знаков +, -, •, :</w:t>
      </w:r>
      <w:proofErr w:type="gramStart"/>
      <w:r w:rsidRPr="005B0FC1">
        <w:rPr>
          <w:rFonts w:ascii="Times New Roman" w:hAnsi="Times New Roman" w:cs="Times New Roman"/>
          <w:sz w:val="24"/>
          <w:szCs w:val="24"/>
        </w:rPr>
        <w:t xml:space="preserve"> .</w:t>
      </w:r>
      <w:proofErr w:type="gramEnd"/>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 xml:space="preserve">Сложение и вычитание (умножение и деление) как взаимно обратные действия. </w:t>
      </w:r>
      <w:proofErr w:type="gramStart"/>
      <w:r w:rsidRPr="005B0FC1">
        <w:rPr>
          <w:rFonts w:ascii="Times New Roman" w:hAnsi="Times New Roman" w:cs="Times New Roman"/>
          <w:sz w:val="24"/>
          <w:szCs w:val="24"/>
        </w:rPr>
        <w:t>Названия компонентов арифметических действий (слагаемое, сумма; уменьшаемое, вычитаемое, разность; множитель, произведение; делимое, делитель, частное).</w:t>
      </w:r>
      <w:proofErr w:type="gramEnd"/>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Таблица сложения и соответствующие случаи вычитания.</w:t>
      </w:r>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Таблица умножения и соответствующие случаи деления.</w:t>
      </w:r>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Устные и письменные алгоритмы сложения и вычитания.</w:t>
      </w:r>
    </w:p>
    <w:p w:rsidR="00487D6F" w:rsidRPr="005B0FC1" w:rsidRDefault="00487D6F" w:rsidP="00CB3728">
      <w:pPr>
        <w:spacing w:after="0" w:line="240" w:lineRule="auto"/>
        <w:ind w:firstLine="357"/>
        <w:jc w:val="both"/>
        <w:rPr>
          <w:rFonts w:ascii="Times New Roman" w:hAnsi="Times New Roman" w:cs="Times New Roman"/>
          <w:sz w:val="24"/>
          <w:szCs w:val="24"/>
        </w:rPr>
      </w:pPr>
      <w:proofErr w:type="gramStart"/>
      <w:r w:rsidRPr="005B0FC1">
        <w:rPr>
          <w:rFonts w:ascii="Times New Roman" w:hAnsi="Times New Roman" w:cs="Times New Roman"/>
          <w:sz w:val="24"/>
          <w:szCs w:val="24"/>
        </w:rPr>
        <w:t>Умножение многозначного числа на однозначное, на двузначное и на трехзначное число.</w:t>
      </w:r>
      <w:proofErr w:type="gramEnd"/>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Деление с остатком.</w:t>
      </w:r>
    </w:p>
    <w:p w:rsidR="00487D6F" w:rsidRPr="005B0FC1" w:rsidRDefault="00487D6F" w:rsidP="00CB3728">
      <w:pPr>
        <w:spacing w:after="0" w:line="240" w:lineRule="auto"/>
        <w:ind w:firstLine="357"/>
        <w:jc w:val="both"/>
        <w:rPr>
          <w:rFonts w:ascii="Times New Roman" w:hAnsi="Times New Roman" w:cs="Times New Roman"/>
          <w:sz w:val="24"/>
          <w:szCs w:val="24"/>
        </w:rPr>
      </w:pPr>
      <w:proofErr w:type="gramStart"/>
      <w:r w:rsidRPr="005B0FC1">
        <w:rPr>
          <w:rFonts w:ascii="Times New Roman" w:hAnsi="Times New Roman" w:cs="Times New Roman"/>
          <w:sz w:val="24"/>
          <w:szCs w:val="24"/>
        </w:rPr>
        <w:t>Устные и письменные алгоритмы деления на однозначное, на двузначное и на трехзначное число.</w:t>
      </w:r>
      <w:proofErr w:type="gramEnd"/>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lastRenderedPageBreak/>
        <w:t>Способы проверки правильности вычислений (с помощью обратного действия, оценка достоверности, прикидка результата, с использованием микрокалькулятора).</w:t>
      </w:r>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Доля числа (половина, треть, четверть, десятая, сотая, тысячная). Нахождение одной или нескольких долей числа. Нахождение числа по его доле.</w:t>
      </w:r>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 xml:space="preserve">Переместительное и сочетательное свойства сложения и умножения; распределительное свойство умножения относительно сложения (вычитания); сложение и вычитание с 0; умножение и деление с 0 и 1. Обобщение: записи свойств действий с использованием букв. </w:t>
      </w:r>
      <w:proofErr w:type="gramStart"/>
      <w:r w:rsidRPr="005B0FC1">
        <w:rPr>
          <w:rFonts w:ascii="Times New Roman" w:hAnsi="Times New Roman" w:cs="Times New Roman"/>
          <w:sz w:val="24"/>
          <w:szCs w:val="24"/>
        </w:rPr>
        <w:t>Использование свойств арифметических действий при выполнении вычислений: перестановка и группировка слагаемых в сумме, множителей в произведении; умножение суммы и разности на число).</w:t>
      </w:r>
      <w:proofErr w:type="gramEnd"/>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Числовое выражение. Правила порядка выполнения действий в числовых выражениях, содержащих от 2 до 6 арифметических действий, со скобками и без скобок. Вычисление значений выражений. Составление выражений в соответствии с заданными условиями.</w:t>
      </w:r>
    </w:p>
    <w:p w:rsidR="00487D6F" w:rsidRPr="005B0FC1" w:rsidRDefault="00487D6F" w:rsidP="00CB3728">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Выражения и равенства с буквами. Правила вычисления неизвестных компонентов арифметических действий.</w:t>
      </w:r>
    </w:p>
    <w:p w:rsidR="00487D6F" w:rsidRPr="005B0FC1" w:rsidRDefault="00487D6F" w:rsidP="00CB3728">
      <w:pPr>
        <w:spacing w:after="0" w:line="240" w:lineRule="auto"/>
        <w:ind w:firstLine="357"/>
        <w:jc w:val="both"/>
        <w:rPr>
          <w:rFonts w:ascii="Times New Roman" w:hAnsi="Times New Roman" w:cs="Times New Roman"/>
          <w:i/>
          <w:sz w:val="24"/>
          <w:szCs w:val="24"/>
        </w:rPr>
      </w:pPr>
      <w:r w:rsidRPr="005B0FC1">
        <w:rPr>
          <w:rFonts w:ascii="Times New Roman" w:hAnsi="Times New Roman" w:cs="Times New Roman"/>
          <w:sz w:val="24"/>
          <w:szCs w:val="24"/>
        </w:rPr>
        <w:t>Примеры арифметических задач, решаемых составлением равенств, содержащих букву.</w:t>
      </w:r>
    </w:p>
    <w:p w:rsidR="007B410C" w:rsidRDefault="007B410C" w:rsidP="00487D6F">
      <w:pPr>
        <w:ind w:firstLine="360"/>
        <w:jc w:val="both"/>
        <w:rPr>
          <w:rFonts w:ascii="Times New Roman" w:hAnsi="Times New Roman" w:cs="Times New Roman"/>
          <w:i/>
          <w:sz w:val="24"/>
          <w:szCs w:val="24"/>
        </w:rPr>
      </w:pPr>
    </w:p>
    <w:p w:rsidR="00487D6F" w:rsidRPr="005B0FC1" w:rsidRDefault="00487D6F" w:rsidP="00487D6F">
      <w:pPr>
        <w:ind w:firstLine="360"/>
        <w:jc w:val="both"/>
        <w:rPr>
          <w:rFonts w:ascii="Times New Roman" w:hAnsi="Times New Roman" w:cs="Times New Roman"/>
          <w:sz w:val="24"/>
          <w:szCs w:val="24"/>
        </w:rPr>
      </w:pPr>
      <w:r w:rsidRPr="005B0FC1">
        <w:rPr>
          <w:rFonts w:ascii="Times New Roman" w:hAnsi="Times New Roman" w:cs="Times New Roman"/>
          <w:i/>
          <w:sz w:val="24"/>
          <w:szCs w:val="24"/>
        </w:rPr>
        <w:t>Универсальные учебные действия:</w:t>
      </w:r>
    </w:p>
    <w:p w:rsidR="00487D6F" w:rsidRPr="005B0FC1" w:rsidRDefault="00487D6F" w:rsidP="00487D6F">
      <w:pPr>
        <w:numPr>
          <w:ilvl w:val="0"/>
          <w:numId w:val="9"/>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моделировать ситуацию, иллюстрирующую данное арифметическое действие;</w:t>
      </w:r>
    </w:p>
    <w:p w:rsidR="00487D6F" w:rsidRPr="005B0FC1" w:rsidRDefault="00487D6F" w:rsidP="00487D6F">
      <w:pPr>
        <w:numPr>
          <w:ilvl w:val="0"/>
          <w:numId w:val="9"/>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воспроизводить устные и письменные алгоритмы выполнения четырех арифметических действий;</w:t>
      </w:r>
    </w:p>
    <w:p w:rsidR="00487D6F" w:rsidRPr="005B0FC1" w:rsidRDefault="00487D6F" w:rsidP="00487D6F">
      <w:pPr>
        <w:numPr>
          <w:ilvl w:val="0"/>
          <w:numId w:val="9"/>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прогнозировать результаты вычислений;</w:t>
      </w:r>
    </w:p>
    <w:p w:rsidR="00487D6F" w:rsidRPr="005B0FC1" w:rsidRDefault="00487D6F" w:rsidP="00487D6F">
      <w:pPr>
        <w:numPr>
          <w:ilvl w:val="0"/>
          <w:numId w:val="9"/>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контролировать свою деятельность: проверять правильность выполнения вычислений изученными способами;</w:t>
      </w:r>
    </w:p>
    <w:p w:rsidR="00487D6F" w:rsidRPr="005B0FC1" w:rsidRDefault="00487D6F" w:rsidP="00487D6F">
      <w:pPr>
        <w:numPr>
          <w:ilvl w:val="0"/>
          <w:numId w:val="9"/>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оценивать правильность предъявленных вычислений;</w:t>
      </w:r>
    </w:p>
    <w:p w:rsidR="00487D6F" w:rsidRPr="005B0FC1" w:rsidRDefault="00487D6F" w:rsidP="00487D6F">
      <w:pPr>
        <w:numPr>
          <w:ilvl w:val="0"/>
          <w:numId w:val="9"/>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 xml:space="preserve">сравнивать разные способы вычислений, выбирать из них </w:t>
      </w:r>
      <w:proofErr w:type="gramStart"/>
      <w:r w:rsidRPr="005B0FC1">
        <w:rPr>
          <w:rFonts w:ascii="Times New Roman" w:hAnsi="Times New Roman" w:cs="Times New Roman"/>
          <w:sz w:val="24"/>
          <w:szCs w:val="24"/>
        </w:rPr>
        <w:t>удобный</w:t>
      </w:r>
      <w:proofErr w:type="gramEnd"/>
      <w:r w:rsidRPr="005B0FC1">
        <w:rPr>
          <w:rFonts w:ascii="Times New Roman" w:hAnsi="Times New Roman" w:cs="Times New Roman"/>
          <w:sz w:val="24"/>
          <w:szCs w:val="24"/>
        </w:rPr>
        <w:t>;</w:t>
      </w:r>
    </w:p>
    <w:p w:rsidR="00487D6F" w:rsidRPr="005B0FC1" w:rsidRDefault="00487D6F" w:rsidP="00487D6F">
      <w:pPr>
        <w:numPr>
          <w:ilvl w:val="0"/>
          <w:numId w:val="9"/>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анализировать структуру числового выражения с целью определения порядка выполнения содержащихся в нем арифметических действий.</w:t>
      </w:r>
    </w:p>
    <w:p w:rsidR="00487D6F" w:rsidRPr="005B0FC1" w:rsidRDefault="00487D6F" w:rsidP="00487D6F">
      <w:pPr>
        <w:ind w:firstLine="360"/>
        <w:jc w:val="both"/>
        <w:rPr>
          <w:rFonts w:ascii="Times New Roman" w:hAnsi="Times New Roman" w:cs="Times New Roman"/>
          <w:sz w:val="24"/>
          <w:szCs w:val="24"/>
        </w:rPr>
      </w:pPr>
    </w:p>
    <w:p w:rsidR="00487D6F" w:rsidRPr="005B0FC1" w:rsidRDefault="00487D6F" w:rsidP="00487D6F">
      <w:pPr>
        <w:ind w:firstLine="360"/>
        <w:rPr>
          <w:rFonts w:ascii="Times New Roman" w:hAnsi="Times New Roman" w:cs="Times New Roman"/>
          <w:sz w:val="24"/>
          <w:szCs w:val="24"/>
        </w:rPr>
      </w:pPr>
      <w:r w:rsidRPr="005B0FC1">
        <w:rPr>
          <w:rFonts w:ascii="Times New Roman" w:hAnsi="Times New Roman" w:cs="Times New Roman"/>
          <w:b/>
          <w:i/>
          <w:sz w:val="24"/>
          <w:szCs w:val="24"/>
        </w:rPr>
        <w:t>Величины</w:t>
      </w:r>
    </w:p>
    <w:p w:rsidR="00487D6F" w:rsidRPr="005B0FC1" w:rsidRDefault="00487D6F" w:rsidP="007B410C">
      <w:pPr>
        <w:spacing w:after="0"/>
        <w:ind w:firstLine="360"/>
        <w:jc w:val="both"/>
        <w:rPr>
          <w:rFonts w:ascii="Times New Roman" w:hAnsi="Times New Roman" w:cs="Times New Roman"/>
          <w:sz w:val="24"/>
          <w:szCs w:val="24"/>
        </w:rPr>
      </w:pPr>
      <w:proofErr w:type="gramStart"/>
      <w:r w:rsidRPr="005B0FC1">
        <w:rPr>
          <w:rFonts w:ascii="Times New Roman" w:hAnsi="Times New Roman" w:cs="Times New Roman"/>
          <w:sz w:val="24"/>
          <w:szCs w:val="24"/>
        </w:rPr>
        <w:t>Длина, площадь, периметр, масса, время, скорость, цена, стоимость и их единицы.</w:t>
      </w:r>
      <w:proofErr w:type="gramEnd"/>
      <w:r w:rsidRPr="005B0FC1">
        <w:rPr>
          <w:rFonts w:ascii="Times New Roman" w:hAnsi="Times New Roman" w:cs="Times New Roman"/>
          <w:sz w:val="24"/>
          <w:szCs w:val="24"/>
        </w:rPr>
        <w:t xml:space="preserve"> Соотношения между единицами однородных величин.</w:t>
      </w:r>
    </w:p>
    <w:p w:rsidR="00487D6F" w:rsidRPr="005B0FC1" w:rsidRDefault="00487D6F" w:rsidP="007B410C">
      <w:pPr>
        <w:spacing w:after="0"/>
        <w:ind w:firstLine="360"/>
        <w:jc w:val="both"/>
        <w:rPr>
          <w:rFonts w:ascii="Times New Roman" w:hAnsi="Times New Roman" w:cs="Times New Roman"/>
          <w:sz w:val="24"/>
          <w:szCs w:val="24"/>
        </w:rPr>
      </w:pPr>
      <w:proofErr w:type="gramStart"/>
      <w:r w:rsidRPr="005B0FC1">
        <w:rPr>
          <w:rFonts w:ascii="Times New Roman" w:hAnsi="Times New Roman" w:cs="Times New Roman"/>
          <w:sz w:val="24"/>
          <w:szCs w:val="24"/>
        </w:rPr>
        <w:t>Сведения из истории математики: старинные русские меры длины (вершок, аршин, пядь, маховая и косая сажень, морская миля, верста), массы (пуд, фунт, ведро, бочка).</w:t>
      </w:r>
      <w:proofErr w:type="gramEnd"/>
      <w:r w:rsidRPr="005B0FC1">
        <w:rPr>
          <w:rFonts w:ascii="Times New Roman" w:hAnsi="Times New Roman" w:cs="Times New Roman"/>
          <w:sz w:val="24"/>
          <w:szCs w:val="24"/>
        </w:rPr>
        <w:t xml:space="preserve"> История возникновения месяцев года.</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Вычисление периметра многоугольника, периметра и площади прямоугольника (квадрата). Длина ломаной и ее вычисление.</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 xml:space="preserve">Точные и приближенные значения величины (с недостатком, с избытком). Измерение длины, массы, времени, площади с указанной точностью. </w:t>
      </w:r>
      <w:proofErr w:type="gramStart"/>
      <w:r w:rsidRPr="005B0FC1">
        <w:rPr>
          <w:rFonts w:ascii="Times New Roman" w:hAnsi="Times New Roman" w:cs="Times New Roman"/>
          <w:sz w:val="24"/>
          <w:szCs w:val="24"/>
        </w:rPr>
        <w:t>Запись приближенных значений величины с использованием знака ≈ (примеры:</w:t>
      </w:r>
      <w:proofErr w:type="gramEnd"/>
      <w:r w:rsidRPr="005B0FC1">
        <w:rPr>
          <w:rFonts w:ascii="Times New Roman" w:hAnsi="Times New Roman" w:cs="Times New Roman"/>
          <w:sz w:val="24"/>
          <w:szCs w:val="24"/>
        </w:rPr>
        <w:t xml:space="preserve"> АВ ≈ 5 см, </w:t>
      </w:r>
      <w:r w:rsidRPr="005B0FC1">
        <w:rPr>
          <w:rFonts w:ascii="Times New Roman" w:hAnsi="Times New Roman" w:cs="Times New Roman"/>
          <w:sz w:val="24"/>
          <w:szCs w:val="24"/>
          <w:lang w:val="en-US"/>
        </w:rPr>
        <w:t>t</w:t>
      </w:r>
      <w:r w:rsidRPr="005B0FC1">
        <w:rPr>
          <w:rFonts w:ascii="Times New Roman" w:hAnsi="Times New Roman" w:cs="Times New Roman"/>
          <w:sz w:val="24"/>
          <w:szCs w:val="24"/>
        </w:rPr>
        <w:t xml:space="preserve"> ≈ 3 мин, V ≈ 200 км/ч).</w:t>
      </w:r>
    </w:p>
    <w:p w:rsidR="00487D6F" w:rsidRPr="005B0FC1" w:rsidRDefault="00487D6F" w:rsidP="007B410C">
      <w:pPr>
        <w:spacing w:after="0"/>
        <w:ind w:firstLine="360"/>
        <w:jc w:val="both"/>
        <w:rPr>
          <w:rFonts w:ascii="Times New Roman" w:hAnsi="Times New Roman" w:cs="Times New Roman"/>
          <w:i/>
          <w:sz w:val="24"/>
          <w:szCs w:val="24"/>
        </w:rPr>
      </w:pPr>
      <w:r w:rsidRPr="005B0FC1">
        <w:rPr>
          <w:rFonts w:ascii="Times New Roman" w:hAnsi="Times New Roman" w:cs="Times New Roman"/>
          <w:sz w:val="24"/>
          <w:szCs w:val="24"/>
        </w:rPr>
        <w:t>Вычисление одной или нескольких долей значения величины. Вычисление значения величины по известной доле ее значения.</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i/>
          <w:sz w:val="24"/>
          <w:szCs w:val="24"/>
        </w:rPr>
        <w:t>Универсальные учебные действия:</w:t>
      </w:r>
    </w:p>
    <w:p w:rsidR="00487D6F" w:rsidRPr="005B0FC1" w:rsidRDefault="00487D6F" w:rsidP="007B410C">
      <w:pPr>
        <w:numPr>
          <w:ilvl w:val="0"/>
          <w:numId w:val="6"/>
        </w:numPr>
        <w:tabs>
          <w:tab w:val="left" w:pos="720"/>
        </w:tabs>
        <w:suppressAutoHyphens/>
        <w:spacing w:after="0" w:line="240" w:lineRule="auto"/>
        <w:ind w:left="0" w:firstLine="360"/>
        <w:jc w:val="both"/>
        <w:rPr>
          <w:rFonts w:ascii="Times New Roman" w:hAnsi="Times New Roman" w:cs="Times New Roman"/>
          <w:sz w:val="24"/>
          <w:szCs w:val="24"/>
        </w:rPr>
      </w:pPr>
      <w:r w:rsidRPr="005B0FC1">
        <w:rPr>
          <w:rFonts w:ascii="Times New Roman" w:hAnsi="Times New Roman" w:cs="Times New Roman"/>
          <w:sz w:val="24"/>
          <w:szCs w:val="24"/>
        </w:rPr>
        <w:t>сравнивать значения однородных величин;</w:t>
      </w:r>
    </w:p>
    <w:p w:rsidR="00487D6F" w:rsidRPr="005B0FC1" w:rsidRDefault="00487D6F" w:rsidP="007B410C">
      <w:pPr>
        <w:numPr>
          <w:ilvl w:val="0"/>
          <w:numId w:val="6"/>
        </w:numPr>
        <w:tabs>
          <w:tab w:val="left" w:pos="720"/>
        </w:tabs>
        <w:suppressAutoHyphens/>
        <w:spacing w:after="0" w:line="240" w:lineRule="auto"/>
        <w:ind w:left="0" w:firstLine="360"/>
        <w:jc w:val="both"/>
        <w:rPr>
          <w:rFonts w:ascii="Times New Roman" w:hAnsi="Times New Roman" w:cs="Times New Roman"/>
          <w:sz w:val="24"/>
          <w:szCs w:val="24"/>
        </w:rPr>
      </w:pPr>
      <w:r w:rsidRPr="005B0FC1">
        <w:rPr>
          <w:rFonts w:ascii="Times New Roman" w:hAnsi="Times New Roman" w:cs="Times New Roman"/>
          <w:sz w:val="24"/>
          <w:szCs w:val="24"/>
        </w:rPr>
        <w:t>упорядочивать данные значения величины;</w:t>
      </w:r>
    </w:p>
    <w:p w:rsidR="00487D6F" w:rsidRPr="005B0FC1" w:rsidRDefault="00487D6F" w:rsidP="007B410C">
      <w:pPr>
        <w:numPr>
          <w:ilvl w:val="0"/>
          <w:numId w:val="6"/>
        </w:numPr>
        <w:tabs>
          <w:tab w:val="left" w:pos="720"/>
        </w:tabs>
        <w:suppressAutoHyphens/>
        <w:spacing w:after="0" w:line="240" w:lineRule="auto"/>
        <w:ind w:left="0" w:firstLine="360"/>
        <w:jc w:val="both"/>
        <w:rPr>
          <w:rFonts w:ascii="Times New Roman" w:hAnsi="Times New Roman" w:cs="Times New Roman"/>
          <w:sz w:val="24"/>
          <w:szCs w:val="24"/>
        </w:rPr>
      </w:pPr>
      <w:r w:rsidRPr="005B0FC1">
        <w:rPr>
          <w:rFonts w:ascii="Times New Roman" w:hAnsi="Times New Roman" w:cs="Times New Roman"/>
          <w:sz w:val="24"/>
          <w:szCs w:val="24"/>
        </w:rPr>
        <w:t>устанавливать зависимость между данными и искомыми величинами при решении разнообразных учебных задач.</w:t>
      </w:r>
    </w:p>
    <w:p w:rsidR="00487D6F" w:rsidRPr="005B0FC1" w:rsidRDefault="00487D6F" w:rsidP="007B410C">
      <w:pPr>
        <w:spacing w:after="0"/>
        <w:ind w:firstLine="360"/>
        <w:jc w:val="both"/>
        <w:rPr>
          <w:rFonts w:ascii="Times New Roman" w:hAnsi="Times New Roman" w:cs="Times New Roman"/>
          <w:sz w:val="24"/>
          <w:szCs w:val="24"/>
        </w:rPr>
      </w:pPr>
    </w:p>
    <w:p w:rsidR="00487D6F" w:rsidRPr="005B0FC1" w:rsidRDefault="00487D6F" w:rsidP="007B410C">
      <w:pPr>
        <w:spacing w:after="0"/>
        <w:ind w:firstLine="360"/>
        <w:rPr>
          <w:rFonts w:ascii="Times New Roman" w:hAnsi="Times New Roman" w:cs="Times New Roman"/>
          <w:sz w:val="24"/>
          <w:szCs w:val="24"/>
        </w:rPr>
      </w:pPr>
      <w:r w:rsidRPr="005B0FC1">
        <w:rPr>
          <w:rFonts w:ascii="Times New Roman" w:hAnsi="Times New Roman" w:cs="Times New Roman"/>
          <w:b/>
          <w:i/>
          <w:sz w:val="24"/>
          <w:szCs w:val="24"/>
        </w:rPr>
        <w:lastRenderedPageBreak/>
        <w:t>Работа с текстовыми задачами</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Понятие арифметической задачи. Решение текстовых арифметических задач арифметическим способом.</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Работа с текстом задачи: выявление известных и неизвестных величин, составление таблиц, схем, диаграмм и других моделей для представления данных условия задачи.</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Планирование хода решения задачи. Запись решения и ответа задачи.</w:t>
      </w:r>
    </w:p>
    <w:p w:rsidR="00487D6F" w:rsidRPr="005B0FC1" w:rsidRDefault="00487D6F" w:rsidP="007B410C">
      <w:pPr>
        <w:spacing w:after="0"/>
        <w:ind w:firstLine="360"/>
        <w:jc w:val="both"/>
        <w:rPr>
          <w:rFonts w:ascii="Times New Roman" w:hAnsi="Times New Roman" w:cs="Times New Roman"/>
          <w:sz w:val="24"/>
          <w:szCs w:val="24"/>
        </w:rPr>
      </w:pPr>
      <w:proofErr w:type="gramStart"/>
      <w:r w:rsidRPr="005B0FC1">
        <w:rPr>
          <w:rFonts w:ascii="Times New Roman" w:hAnsi="Times New Roman" w:cs="Times New Roman"/>
          <w:sz w:val="24"/>
          <w:szCs w:val="24"/>
        </w:rPr>
        <w:t>Задачи, содержащие отношения «больше (меньше) на», «больше (меньше) в»; зависимости между величинами, характеризующими процессы купли-продажи, работы, движения тел.</w:t>
      </w:r>
      <w:proofErr w:type="gramEnd"/>
    </w:p>
    <w:p w:rsidR="00487D6F" w:rsidRPr="005B0FC1" w:rsidRDefault="00487D6F" w:rsidP="007B410C">
      <w:pPr>
        <w:spacing w:after="0"/>
        <w:ind w:firstLine="360"/>
        <w:jc w:val="both"/>
        <w:rPr>
          <w:rFonts w:ascii="Times New Roman" w:hAnsi="Times New Roman" w:cs="Times New Roman"/>
          <w:i/>
          <w:sz w:val="24"/>
          <w:szCs w:val="24"/>
        </w:rPr>
      </w:pPr>
      <w:r w:rsidRPr="005B0FC1">
        <w:rPr>
          <w:rFonts w:ascii="Times New Roman" w:hAnsi="Times New Roman" w:cs="Times New Roman"/>
          <w:sz w:val="24"/>
          <w:szCs w:val="24"/>
        </w:rPr>
        <w:t>Примеры арифметических задач, решаемых разными способами; задач, имеющих несколько решений, не имеющих решения; задач с недостающими и с лишними данными (не использующимися при решении).</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i/>
          <w:sz w:val="24"/>
          <w:szCs w:val="24"/>
        </w:rPr>
        <w:t>Универсальные учебные действия:</w:t>
      </w:r>
    </w:p>
    <w:p w:rsidR="00487D6F" w:rsidRPr="005B0FC1" w:rsidRDefault="00487D6F" w:rsidP="007B410C">
      <w:pPr>
        <w:numPr>
          <w:ilvl w:val="0"/>
          <w:numId w:val="8"/>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моделировать содержащиеся в тексте задачи зависимости;</w:t>
      </w:r>
    </w:p>
    <w:p w:rsidR="00487D6F" w:rsidRPr="005B0FC1" w:rsidRDefault="00487D6F" w:rsidP="007B410C">
      <w:pPr>
        <w:numPr>
          <w:ilvl w:val="0"/>
          <w:numId w:val="8"/>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планировать ход решения задачи;</w:t>
      </w:r>
    </w:p>
    <w:p w:rsidR="00487D6F" w:rsidRPr="005B0FC1" w:rsidRDefault="00487D6F" w:rsidP="007B410C">
      <w:pPr>
        <w:numPr>
          <w:ilvl w:val="0"/>
          <w:numId w:val="8"/>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анализировать текст задачи с целью выбора необходимых арифметических действий для ее решения;</w:t>
      </w:r>
    </w:p>
    <w:p w:rsidR="00487D6F" w:rsidRPr="005B0FC1" w:rsidRDefault="00487D6F" w:rsidP="007B410C">
      <w:pPr>
        <w:numPr>
          <w:ilvl w:val="0"/>
          <w:numId w:val="8"/>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прогнозировать результат решения;</w:t>
      </w:r>
    </w:p>
    <w:p w:rsidR="00487D6F" w:rsidRPr="005B0FC1" w:rsidRDefault="00487D6F" w:rsidP="007B410C">
      <w:pPr>
        <w:numPr>
          <w:ilvl w:val="0"/>
          <w:numId w:val="8"/>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контролировать свою деятельность: обнаруживать и устранять ошибки логического характера (в ходе решения) и ошибки вычислительного характера;</w:t>
      </w:r>
    </w:p>
    <w:p w:rsidR="00487D6F" w:rsidRPr="005B0FC1" w:rsidRDefault="00487D6F" w:rsidP="007B410C">
      <w:pPr>
        <w:numPr>
          <w:ilvl w:val="0"/>
          <w:numId w:val="8"/>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выбирать верное решение задачи из нескольких предъявленных решений;</w:t>
      </w:r>
    </w:p>
    <w:p w:rsidR="00487D6F" w:rsidRPr="005B0FC1" w:rsidRDefault="00487D6F" w:rsidP="007B410C">
      <w:pPr>
        <w:numPr>
          <w:ilvl w:val="0"/>
          <w:numId w:val="8"/>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наблюдать за изменением решения задачи при изменении ее условий.</w:t>
      </w:r>
    </w:p>
    <w:p w:rsidR="00487D6F" w:rsidRPr="005B0FC1" w:rsidRDefault="00487D6F" w:rsidP="007B410C">
      <w:pPr>
        <w:spacing w:after="0"/>
        <w:ind w:firstLine="360"/>
        <w:jc w:val="both"/>
        <w:rPr>
          <w:rFonts w:ascii="Times New Roman" w:hAnsi="Times New Roman" w:cs="Times New Roman"/>
          <w:sz w:val="24"/>
          <w:szCs w:val="24"/>
        </w:rPr>
      </w:pPr>
    </w:p>
    <w:p w:rsidR="00487D6F" w:rsidRPr="005B0FC1" w:rsidRDefault="00487D6F" w:rsidP="007B410C">
      <w:pPr>
        <w:spacing w:after="0"/>
        <w:ind w:firstLine="360"/>
        <w:rPr>
          <w:rFonts w:ascii="Times New Roman" w:hAnsi="Times New Roman" w:cs="Times New Roman"/>
          <w:sz w:val="24"/>
          <w:szCs w:val="24"/>
        </w:rPr>
      </w:pPr>
      <w:r w:rsidRPr="005B0FC1">
        <w:rPr>
          <w:rFonts w:ascii="Times New Roman" w:hAnsi="Times New Roman" w:cs="Times New Roman"/>
          <w:b/>
          <w:i/>
          <w:sz w:val="24"/>
          <w:szCs w:val="24"/>
        </w:rPr>
        <w:t>Геометрические понятия</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 xml:space="preserve">Форма предмета. Понятия: такой же формы, другой формы. </w:t>
      </w:r>
      <w:proofErr w:type="gramStart"/>
      <w:r w:rsidRPr="005B0FC1">
        <w:rPr>
          <w:rFonts w:ascii="Times New Roman" w:hAnsi="Times New Roman" w:cs="Times New Roman"/>
          <w:sz w:val="24"/>
          <w:szCs w:val="24"/>
        </w:rPr>
        <w:t>Плоские фигуры: точка, линия, отрезок, ломаная, круг; многоугольники и их виды.</w:t>
      </w:r>
      <w:proofErr w:type="gramEnd"/>
      <w:r w:rsidRPr="005B0FC1">
        <w:rPr>
          <w:rFonts w:ascii="Times New Roman" w:hAnsi="Times New Roman" w:cs="Times New Roman"/>
          <w:sz w:val="24"/>
          <w:szCs w:val="24"/>
        </w:rPr>
        <w:t xml:space="preserve"> Луч и </w:t>
      </w:r>
      <w:proofErr w:type="gramStart"/>
      <w:r w:rsidRPr="005B0FC1">
        <w:rPr>
          <w:rFonts w:ascii="Times New Roman" w:hAnsi="Times New Roman" w:cs="Times New Roman"/>
          <w:sz w:val="24"/>
          <w:szCs w:val="24"/>
        </w:rPr>
        <w:t>прямая</w:t>
      </w:r>
      <w:proofErr w:type="gramEnd"/>
      <w:r w:rsidRPr="005B0FC1">
        <w:rPr>
          <w:rFonts w:ascii="Times New Roman" w:hAnsi="Times New Roman" w:cs="Times New Roman"/>
          <w:sz w:val="24"/>
          <w:szCs w:val="24"/>
        </w:rPr>
        <w:t xml:space="preserve"> как бесконечные плоские фигуры. Окружность (круг). Изображение плоских фигур с помощью линейки, циркуля и от руки. Угол и его элементы вершина, стороны. Виды углов (прямой, острый, тупой). Классификация треугольников (</w:t>
      </w:r>
      <w:proofErr w:type="gramStart"/>
      <w:r w:rsidRPr="005B0FC1">
        <w:rPr>
          <w:rFonts w:ascii="Times New Roman" w:hAnsi="Times New Roman" w:cs="Times New Roman"/>
          <w:sz w:val="24"/>
          <w:szCs w:val="24"/>
        </w:rPr>
        <w:t>прямоугольные</w:t>
      </w:r>
      <w:proofErr w:type="gramEnd"/>
      <w:r w:rsidRPr="005B0FC1">
        <w:rPr>
          <w:rFonts w:ascii="Times New Roman" w:hAnsi="Times New Roman" w:cs="Times New Roman"/>
          <w:sz w:val="24"/>
          <w:szCs w:val="24"/>
        </w:rPr>
        <w:t>, остроугольные, тупоугольные). Виды треугольников в зависимости от длин сторон (разносторонние, равносторонние, равнобедренные).</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Прямоугольник и его определение. Квадрат как прямоугольник. Свойства противоположных сторон и диагоналей прямоугольника. Оси симметрии прямоугольника (квадрата).</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Пространственные фигуры: прямоугольный параллелепипед (куб), пирамида, цилиндр, конус, шар. Их распознавание на чертежах и на моделях.</w:t>
      </w:r>
    </w:p>
    <w:p w:rsidR="00487D6F" w:rsidRPr="005B0FC1" w:rsidRDefault="00487D6F" w:rsidP="007B410C">
      <w:pPr>
        <w:spacing w:after="0"/>
        <w:ind w:firstLine="360"/>
        <w:jc w:val="both"/>
        <w:rPr>
          <w:rFonts w:ascii="Times New Roman" w:hAnsi="Times New Roman" w:cs="Times New Roman"/>
          <w:i/>
          <w:sz w:val="24"/>
          <w:szCs w:val="24"/>
        </w:rPr>
      </w:pPr>
      <w:r w:rsidRPr="005B0FC1">
        <w:rPr>
          <w:rFonts w:ascii="Times New Roman" w:hAnsi="Times New Roman" w:cs="Times New Roman"/>
          <w:sz w:val="24"/>
          <w:szCs w:val="24"/>
        </w:rPr>
        <w:t>Взаимное расположение фигур на плоскости (отрезков, лучей, прямых, окружностей) в различных комбинациях. Общие элементы фигур. Осевая симметрия. Пары симметричных точек, отрезков, многоугольников. Примеры фигур, имеющих одну или несколько осей симметрии. Построение симметричных фигур на клетчатой бумаге.</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i/>
          <w:sz w:val="24"/>
          <w:szCs w:val="24"/>
        </w:rPr>
        <w:t>Универсальные учебные действия:</w:t>
      </w:r>
    </w:p>
    <w:p w:rsidR="00487D6F" w:rsidRPr="005B0FC1" w:rsidRDefault="00487D6F" w:rsidP="007B410C">
      <w:pPr>
        <w:numPr>
          <w:ilvl w:val="0"/>
          <w:numId w:val="11"/>
        </w:numPr>
        <w:tabs>
          <w:tab w:val="clear" w:pos="708"/>
          <w:tab w:val="left" w:pos="720"/>
        </w:tabs>
        <w:suppressAutoHyphens/>
        <w:spacing w:after="0" w:line="240" w:lineRule="auto"/>
        <w:ind w:firstLine="0"/>
        <w:jc w:val="both"/>
        <w:rPr>
          <w:rFonts w:ascii="Times New Roman" w:hAnsi="Times New Roman" w:cs="Times New Roman"/>
          <w:sz w:val="24"/>
          <w:szCs w:val="24"/>
        </w:rPr>
      </w:pPr>
      <w:r w:rsidRPr="005B0FC1">
        <w:rPr>
          <w:rFonts w:ascii="Times New Roman" w:hAnsi="Times New Roman" w:cs="Times New Roman"/>
          <w:sz w:val="24"/>
          <w:szCs w:val="24"/>
        </w:rPr>
        <w:t>ориентироваться на плоскости и в пространстве (в том числе различать направления движения);</w:t>
      </w:r>
    </w:p>
    <w:p w:rsidR="00487D6F" w:rsidRPr="005B0FC1" w:rsidRDefault="00487D6F" w:rsidP="007B410C">
      <w:pPr>
        <w:numPr>
          <w:ilvl w:val="0"/>
          <w:numId w:val="12"/>
        </w:numPr>
        <w:tabs>
          <w:tab w:val="left" w:pos="720"/>
        </w:tabs>
        <w:suppressAutoHyphens/>
        <w:spacing w:after="0" w:line="240" w:lineRule="auto"/>
        <w:ind w:left="0" w:firstLine="360"/>
        <w:jc w:val="both"/>
        <w:rPr>
          <w:rFonts w:ascii="Times New Roman" w:hAnsi="Times New Roman" w:cs="Times New Roman"/>
          <w:sz w:val="24"/>
          <w:szCs w:val="24"/>
        </w:rPr>
      </w:pPr>
      <w:r w:rsidRPr="005B0FC1">
        <w:rPr>
          <w:rFonts w:ascii="Times New Roman" w:hAnsi="Times New Roman" w:cs="Times New Roman"/>
          <w:sz w:val="24"/>
          <w:szCs w:val="24"/>
        </w:rPr>
        <w:t>различать геометрические фигуры;</w:t>
      </w:r>
    </w:p>
    <w:p w:rsidR="00487D6F" w:rsidRPr="005B0FC1" w:rsidRDefault="00487D6F" w:rsidP="007B410C">
      <w:pPr>
        <w:numPr>
          <w:ilvl w:val="0"/>
          <w:numId w:val="12"/>
        </w:numPr>
        <w:tabs>
          <w:tab w:val="left" w:pos="720"/>
        </w:tabs>
        <w:suppressAutoHyphens/>
        <w:spacing w:after="0" w:line="240" w:lineRule="auto"/>
        <w:ind w:left="0" w:firstLine="360"/>
        <w:jc w:val="both"/>
        <w:rPr>
          <w:rFonts w:ascii="Times New Roman" w:hAnsi="Times New Roman" w:cs="Times New Roman"/>
          <w:sz w:val="24"/>
          <w:szCs w:val="24"/>
        </w:rPr>
      </w:pPr>
      <w:r w:rsidRPr="005B0FC1">
        <w:rPr>
          <w:rFonts w:ascii="Times New Roman" w:hAnsi="Times New Roman" w:cs="Times New Roman"/>
          <w:sz w:val="24"/>
          <w:szCs w:val="24"/>
        </w:rPr>
        <w:t>характеризовать взаимное расположение фигур на плоскости;</w:t>
      </w:r>
    </w:p>
    <w:p w:rsidR="00487D6F" w:rsidRPr="005B0FC1" w:rsidRDefault="00487D6F" w:rsidP="007B410C">
      <w:pPr>
        <w:numPr>
          <w:ilvl w:val="0"/>
          <w:numId w:val="12"/>
        </w:numPr>
        <w:tabs>
          <w:tab w:val="left" w:pos="720"/>
        </w:tabs>
        <w:suppressAutoHyphens/>
        <w:spacing w:after="0" w:line="240" w:lineRule="auto"/>
        <w:ind w:left="0" w:firstLine="360"/>
        <w:jc w:val="both"/>
        <w:rPr>
          <w:rFonts w:ascii="Times New Roman" w:hAnsi="Times New Roman" w:cs="Times New Roman"/>
          <w:sz w:val="24"/>
          <w:szCs w:val="24"/>
        </w:rPr>
      </w:pPr>
      <w:r w:rsidRPr="005B0FC1">
        <w:rPr>
          <w:rFonts w:ascii="Times New Roman" w:hAnsi="Times New Roman" w:cs="Times New Roman"/>
          <w:sz w:val="24"/>
          <w:szCs w:val="24"/>
        </w:rPr>
        <w:t>конструировать указанную фигуру из частей;</w:t>
      </w:r>
    </w:p>
    <w:p w:rsidR="00487D6F" w:rsidRPr="005B0FC1" w:rsidRDefault="00487D6F" w:rsidP="007B410C">
      <w:pPr>
        <w:numPr>
          <w:ilvl w:val="0"/>
          <w:numId w:val="12"/>
        </w:numPr>
        <w:tabs>
          <w:tab w:val="left" w:pos="720"/>
        </w:tabs>
        <w:suppressAutoHyphens/>
        <w:spacing w:after="0" w:line="240" w:lineRule="auto"/>
        <w:ind w:left="0" w:firstLine="360"/>
        <w:jc w:val="both"/>
        <w:rPr>
          <w:rFonts w:ascii="Times New Roman" w:hAnsi="Times New Roman" w:cs="Times New Roman"/>
          <w:sz w:val="24"/>
          <w:szCs w:val="24"/>
        </w:rPr>
      </w:pPr>
      <w:r w:rsidRPr="005B0FC1">
        <w:rPr>
          <w:rFonts w:ascii="Times New Roman" w:hAnsi="Times New Roman" w:cs="Times New Roman"/>
          <w:sz w:val="24"/>
          <w:szCs w:val="24"/>
        </w:rPr>
        <w:t>классифицировать треугольники;</w:t>
      </w:r>
    </w:p>
    <w:p w:rsidR="00487D6F" w:rsidRPr="005B0FC1" w:rsidRDefault="00487D6F" w:rsidP="007B410C">
      <w:pPr>
        <w:numPr>
          <w:ilvl w:val="0"/>
          <w:numId w:val="12"/>
        </w:numPr>
        <w:tabs>
          <w:tab w:val="left" w:pos="720"/>
        </w:tabs>
        <w:suppressAutoHyphens/>
        <w:spacing w:after="0" w:line="240" w:lineRule="auto"/>
        <w:ind w:left="0" w:firstLine="360"/>
        <w:jc w:val="both"/>
        <w:rPr>
          <w:rFonts w:ascii="Times New Roman" w:hAnsi="Times New Roman" w:cs="Times New Roman"/>
          <w:sz w:val="24"/>
          <w:szCs w:val="24"/>
        </w:rPr>
      </w:pPr>
      <w:r w:rsidRPr="005B0FC1">
        <w:rPr>
          <w:rFonts w:ascii="Times New Roman" w:hAnsi="Times New Roman" w:cs="Times New Roman"/>
          <w:sz w:val="24"/>
          <w:szCs w:val="24"/>
        </w:rPr>
        <w:lastRenderedPageBreak/>
        <w:t>распознавать пространственные фигуры (прямоугольный параллелепипед, пирамида, цилиндр, конус, шар) на чертежах и на моделях.</w:t>
      </w:r>
    </w:p>
    <w:p w:rsidR="00CB3728" w:rsidRPr="005B0FC1" w:rsidRDefault="00CB3728" w:rsidP="007B410C">
      <w:pPr>
        <w:spacing w:after="0"/>
        <w:ind w:firstLine="360"/>
        <w:rPr>
          <w:rFonts w:ascii="Times New Roman" w:hAnsi="Times New Roman" w:cs="Times New Roman"/>
          <w:b/>
          <w:i/>
          <w:sz w:val="24"/>
          <w:szCs w:val="24"/>
        </w:rPr>
      </w:pPr>
    </w:p>
    <w:p w:rsidR="00487D6F" w:rsidRPr="005B0FC1" w:rsidRDefault="00487D6F" w:rsidP="007B410C">
      <w:pPr>
        <w:spacing w:after="0"/>
        <w:ind w:firstLine="360"/>
        <w:rPr>
          <w:rFonts w:ascii="Times New Roman" w:hAnsi="Times New Roman" w:cs="Times New Roman"/>
          <w:sz w:val="24"/>
          <w:szCs w:val="24"/>
        </w:rPr>
      </w:pPr>
      <w:r w:rsidRPr="005B0FC1">
        <w:rPr>
          <w:rFonts w:ascii="Times New Roman" w:hAnsi="Times New Roman" w:cs="Times New Roman"/>
          <w:b/>
          <w:i/>
          <w:sz w:val="24"/>
          <w:szCs w:val="24"/>
        </w:rPr>
        <w:t>Логико-математическая подготовка</w:t>
      </w:r>
    </w:p>
    <w:p w:rsidR="00487D6F" w:rsidRPr="005B0FC1" w:rsidRDefault="00487D6F" w:rsidP="007B410C">
      <w:pPr>
        <w:spacing w:after="0"/>
        <w:ind w:firstLine="360"/>
        <w:jc w:val="both"/>
        <w:rPr>
          <w:rFonts w:ascii="Times New Roman" w:hAnsi="Times New Roman" w:cs="Times New Roman"/>
          <w:sz w:val="24"/>
          <w:szCs w:val="24"/>
        </w:rPr>
      </w:pPr>
      <w:proofErr w:type="gramStart"/>
      <w:r w:rsidRPr="005B0FC1">
        <w:rPr>
          <w:rFonts w:ascii="Times New Roman" w:hAnsi="Times New Roman" w:cs="Times New Roman"/>
          <w:sz w:val="24"/>
          <w:szCs w:val="24"/>
        </w:rPr>
        <w:t>Понятия: каждый, какой-нибудь, один из, любой, все, не все; все, кроме.</w:t>
      </w:r>
      <w:proofErr w:type="gramEnd"/>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Классификация множества предметов по заданному признаку. Определение оснований классификации.</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Понятие о высказывании. Примеры истинных и ложных высказываний. Числовые равенства и неравенства как примеры истинных и ложных высказываний.</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Составные высказывания, образованные из двух простых высказываний с помощью логических связок «</w:t>
      </w:r>
      <w:proofErr w:type="spellStart"/>
      <w:r w:rsidRPr="005B0FC1">
        <w:rPr>
          <w:rFonts w:ascii="Times New Roman" w:hAnsi="Times New Roman" w:cs="Times New Roman"/>
          <w:sz w:val="24"/>
          <w:szCs w:val="24"/>
        </w:rPr>
        <w:t>и»</w:t>
      </w:r>
      <w:proofErr w:type="gramStart"/>
      <w:r w:rsidRPr="005B0FC1">
        <w:rPr>
          <w:rFonts w:ascii="Times New Roman" w:hAnsi="Times New Roman" w:cs="Times New Roman"/>
          <w:sz w:val="24"/>
          <w:szCs w:val="24"/>
        </w:rPr>
        <w:t>,«</w:t>
      </w:r>
      <w:proofErr w:type="gramEnd"/>
      <w:r w:rsidRPr="005B0FC1">
        <w:rPr>
          <w:rFonts w:ascii="Times New Roman" w:hAnsi="Times New Roman" w:cs="Times New Roman"/>
          <w:sz w:val="24"/>
          <w:szCs w:val="24"/>
        </w:rPr>
        <w:t>или»,«если</w:t>
      </w:r>
      <w:proofErr w:type="spellEnd"/>
      <w:r w:rsidRPr="005B0FC1">
        <w:rPr>
          <w:rFonts w:ascii="Times New Roman" w:hAnsi="Times New Roman" w:cs="Times New Roman"/>
          <w:sz w:val="24"/>
          <w:szCs w:val="24"/>
        </w:rPr>
        <w:t xml:space="preserve">, </w:t>
      </w:r>
      <w:proofErr w:type="spellStart"/>
      <w:r w:rsidRPr="005B0FC1">
        <w:rPr>
          <w:rFonts w:ascii="Times New Roman" w:hAnsi="Times New Roman" w:cs="Times New Roman"/>
          <w:sz w:val="24"/>
          <w:szCs w:val="24"/>
        </w:rPr>
        <w:t>то»,«неверно</w:t>
      </w:r>
      <w:proofErr w:type="spellEnd"/>
      <w:r w:rsidRPr="005B0FC1">
        <w:rPr>
          <w:rFonts w:ascii="Times New Roman" w:hAnsi="Times New Roman" w:cs="Times New Roman"/>
          <w:sz w:val="24"/>
          <w:szCs w:val="24"/>
        </w:rPr>
        <w:t>, что» и их истинность. Анализ структуры составного высказывания: выделение в нем простых высказываний. Образование составного высказывания из двух простых высказываний.</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Простейшие доказательства истинности или ложности данных утверждений. Приведение гримеров, подтверждающих или опровергающих данное утверждение.</w:t>
      </w:r>
    </w:p>
    <w:p w:rsidR="00487D6F" w:rsidRPr="005B0FC1" w:rsidRDefault="00487D6F" w:rsidP="007B410C">
      <w:pPr>
        <w:spacing w:after="0"/>
        <w:ind w:firstLine="360"/>
        <w:jc w:val="both"/>
        <w:rPr>
          <w:rFonts w:ascii="Times New Roman" w:hAnsi="Times New Roman" w:cs="Times New Roman"/>
          <w:i/>
          <w:sz w:val="24"/>
          <w:szCs w:val="24"/>
        </w:rPr>
      </w:pPr>
      <w:proofErr w:type="gramStart"/>
      <w:r w:rsidRPr="005B0FC1">
        <w:rPr>
          <w:rFonts w:ascii="Times New Roman" w:hAnsi="Times New Roman" w:cs="Times New Roman"/>
          <w:sz w:val="24"/>
          <w:szCs w:val="24"/>
        </w:rPr>
        <w:t>Решение несложных комбинаторных задач и других задач логического характера (в том числе задач, решение которых связано с необходимостью перебора возможных вариантов.</w:t>
      </w:r>
      <w:proofErr w:type="gramEnd"/>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i/>
          <w:sz w:val="24"/>
          <w:szCs w:val="24"/>
        </w:rPr>
        <w:t>Универсальные учебные действия:</w:t>
      </w:r>
    </w:p>
    <w:p w:rsidR="00487D6F" w:rsidRPr="005B0FC1" w:rsidRDefault="00487D6F" w:rsidP="007B410C">
      <w:pPr>
        <w:numPr>
          <w:ilvl w:val="0"/>
          <w:numId w:val="5"/>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определять истинность несложных утверждений;</w:t>
      </w:r>
    </w:p>
    <w:p w:rsidR="00487D6F" w:rsidRPr="005B0FC1" w:rsidRDefault="00487D6F" w:rsidP="007B410C">
      <w:pPr>
        <w:numPr>
          <w:ilvl w:val="0"/>
          <w:numId w:val="5"/>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приводить примеры, подтверждающие или опровергающие данное утверждение;</w:t>
      </w:r>
    </w:p>
    <w:p w:rsidR="00487D6F" w:rsidRPr="005B0FC1" w:rsidRDefault="00487D6F" w:rsidP="007B410C">
      <w:pPr>
        <w:numPr>
          <w:ilvl w:val="0"/>
          <w:numId w:val="5"/>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конструировать алгоритм решения логической задачи;</w:t>
      </w:r>
    </w:p>
    <w:p w:rsidR="00487D6F" w:rsidRPr="005B0FC1" w:rsidRDefault="00487D6F" w:rsidP="007B410C">
      <w:pPr>
        <w:numPr>
          <w:ilvl w:val="0"/>
          <w:numId w:val="5"/>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делать выводы на основе анализа предъявленного банка данных;</w:t>
      </w:r>
    </w:p>
    <w:p w:rsidR="00487D6F" w:rsidRPr="005B0FC1" w:rsidRDefault="00487D6F" w:rsidP="007B410C">
      <w:pPr>
        <w:numPr>
          <w:ilvl w:val="0"/>
          <w:numId w:val="5"/>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конструировать составные высказывания из двух простых высказываний с помощью логических слов-связок и определять их истинность;</w:t>
      </w:r>
    </w:p>
    <w:p w:rsidR="00487D6F" w:rsidRPr="005B0FC1" w:rsidRDefault="00487D6F" w:rsidP="007B410C">
      <w:pPr>
        <w:numPr>
          <w:ilvl w:val="0"/>
          <w:numId w:val="5"/>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анализировать структуру предъявленного составного высказывания; выделять в нем составляющие его высказывания и делать выводы об истинности или ложности составного высказывания;</w:t>
      </w:r>
    </w:p>
    <w:p w:rsidR="00487D6F" w:rsidRPr="005B0FC1" w:rsidRDefault="00487D6F" w:rsidP="007B410C">
      <w:pPr>
        <w:numPr>
          <w:ilvl w:val="0"/>
          <w:numId w:val="5"/>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актуализировать свои знания для проведения простейших математических доказательств (в том числе с опорой на изученные определения, законы арифметических действий, свойства геометрических фигур).</w:t>
      </w:r>
    </w:p>
    <w:p w:rsidR="007B410C" w:rsidRDefault="007B410C" w:rsidP="007B410C">
      <w:pPr>
        <w:spacing w:after="0"/>
        <w:ind w:firstLine="360"/>
        <w:rPr>
          <w:rFonts w:ascii="Times New Roman" w:hAnsi="Times New Roman" w:cs="Times New Roman"/>
          <w:b/>
          <w:i/>
          <w:sz w:val="24"/>
          <w:szCs w:val="24"/>
        </w:rPr>
      </w:pPr>
    </w:p>
    <w:p w:rsidR="00487D6F" w:rsidRPr="005B0FC1" w:rsidRDefault="00487D6F" w:rsidP="007B410C">
      <w:pPr>
        <w:spacing w:after="0"/>
        <w:ind w:firstLine="360"/>
        <w:rPr>
          <w:rFonts w:ascii="Times New Roman" w:hAnsi="Times New Roman" w:cs="Times New Roman"/>
          <w:sz w:val="24"/>
          <w:szCs w:val="24"/>
        </w:rPr>
      </w:pPr>
      <w:r w:rsidRPr="005B0FC1">
        <w:rPr>
          <w:rFonts w:ascii="Times New Roman" w:hAnsi="Times New Roman" w:cs="Times New Roman"/>
          <w:b/>
          <w:i/>
          <w:sz w:val="24"/>
          <w:szCs w:val="24"/>
        </w:rPr>
        <w:t>Работа с информацией</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Сбор и представление информации, связанной со счетом, с измерением; фиксирование и анализ полученной информации.</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sz w:val="24"/>
          <w:szCs w:val="24"/>
        </w:rPr>
        <w:t xml:space="preserve">Таблица; строки и столбцы таблицы. Чтение и заполнение таблиц заданной информацией. Перевод информации из текстовой формы в </w:t>
      </w:r>
      <w:proofErr w:type="gramStart"/>
      <w:r w:rsidRPr="005B0FC1">
        <w:rPr>
          <w:rFonts w:ascii="Times New Roman" w:hAnsi="Times New Roman" w:cs="Times New Roman"/>
          <w:sz w:val="24"/>
          <w:szCs w:val="24"/>
        </w:rPr>
        <w:t>табличную</w:t>
      </w:r>
      <w:proofErr w:type="gramEnd"/>
      <w:r w:rsidRPr="005B0FC1">
        <w:rPr>
          <w:rFonts w:ascii="Times New Roman" w:hAnsi="Times New Roman" w:cs="Times New Roman"/>
          <w:sz w:val="24"/>
          <w:szCs w:val="24"/>
        </w:rPr>
        <w:t>. Составление таблиц.</w:t>
      </w:r>
    </w:p>
    <w:p w:rsidR="00487D6F" w:rsidRPr="005B0FC1" w:rsidRDefault="00487D6F" w:rsidP="007B410C">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Графы отношений. Использование графов для решения учебных задач.</w:t>
      </w:r>
    </w:p>
    <w:p w:rsidR="00487D6F" w:rsidRPr="005B0FC1" w:rsidRDefault="00487D6F" w:rsidP="007B410C">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Числовой луч. Координата точки. Обозначение вида</w:t>
      </w:r>
      <w:proofErr w:type="gramStart"/>
      <w:r w:rsidRPr="005B0FC1">
        <w:rPr>
          <w:rFonts w:ascii="Times New Roman" w:hAnsi="Times New Roman" w:cs="Times New Roman"/>
          <w:sz w:val="24"/>
          <w:szCs w:val="24"/>
        </w:rPr>
        <w:t xml:space="preserve"> А</w:t>
      </w:r>
      <w:proofErr w:type="gramEnd"/>
      <w:r w:rsidRPr="005B0FC1">
        <w:rPr>
          <w:rFonts w:ascii="Times New Roman" w:hAnsi="Times New Roman" w:cs="Times New Roman"/>
          <w:sz w:val="24"/>
          <w:szCs w:val="24"/>
        </w:rPr>
        <w:t xml:space="preserve"> (5).</w:t>
      </w:r>
    </w:p>
    <w:p w:rsidR="00487D6F" w:rsidRPr="005B0FC1" w:rsidRDefault="00487D6F" w:rsidP="007B410C">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Координатный угол. Оси координат. Обозначение вида</w:t>
      </w:r>
      <w:proofErr w:type="gramStart"/>
      <w:r w:rsidRPr="005B0FC1">
        <w:rPr>
          <w:rFonts w:ascii="Times New Roman" w:hAnsi="Times New Roman" w:cs="Times New Roman"/>
          <w:sz w:val="24"/>
          <w:szCs w:val="24"/>
        </w:rPr>
        <w:t xml:space="preserve"> А</w:t>
      </w:r>
      <w:proofErr w:type="gramEnd"/>
      <w:r w:rsidRPr="005B0FC1">
        <w:rPr>
          <w:rFonts w:ascii="Times New Roman" w:hAnsi="Times New Roman" w:cs="Times New Roman"/>
          <w:sz w:val="24"/>
          <w:szCs w:val="24"/>
        </w:rPr>
        <w:t xml:space="preserve"> (2,3).</w:t>
      </w:r>
    </w:p>
    <w:p w:rsidR="00487D6F" w:rsidRPr="005B0FC1" w:rsidRDefault="00487D6F" w:rsidP="007B410C">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Простейшие графики. Считывание информации.</w:t>
      </w:r>
    </w:p>
    <w:p w:rsidR="00487D6F" w:rsidRPr="005B0FC1" w:rsidRDefault="00487D6F" w:rsidP="007B410C">
      <w:pPr>
        <w:spacing w:after="0" w:line="240" w:lineRule="auto"/>
        <w:ind w:firstLine="357"/>
        <w:jc w:val="both"/>
        <w:rPr>
          <w:rFonts w:ascii="Times New Roman" w:hAnsi="Times New Roman" w:cs="Times New Roman"/>
          <w:sz w:val="24"/>
          <w:szCs w:val="24"/>
        </w:rPr>
      </w:pPr>
      <w:r w:rsidRPr="005B0FC1">
        <w:rPr>
          <w:rFonts w:ascii="Times New Roman" w:hAnsi="Times New Roman" w:cs="Times New Roman"/>
          <w:sz w:val="24"/>
          <w:szCs w:val="24"/>
        </w:rPr>
        <w:t>Столбчатые диаграммы. Сравнение данных, представленных на диаграммах.</w:t>
      </w:r>
    </w:p>
    <w:p w:rsidR="00487D6F" w:rsidRPr="005B0FC1" w:rsidRDefault="00487D6F" w:rsidP="007B410C">
      <w:pPr>
        <w:spacing w:after="0"/>
        <w:ind w:firstLine="360"/>
        <w:jc w:val="both"/>
        <w:rPr>
          <w:rFonts w:ascii="Times New Roman" w:hAnsi="Times New Roman" w:cs="Times New Roman"/>
          <w:i/>
          <w:sz w:val="24"/>
          <w:szCs w:val="24"/>
        </w:rPr>
      </w:pPr>
      <w:r w:rsidRPr="005B0FC1">
        <w:rPr>
          <w:rFonts w:ascii="Times New Roman" w:hAnsi="Times New Roman" w:cs="Times New Roman"/>
          <w:sz w:val="24"/>
          <w:szCs w:val="24"/>
        </w:rPr>
        <w:t>Конечные последовательности (цепочки) предметов, чисел, фигур, составленные по определенным правилам. Определение правила составления последовательности.</w:t>
      </w:r>
    </w:p>
    <w:p w:rsidR="00487D6F" w:rsidRPr="005B0FC1" w:rsidRDefault="00487D6F" w:rsidP="007B410C">
      <w:pPr>
        <w:spacing w:after="0"/>
        <w:ind w:firstLine="360"/>
        <w:jc w:val="both"/>
        <w:rPr>
          <w:rFonts w:ascii="Times New Roman" w:hAnsi="Times New Roman" w:cs="Times New Roman"/>
          <w:sz w:val="24"/>
          <w:szCs w:val="24"/>
        </w:rPr>
      </w:pPr>
      <w:r w:rsidRPr="005B0FC1">
        <w:rPr>
          <w:rFonts w:ascii="Times New Roman" w:hAnsi="Times New Roman" w:cs="Times New Roman"/>
          <w:i/>
          <w:sz w:val="24"/>
          <w:szCs w:val="24"/>
        </w:rPr>
        <w:t>Универсальные учебные действия:</w:t>
      </w:r>
    </w:p>
    <w:p w:rsidR="00487D6F" w:rsidRPr="005B0FC1" w:rsidRDefault="00487D6F" w:rsidP="007B410C">
      <w:pPr>
        <w:numPr>
          <w:ilvl w:val="0"/>
          <w:numId w:val="4"/>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собирать требуемую информацию из указанных источников; фиксировать результаты разными способами;</w:t>
      </w:r>
    </w:p>
    <w:p w:rsidR="00487D6F" w:rsidRPr="005B0FC1" w:rsidRDefault="00487D6F" w:rsidP="007B410C">
      <w:pPr>
        <w:numPr>
          <w:ilvl w:val="0"/>
          <w:numId w:val="4"/>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сравнивать и обобщать информацию, представленную в таблицах, на графиках и диаграммах;</w:t>
      </w:r>
    </w:p>
    <w:p w:rsidR="00487D6F" w:rsidRPr="005B0FC1" w:rsidRDefault="00487D6F" w:rsidP="007B410C">
      <w:pPr>
        <w:numPr>
          <w:ilvl w:val="0"/>
          <w:numId w:val="4"/>
        </w:numPr>
        <w:tabs>
          <w:tab w:val="clear" w:pos="708"/>
          <w:tab w:val="left" w:pos="720"/>
        </w:tabs>
        <w:suppressAutoHyphens/>
        <w:spacing w:after="0" w:line="240" w:lineRule="auto"/>
        <w:ind w:firstLine="360"/>
        <w:jc w:val="both"/>
        <w:rPr>
          <w:rFonts w:ascii="Times New Roman" w:hAnsi="Times New Roman" w:cs="Times New Roman"/>
          <w:sz w:val="24"/>
          <w:szCs w:val="24"/>
        </w:rPr>
      </w:pPr>
      <w:r w:rsidRPr="005B0FC1">
        <w:rPr>
          <w:rFonts w:ascii="Times New Roman" w:hAnsi="Times New Roman" w:cs="Times New Roman"/>
          <w:sz w:val="24"/>
          <w:szCs w:val="24"/>
        </w:rPr>
        <w:t xml:space="preserve">переводить информацию из текстовой формы </w:t>
      </w:r>
      <w:proofErr w:type="gramStart"/>
      <w:r w:rsidRPr="005B0FC1">
        <w:rPr>
          <w:rFonts w:ascii="Times New Roman" w:hAnsi="Times New Roman" w:cs="Times New Roman"/>
          <w:sz w:val="24"/>
          <w:szCs w:val="24"/>
        </w:rPr>
        <w:t>в</w:t>
      </w:r>
      <w:proofErr w:type="gramEnd"/>
      <w:r w:rsidRPr="005B0FC1">
        <w:rPr>
          <w:rFonts w:ascii="Times New Roman" w:hAnsi="Times New Roman" w:cs="Times New Roman"/>
          <w:sz w:val="24"/>
          <w:szCs w:val="24"/>
        </w:rPr>
        <w:t xml:space="preserve"> табличную.</w:t>
      </w:r>
    </w:p>
    <w:p w:rsidR="00D942E7" w:rsidRPr="005B0FC1" w:rsidRDefault="00D942E7" w:rsidP="00487D6F">
      <w:pPr>
        <w:tabs>
          <w:tab w:val="left" w:pos="937"/>
        </w:tabs>
        <w:rPr>
          <w:rFonts w:ascii="Times New Roman" w:hAnsi="Times New Roman" w:cs="Times New Roman"/>
          <w:sz w:val="24"/>
          <w:szCs w:val="24"/>
        </w:rPr>
      </w:pPr>
    </w:p>
    <w:p w:rsidR="00F5403E" w:rsidRPr="005B0FC1" w:rsidRDefault="00EF61E1" w:rsidP="00F5403E">
      <w:pPr>
        <w:jc w:val="center"/>
        <w:rPr>
          <w:rFonts w:ascii="Times New Roman" w:hAnsi="Times New Roman" w:cs="Times New Roman"/>
          <w:sz w:val="24"/>
          <w:szCs w:val="24"/>
        </w:rPr>
      </w:pPr>
      <w:r w:rsidRPr="005B0FC1">
        <w:rPr>
          <w:rFonts w:ascii="Times New Roman" w:hAnsi="Times New Roman" w:cs="Times New Roman"/>
          <w:b/>
          <w:bCs/>
          <w:spacing w:val="-4"/>
          <w:sz w:val="24"/>
          <w:szCs w:val="24"/>
        </w:rPr>
        <w:lastRenderedPageBreak/>
        <w:t>Учебно</w:t>
      </w:r>
      <w:r w:rsidR="00F5403E" w:rsidRPr="005B0FC1">
        <w:rPr>
          <w:rFonts w:ascii="Times New Roman" w:hAnsi="Times New Roman" w:cs="Times New Roman"/>
          <w:b/>
          <w:bCs/>
          <w:spacing w:val="-4"/>
          <w:sz w:val="24"/>
          <w:szCs w:val="24"/>
        </w:rPr>
        <w:t>-тематический план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4663"/>
        <w:gridCol w:w="934"/>
        <w:gridCol w:w="909"/>
        <w:gridCol w:w="909"/>
        <w:gridCol w:w="909"/>
        <w:gridCol w:w="879"/>
      </w:tblGrid>
      <w:tr w:rsidR="00F5403E" w:rsidRPr="005B0FC1" w:rsidTr="007B410C">
        <w:tc>
          <w:tcPr>
            <w:tcW w:w="331"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w:t>
            </w:r>
          </w:p>
        </w:tc>
        <w:tc>
          <w:tcPr>
            <w:tcW w:w="2366" w:type="pct"/>
            <w:tcBorders>
              <w:right w:val="single" w:sz="4" w:space="0" w:color="auto"/>
            </w:tcBorders>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Наименование разделов и тем</w:t>
            </w:r>
          </w:p>
        </w:tc>
        <w:tc>
          <w:tcPr>
            <w:tcW w:w="474" w:type="pct"/>
            <w:tcBorders>
              <w:left w:val="single" w:sz="4" w:space="0" w:color="auto"/>
            </w:tcBorders>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 xml:space="preserve">Всего </w:t>
            </w:r>
          </w:p>
        </w:tc>
        <w:tc>
          <w:tcPr>
            <w:tcW w:w="461"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1кл.</w:t>
            </w:r>
          </w:p>
        </w:tc>
        <w:tc>
          <w:tcPr>
            <w:tcW w:w="461"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2кл.</w:t>
            </w:r>
          </w:p>
        </w:tc>
        <w:tc>
          <w:tcPr>
            <w:tcW w:w="461"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3кл.</w:t>
            </w:r>
          </w:p>
        </w:tc>
        <w:tc>
          <w:tcPr>
            <w:tcW w:w="447"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4кл.</w:t>
            </w:r>
          </w:p>
        </w:tc>
      </w:tr>
      <w:tr w:rsidR="00F5403E" w:rsidRPr="005B0FC1" w:rsidTr="007B410C">
        <w:tc>
          <w:tcPr>
            <w:tcW w:w="33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w:t>
            </w:r>
          </w:p>
        </w:tc>
        <w:tc>
          <w:tcPr>
            <w:tcW w:w="2366" w:type="pct"/>
            <w:tcBorders>
              <w:right w:val="single" w:sz="4" w:space="0" w:color="auto"/>
            </w:tcBorders>
          </w:tcPr>
          <w:p w:rsidR="00F5403E" w:rsidRPr="005B0FC1" w:rsidRDefault="00F5403E" w:rsidP="00F5403E">
            <w:pPr>
              <w:spacing w:after="0" w:line="240" w:lineRule="auto"/>
              <w:rPr>
                <w:rFonts w:ascii="Times New Roman" w:hAnsi="Times New Roman" w:cs="Times New Roman"/>
                <w:bCs/>
                <w:spacing w:val="-4"/>
                <w:sz w:val="24"/>
                <w:szCs w:val="24"/>
              </w:rPr>
            </w:pPr>
            <w:r w:rsidRPr="005B0FC1">
              <w:rPr>
                <w:rFonts w:ascii="Times New Roman" w:hAnsi="Times New Roman" w:cs="Times New Roman"/>
                <w:bCs/>
                <w:spacing w:val="-4"/>
                <w:sz w:val="24"/>
                <w:szCs w:val="24"/>
              </w:rPr>
              <w:t>Числа и величины</w:t>
            </w:r>
          </w:p>
        </w:tc>
        <w:tc>
          <w:tcPr>
            <w:tcW w:w="474" w:type="pct"/>
            <w:tcBorders>
              <w:left w:val="single" w:sz="4" w:space="0" w:color="auto"/>
            </w:tcBorders>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75</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31</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14</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15</w:t>
            </w:r>
          </w:p>
        </w:tc>
        <w:tc>
          <w:tcPr>
            <w:tcW w:w="447"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15</w:t>
            </w:r>
          </w:p>
        </w:tc>
      </w:tr>
      <w:tr w:rsidR="00F5403E" w:rsidRPr="005B0FC1" w:rsidTr="007B410C">
        <w:tc>
          <w:tcPr>
            <w:tcW w:w="33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2.</w:t>
            </w:r>
          </w:p>
        </w:tc>
        <w:tc>
          <w:tcPr>
            <w:tcW w:w="2366" w:type="pct"/>
            <w:tcBorders>
              <w:right w:val="single" w:sz="4" w:space="0" w:color="auto"/>
            </w:tcBorders>
          </w:tcPr>
          <w:p w:rsidR="00F5403E" w:rsidRPr="005B0FC1" w:rsidRDefault="00F5403E" w:rsidP="00F5403E">
            <w:pPr>
              <w:spacing w:after="0" w:line="240" w:lineRule="auto"/>
              <w:rPr>
                <w:rFonts w:ascii="Times New Roman" w:hAnsi="Times New Roman" w:cs="Times New Roman"/>
                <w:bCs/>
                <w:spacing w:val="-4"/>
                <w:sz w:val="24"/>
                <w:szCs w:val="24"/>
              </w:rPr>
            </w:pPr>
            <w:r w:rsidRPr="005B0FC1">
              <w:rPr>
                <w:rFonts w:ascii="Times New Roman" w:hAnsi="Times New Roman" w:cs="Times New Roman"/>
                <w:bCs/>
                <w:spacing w:val="-4"/>
                <w:sz w:val="24"/>
                <w:szCs w:val="24"/>
              </w:rPr>
              <w:t>Арифметические действия</w:t>
            </w:r>
          </w:p>
        </w:tc>
        <w:tc>
          <w:tcPr>
            <w:tcW w:w="474" w:type="pct"/>
            <w:tcBorders>
              <w:left w:val="single" w:sz="4" w:space="0" w:color="auto"/>
            </w:tcBorders>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216</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63</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64</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56</w:t>
            </w:r>
          </w:p>
        </w:tc>
        <w:tc>
          <w:tcPr>
            <w:tcW w:w="447"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33</w:t>
            </w:r>
          </w:p>
        </w:tc>
      </w:tr>
      <w:tr w:rsidR="00F5403E" w:rsidRPr="005B0FC1" w:rsidTr="007B410C">
        <w:tc>
          <w:tcPr>
            <w:tcW w:w="33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3.</w:t>
            </w:r>
          </w:p>
        </w:tc>
        <w:tc>
          <w:tcPr>
            <w:tcW w:w="2366" w:type="pct"/>
            <w:tcBorders>
              <w:right w:val="single" w:sz="4" w:space="0" w:color="auto"/>
            </w:tcBorders>
          </w:tcPr>
          <w:p w:rsidR="00F5403E" w:rsidRPr="005B0FC1" w:rsidRDefault="00F5403E" w:rsidP="00F5403E">
            <w:pPr>
              <w:spacing w:after="0" w:line="240" w:lineRule="auto"/>
              <w:rPr>
                <w:rFonts w:ascii="Times New Roman" w:hAnsi="Times New Roman" w:cs="Times New Roman"/>
                <w:bCs/>
                <w:spacing w:val="-4"/>
                <w:sz w:val="24"/>
                <w:szCs w:val="24"/>
              </w:rPr>
            </w:pPr>
            <w:r w:rsidRPr="005B0FC1">
              <w:rPr>
                <w:rFonts w:ascii="Times New Roman" w:hAnsi="Times New Roman" w:cs="Times New Roman"/>
                <w:bCs/>
                <w:spacing w:val="-4"/>
                <w:sz w:val="24"/>
                <w:szCs w:val="24"/>
              </w:rPr>
              <w:t>Работа с текстовыми задачами</w:t>
            </w:r>
          </w:p>
        </w:tc>
        <w:tc>
          <w:tcPr>
            <w:tcW w:w="474" w:type="pct"/>
            <w:tcBorders>
              <w:left w:val="single" w:sz="4" w:space="0" w:color="auto"/>
            </w:tcBorders>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119</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22</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25</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32</w:t>
            </w:r>
          </w:p>
        </w:tc>
        <w:tc>
          <w:tcPr>
            <w:tcW w:w="447"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40</w:t>
            </w:r>
          </w:p>
        </w:tc>
      </w:tr>
      <w:tr w:rsidR="00F5403E" w:rsidRPr="005B0FC1" w:rsidTr="007B410C">
        <w:tc>
          <w:tcPr>
            <w:tcW w:w="33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4.</w:t>
            </w:r>
          </w:p>
        </w:tc>
        <w:tc>
          <w:tcPr>
            <w:tcW w:w="2366" w:type="pct"/>
            <w:tcBorders>
              <w:right w:val="single" w:sz="4" w:space="0" w:color="auto"/>
            </w:tcBorders>
          </w:tcPr>
          <w:p w:rsidR="00F5403E" w:rsidRPr="005B0FC1" w:rsidRDefault="00F5403E" w:rsidP="00F5403E">
            <w:pPr>
              <w:spacing w:after="0" w:line="240" w:lineRule="auto"/>
              <w:rPr>
                <w:rFonts w:ascii="Times New Roman" w:hAnsi="Times New Roman" w:cs="Times New Roman"/>
                <w:bCs/>
                <w:spacing w:val="-4"/>
                <w:sz w:val="24"/>
                <w:szCs w:val="24"/>
              </w:rPr>
            </w:pPr>
            <w:r w:rsidRPr="005B0FC1">
              <w:rPr>
                <w:rFonts w:ascii="Times New Roman" w:hAnsi="Times New Roman" w:cs="Times New Roman"/>
                <w:bCs/>
                <w:spacing w:val="-4"/>
                <w:sz w:val="24"/>
                <w:szCs w:val="24"/>
              </w:rPr>
              <w:t>Пространственные отношения.  Геометрические фигуры</w:t>
            </w:r>
          </w:p>
        </w:tc>
        <w:tc>
          <w:tcPr>
            <w:tcW w:w="474" w:type="pct"/>
            <w:tcBorders>
              <w:left w:val="single" w:sz="4" w:space="0" w:color="auto"/>
            </w:tcBorders>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50</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12</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13</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10</w:t>
            </w:r>
          </w:p>
        </w:tc>
        <w:tc>
          <w:tcPr>
            <w:tcW w:w="447"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15</w:t>
            </w:r>
          </w:p>
        </w:tc>
      </w:tr>
      <w:tr w:rsidR="00F5403E" w:rsidRPr="005B0FC1" w:rsidTr="007B410C">
        <w:tc>
          <w:tcPr>
            <w:tcW w:w="33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5.</w:t>
            </w:r>
          </w:p>
        </w:tc>
        <w:tc>
          <w:tcPr>
            <w:tcW w:w="2366" w:type="pct"/>
            <w:tcBorders>
              <w:right w:val="single" w:sz="4" w:space="0" w:color="auto"/>
            </w:tcBorders>
          </w:tcPr>
          <w:p w:rsidR="00F5403E" w:rsidRPr="005B0FC1" w:rsidRDefault="00F5403E" w:rsidP="00F5403E">
            <w:pPr>
              <w:spacing w:after="0" w:line="240" w:lineRule="auto"/>
              <w:rPr>
                <w:rFonts w:ascii="Times New Roman" w:hAnsi="Times New Roman" w:cs="Times New Roman"/>
                <w:bCs/>
                <w:spacing w:val="-4"/>
                <w:sz w:val="24"/>
                <w:szCs w:val="24"/>
              </w:rPr>
            </w:pPr>
            <w:r w:rsidRPr="005B0FC1">
              <w:rPr>
                <w:rFonts w:ascii="Times New Roman" w:hAnsi="Times New Roman" w:cs="Times New Roman"/>
                <w:bCs/>
                <w:spacing w:val="-4"/>
                <w:sz w:val="24"/>
                <w:szCs w:val="24"/>
              </w:rPr>
              <w:t>Геометрические величины</w:t>
            </w:r>
          </w:p>
        </w:tc>
        <w:tc>
          <w:tcPr>
            <w:tcW w:w="474" w:type="pct"/>
            <w:tcBorders>
              <w:left w:val="single" w:sz="4" w:space="0" w:color="auto"/>
            </w:tcBorders>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40</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4</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20</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9</w:t>
            </w:r>
          </w:p>
        </w:tc>
        <w:tc>
          <w:tcPr>
            <w:tcW w:w="447"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7</w:t>
            </w:r>
          </w:p>
        </w:tc>
      </w:tr>
      <w:tr w:rsidR="00F5403E" w:rsidRPr="005B0FC1" w:rsidTr="007B410C">
        <w:tc>
          <w:tcPr>
            <w:tcW w:w="33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6</w:t>
            </w:r>
          </w:p>
        </w:tc>
        <w:tc>
          <w:tcPr>
            <w:tcW w:w="2366" w:type="pct"/>
            <w:tcBorders>
              <w:right w:val="single" w:sz="4" w:space="0" w:color="auto"/>
            </w:tcBorders>
          </w:tcPr>
          <w:p w:rsidR="00F5403E" w:rsidRPr="005B0FC1" w:rsidRDefault="00F5403E" w:rsidP="00F5403E">
            <w:pPr>
              <w:spacing w:after="0" w:line="240" w:lineRule="auto"/>
              <w:rPr>
                <w:rFonts w:ascii="Times New Roman" w:hAnsi="Times New Roman" w:cs="Times New Roman"/>
                <w:bCs/>
                <w:spacing w:val="-4"/>
                <w:sz w:val="24"/>
                <w:szCs w:val="24"/>
              </w:rPr>
            </w:pPr>
            <w:r w:rsidRPr="005B0FC1">
              <w:rPr>
                <w:rFonts w:ascii="Times New Roman" w:hAnsi="Times New Roman" w:cs="Times New Roman"/>
                <w:bCs/>
                <w:spacing w:val="-4"/>
                <w:sz w:val="24"/>
                <w:szCs w:val="24"/>
              </w:rPr>
              <w:t>Работа с информацией</w:t>
            </w:r>
          </w:p>
        </w:tc>
        <w:tc>
          <w:tcPr>
            <w:tcW w:w="474" w:type="pct"/>
            <w:tcBorders>
              <w:left w:val="single" w:sz="4" w:space="0" w:color="auto"/>
            </w:tcBorders>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40</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w:t>
            </w:r>
          </w:p>
        </w:tc>
        <w:tc>
          <w:tcPr>
            <w:tcW w:w="46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14</w:t>
            </w:r>
          </w:p>
        </w:tc>
        <w:tc>
          <w:tcPr>
            <w:tcW w:w="447" w:type="pct"/>
          </w:tcPr>
          <w:p w:rsidR="00F5403E" w:rsidRPr="005B0FC1" w:rsidRDefault="00F5403E" w:rsidP="00F5403E">
            <w:pPr>
              <w:spacing w:after="0" w:line="240" w:lineRule="auto"/>
              <w:jc w:val="center"/>
              <w:rPr>
                <w:rFonts w:ascii="Times New Roman" w:hAnsi="Times New Roman" w:cs="Times New Roman"/>
                <w:bCs/>
                <w:spacing w:val="-4"/>
                <w:sz w:val="24"/>
                <w:szCs w:val="24"/>
              </w:rPr>
            </w:pPr>
            <w:r w:rsidRPr="005B0FC1">
              <w:rPr>
                <w:rFonts w:ascii="Times New Roman" w:hAnsi="Times New Roman" w:cs="Times New Roman"/>
                <w:bCs/>
                <w:spacing w:val="-4"/>
                <w:sz w:val="24"/>
                <w:szCs w:val="24"/>
              </w:rPr>
              <w:t>26</w:t>
            </w:r>
          </w:p>
        </w:tc>
      </w:tr>
      <w:tr w:rsidR="00F5403E" w:rsidRPr="005B0FC1" w:rsidTr="007B410C">
        <w:tc>
          <w:tcPr>
            <w:tcW w:w="331" w:type="pct"/>
          </w:tcPr>
          <w:p w:rsidR="00F5403E" w:rsidRPr="005B0FC1" w:rsidRDefault="00F5403E" w:rsidP="00F5403E">
            <w:pPr>
              <w:spacing w:after="0" w:line="240" w:lineRule="auto"/>
              <w:jc w:val="center"/>
              <w:rPr>
                <w:rFonts w:ascii="Times New Roman" w:hAnsi="Times New Roman" w:cs="Times New Roman"/>
                <w:bCs/>
                <w:spacing w:val="-4"/>
                <w:sz w:val="24"/>
                <w:szCs w:val="24"/>
              </w:rPr>
            </w:pPr>
          </w:p>
        </w:tc>
        <w:tc>
          <w:tcPr>
            <w:tcW w:w="2366" w:type="pct"/>
            <w:tcBorders>
              <w:right w:val="single" w:sz="4" w:space="0" w:color="auto"/>
            </w:tcBorders>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 xml:space="preserve">                                                          Итого:                </w:t>
            </w:r>
          </w:p>
        </w:tc>
        <w:tc>
          <w:tcPr>
            <w:tcW w:w="474" w:type="pct"/>
            <w:tcBorders>
              <w:left w:val="single" w:sz="4" w:space="0" w:color="auto"/>
            </w:tcBorders>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540</w:t>
            </w:r>
          </w:p>
        </w:tc>
        <w:tc>
          <w:tcPr>
            <w:tcW w:w="461"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132</w:t>
            </w:r>
          </w:p>
        </w:tc>
        <w:tc>
          <w:tcPr>
            <w:tcW w:w="461"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136</w:t>
            </w:r>
          </w:p>
        </w:tc>
        <w:tc>
          <w:tcPr>
            <w:tcW w:w="461"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136</w:t>
            </w:r>
          </w:p>
        </w:tc>
        <w:tc>
          <w:tcPr>
            <w:tcW w:w="447" w:type="pct"/>
          </w:tcPr>
          <w:p w:rsidR="00F5403E" w:rsidRPr="005B0FC1" w:rsidRDefault="00F5403E" w:rsidP="00F5403E">
            <w:pPr>
              <w:spacing w:after="0" w:line="240" w:lineRule="auto"/>
              <w:jc w:val="center"/>
              <w:rPr>
                <w:rFonts w:ascii="Times New Roman" w:hAnsi="Times New Roman" w:cs="Times New Roman"/>
                <w:b/>
                <w:bCs/>
                <w:spacing w:val="-4"/>
                <w:sz w:val="24"/>
                <w:szCs w:val="24"/>
              </w:rPr>
            </w:pPr>
            <w:r w:rsidRPr="005B0FC1">
              <w:rPr>
                <w:rFonts w:ascii="Times New Roman" w:hAnsi="Times New Roman" w:cs="Times New Roman"/>
                <w:b/>
                <w:bCs/>
                <w:spacing w:val="-4"/>
                <w:sz w:val="24"/>
                <w:szCs w:val="24"/>
              </w:rPr>
              <w:t>136</w:t>
            </w:r>
          </w:p>
        </w:tc>
      </w:tr>
    </w:tbl>
    <w:p w:rsidR="007B410C" w:rsidRDefault="007B410C" w:rsidP="00D740B3">
      <w:pPr>
        <w:autoSpaceDE w:val="0"/>
        <w:spacing w:after="0" w:line="240" w:lineRule="auto"/>
        <w:jc w:val="center"/>
        <w:rPr>
          <w:rFonts w:ascii="Times New Roman" w:hAnsi="Times New Roman" w:cs="Times New Roman"/>
          <w:b/>
          <w:sz w:val="24"/>
          <w:szCs w:val="24"/>
        </w:rPr>
      </w:pPr>
    </w:p>
    <w:p w:rsidR="00D403CE" w:rsidRDefault="00D403CE" w:rsidP="00D740B3">
      <w:pPr>
        <w:autoSpaceDE w:val="0"/>
        <w:spacing w:after="0" w:line="240" w:lineRule="auto"/>
        <w:jc w:val="center"/>
        <w:rPr>
          <w:rFonts w:ascii="Times New Roman" w:hAnsi="Times New Roman" w:cs="Times New Roman"/>
          <w:b/>
          <w:sz w:val="24"/>
          <w:szCs w:val="24"/>
        </w:rPr>
      </w:pPr>
      <w:r w:rsidRPr="005B0FC1">
        <w:rPr>
          <w:rFonts w:ascii="Times New Roman" w:hAnsi="Times New Roman" w:cs="Times New Roman"/>
          <w:b/>
          <w:sz w:val="24"/>
          <w:szCs w:val="24"/>
          <w:lang w:val="en-US"/>
        </w:rPr>
        <w:t>I</w:t>
      </w:r>
      <w:r w:rsidRPr="005B0FC1">
        <w:rPr>
          <w:rFonts w:ascii="Times New Roman" w:hAnsi="Times New Roman" w:cs="Times New Roman"/>
          <w:b/>
          <w:sz w:val="24"/>
          <w:szCs w:val="24"/>
        </w:rPr>
        <w:t xml:space="preserve"> класс</w:t>
      </w:r>
    </w:p>
    <w:p w:rsidR="007B410C" w:rsidRPr="005B0FC1" w:rsidRDefault="007B410C" w:rsidP="00D740B3">
      <w:pPr>
        <w:autoSpaceDE w:val="0"/>
        <w:spacing w:after="0" w:line="240" w:lineRule="auto"/>
        <w:jc w:val="center"/>
        <w:rPr>
          <w:rFonts w:ascii="Times New Roman" w:hAnsi="Times New Roman" w:cs="Times New Roman"/>
          <w:b/>
          <w:sz w:val="24"/>
          <w:szCs w:val="24"/>
        </w:rPr>
      </w:pPr>
    </w:p>
    <w:tbl>
      <w:tblPr>
        <w:tblStyle w:val="a5"/>
        <w:tblW w:w="4986" w:type="pct"/>
        <w:tblLook w:val="0000" w:firstRow="0" w:lastRow="0" w:firstColumn="0" w:lastColumn="0" w:noHBand="0" w:noVBand="0"/>
      </w:tblPr>
      <w:tblGrid>
        <w:gridCol w:w="712"/>
        <w:gridCol w:w="7770"/>
        <w:gridCol w:w="1344"/>
      </w:tblGrid>
      <w:tr w:rsidR="000A0F13" w:rsidRPr="005B0FC1" w:rsidTr="009A54E4">
        <w:trPr>
          <w:trHeight w:val="902"/>
        </w:trPr>
        <w:tc>
          <w:tcPr>
            <w:tcW w:w="362" w:type="pct"/>
          </w:tcPr>
          <w:p w:rsidR="000A0F13" w:rsidRPr="005B0FC1" w:rsidRDefault="000A0F13" w:rsidP="000A0F13">
            <w:pPr>
              <w:pStyle w:val="a7"/>
              <w:snapToGrid w:val="0"/>
              <w:jc w:val="both"/>
              <w:rPr>
                <w:rFonts w:ascii="Times New Roman" w:hAnsi="Times New Roman"/>
                <w:b/>
                <w:bCs/>
                <w:sz w:val="24"/>
              </w:rPr>
            </w:pPr>
            <w:r w:rsidRPr="005B0FC1">
              <w:rPr>
                <w:rFonts w:ascii="Times New Roman" w:hAnsi="Times New Roman"/>
                <w:b/>
                <w:bCs/>
                <w:sz w:val="24"/>
              </w:rPr>
              <w:t>№</w:t>
            </w:r>
          </w:p>
          <w:p w:rsidR="000A0F13" w:rsidRPr="005B0FC1" w:rsidRDefault="000A0F13" w:rsidP="000A0F13">
            <w:pPr>
              <w:pStyle w:val="a7"/>
              <w:snapToGrid w:val="0"/>
              <w:jc w:val="both"/>
              <w:rPr>
                <w:rFonts w:ascii="Times New Roman" w:hAnsi="Times New Roman"/>
                <w:b/>
                <w:bCs/>
                <w:sz w:val="24"/>
              </w:rPr>
            </w:pPr>
            <w:proofErr w:type="gramStart"/>
            <w:r w:rsidRPr="005B0FC1">
              <w:rPr>
                <w:rFonts w:ascii="Times New Roman" w:hAnsi="Times New Roman"/>
                <w:b/>
                <w:bCs/>
                <w:sz w:val="24"/>
              </w:rPr>
              <w:t>п</w:t>
            </w:r>
            <w:proofErr w:type="gramEnd"/>
            <w:r w:rsidRPr="005B0FC1">
              <w:rPr>
                <w:rFonts w:ascii="Times New Roman" w:hAnsi="Times New Roman"/>
                <w:b/>
                <w:bCs/>
                <w:sz w:val="24"/>
              </w:rPr>
              <w:t>/п</w:t>
            </w:r>
          </w:p>
          <w:p w:rsidR="000A0F13" w:rsidRPr="005B0FC1" w:rsidRDefault="000A0F13" w:rsidP="000A0F13">
            <w:pPr>
              <w:pStyle w:val="a7"/>
              <w:snapToGrid w:val="0"/>
              <w:jc w:val="both"/>
              <w:rPr>
                <w:rFonts w:ascii="Times New Roman" w:hAnsi="Times New Roman"/>
                <w:b/>
                <w:bCs/>
                <w:sz w:val="24"/>
              </w:rPr>
            </w:pPr>
          </w:p>
        </w:tc>
        <w:tc>
          <w:tcPr>
            <w:tcW w:w="3954" w:type="pct"/>
          </w:tcPr>
          <w:p w:rsidR="000A0F13" w:rsidRPr="005B0FC1" w:rsidRDefault="000A0F13" w:rsidP="000A0F13">
            <w:pPr>
              <w:pStyle w:val="a7"/>
              <w:snapToGrid w:val="0"/>
              <w:jc w:val="center"/>
              <w:rPr>
                <w:rFonts w:ascii="Times New Roman" w:hAnsi="Times New Roman"/>
                <w:b/>
                <w:bCs/>
                <w:sz w:val="24"/>
              </w:rPr>
            </w:pPr>
            <w:r w:rsidRPr="005B0FC1">
              <w:rPr>
                <w:rFonts w:ascii="Times New Roman" w:hAnsi="Times New Roman"/>
                <w:b/>
                <w:bCs/>
                <w:sz w:val="24"/>
              </w:rPr>
              <w:t>На</w:t>
            </w:r>
            <w:r w:rsidRPr="005B0FC1">
              <w:rPr>
                <w:rFonts w:ascii="Times New Roman" w:hAnsi="Times New Roman"/>
                <w:b/>
                <w:sz w:val="24"/>
              </w:rPr>
              <w:t>именование разделов и тем</w:t>
            </w:r>
          </w:p>
        </w:tc>
        <w:tc>
          <w:tcPr>
            <w:tcW w:w="684" w:type="pct"/>
          </w:tcPr>
          <w:p w:rsidR="000A0F13" w:rsidRPr="005B0FC1" w:rsidRDefault="000A0F13" w:rsidP="000A0F13">
            <w:pPr>
              <w:pStyle w:val="a7"/>
              <w:snapToGrid w:val="0"/>
              <w:ind w:left="-79"/>
              <w:jc w:val="both"/>
              <w:rPr>
                <w:rFonts w:ascii="Times New Roman" w:hAnsi="Times New Roman"/>
                <w:b/>
                <w:bCs/>
                <w:sz w:val="24"/>
              </w:rPr>
            </w:pPr>
            <w:r w:rsidRPr="005B0FC1">
              <w:rPr>
                <w:rFonts w:ascii="Times New Roman" w:hAnsi="Times New Roman"/>
                <w:b/>
                <w:bCs/>
                <w:sz w:val="24"/>
              </w:rPr>
              <w:t>Кол-во часов</w:t>
            </w:r>
          </w:p>
        </w:tc>
      </w:tr>
      <w:tr w:rsidR="000A0F13" w:rsidRPr="005B0FC1" w:rsidTr="009A54E4">
        <w:trPr>
          <w:trHeight w:val="304"/>
        </w:trPr>
        <w:tc>
          <w:tcPr>
            <w:tcW w:w="362" w:type="pct"/>
          </w:tcPr>
          <w:p w:rsidR="000A0F13" w:rsidRPr="005B0FC1" w:rsidRDefault="000A0F13" w:rsidP="000A0F13">
            <w:pPr>
              <w:snapToGrid w:val="0"/>
              <w:spacing w:after="0" w:line="240" w:lineRule="auto"/>
              <w:ind w:left="-60" w:right="-55"/>
              <w:jc w:val="both"/>
              <w:rPr>
                <w:rFonts w:ascii="Times New Roman" w:hAnsi="Times New Roman" w:cs="Times New Roman"/>
                <w:sz w:val="24"/>
                <w:szCs w:val="24"/>
              </w:rPr>
            </w:pPr>
            <w:r w:rsidRPr="005B0FC1">
              <w:rPr>
                <w:rFonts w:ascii="Times New Roman" w:hAnsi="Times New Roman" w:cs="Times New Roman"/>
                <w:sz w:val="24"/>
                <w:szCs w:val="24"/>
              </w:rPr>
              <w:t>1.</w:t>
            </w:r>
          </w:p>
        </w:tc>
        <w:tc>
          <w:tcPr>
            <w:tcW w:w="3954" w:type="pct"/>
          </w:tcPr>
          <w:p w:rsidR="000A0F13" w:rsidRPr="005B0FC1" w:rsidRDefault="000A0F13" w:rsidP="000A0F13">
            <w:pPr>
              <w:snapToGrid w:val="0"/>
              <w:spacing w:after="0" w:line="240" w:lineRule="auto"/>
              <w:ind w:left="-60" w:right="-55"/>
              <w:jc w:val="both"/>
              <w:rPr>
                <w:rFonts w:ascii="Times New Roman" w:hAnsi="Times New Roman" w:cs="Times New Roman"/>
                <w:bCs/>
                <w:iCs/>
                <w:sz w:val="24"/>
                <w:szCs w:val="24"/>
              </w:rPr>
            </w:pPr>
            <w:r w:rsidRPr="005B0FC1">
              <w:rPr>
                <w:rFonts w:ascii="Times New Roman" w:hAnsi="Times New Roman" w:cs="Times New Roman"/>
                <w:bCs/>
                <w:iCs/>
                <w:sz w:val="24"/>
                <w:szCs w:val="24"/>
              </w:rPr>
              <w:t>Первоначальные представления  о  множествах  предметов</w:t>
            </w:r>
          </w:p>
        </w:tc>
        <w:tc>
          <w:tcPr>
            <w:tcW w:w="684" w:type="pct"/>
          </w:tcPr>
          <w:p w:rsidR="000A0F13" w:rsidRPr="005B0FC1" w:rsidRDefault="000A0F13" w:rsidP="000A0F13">
            <w:pPr>
              <w:snapToGrid w:val="0"/>
              <w:spacing w:after="0" w:line="240" w:lineRule="auto"/>
              <w:ind w:left="-79"/>
              <w:jc w:val="both"/>
              <w:rPr>
                <w:rFonts w:ascii="Times New Roman" w:hAnsi="Times New Roman" w:cs="Times New Roman"/>
                <w:sz w:val="24"/>
                <w:szCs w:val="24"/>
              </w:rPr>
            </w:pPr>
            <w:r w:rsidRPr="005B0FC1">
              <w:rPr>
                <w:rFonts w:ascii="Times New Roman" w:hAnsi="Times New Roman" w:cs="Times New Roman"/>
                <w:sz w:val="24"/>
                <w:szCs w:val="24"/>
              </w:rPr>
              <w:t>6ч</w:t>
            </w:r>
          </w:p>
        </w:tc>
      </w:tr>
      <w:tr w:rsidR="000A0F13" w:rsidRPr="005B0FC1" w:rsidTr="009A54E4">
        <w:trPr>
          <w:trHeight w:val="304"/>
        </w:trPr>
        <w:tc>
          <w:tcPr>
            <w:tcW w:w="362" w:type="pct"/>
          </w:tcPr>
          <w:p w:rsidR="000A0F13" w:rsidRPr="005B0FC1" w:rsidRDefault="000A0F13" w:rsidP="000A0F13">
            <w:pPr>
              <w:snapToGrid w:val="0"/>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2.</w:t>
            </w:r>
          </w:p>
        </w:tc>
        <w:tc>
          <w:tcPr>
            <w:tcW w:w="3954" w:type="pct"/>
          </w:tcPr>
          <w:p w:rsidR="000A0F13" w:rsidRPr="005B0FC1" w:rsidRDefault="000A0F13" w:rsidP="000A0F13">
            <w:pPr>
              <w:snapToGrid w:val="0"/>
              <w:spacing w:after="0" w:line="240" w:lineRule="auto"/>
              <w:jc w:val="both"/>
              <w:rPr>
                <w:rFonts w:ascii="Times New Roman" w:hAnsi="Times New Roman" w:cs="Times New Roman"/>
                <w:bCs/>
                <w:iCs/>
                <w:sz w:val="24"/>
                <w:szCs w:val="24"/>
              </w:rPr>
            </w:pPr>
            <w:r w:rsidRPr="005B0FC1">
              <w:rPr>
                <w:rFonts w:ascii="Times New Roman" w:hAnsi="Times New Roman" w:cs="Times New Roman"/>
                <w:bCs/>
                <w:iCs/>
                <w:sz w:val="24"/>
                <w:szCs w:val="24"/>
              </w:rPr>
              <w:t>Отношения  между  предметами  и  между множествами  предметов</w:t>
            </w:r>
          </w:p>
        </w:tc>
        <w:tc>
          <w:tcPr>
            <w:tcW w:w="684" w:type="pct"/>
          </w:tcPr>
          <w:p w:rsidR="000A0F13" w:rsidRPr="005B0FC1" w:rsidRDefault="000A0F13" w:rsidP="000A0F13">
            <w:pPr>
              <w:snapToGrid w:val="0"/>
              <w:spacing w:after="0" w:line="240" w:lineRule="auto"/>
              <w:ind w:left="-79"/>
              <w:jc w:val="both"/>
              <w:rPr>
                <w:rFonts w:ascii="Times New Roman" w:hAnsi="Times New Roman" w:cs="Times New Roman"/>
                <w:sz w:val="24"/>
                <w:szCs w:val="24"/>
              </w:rPr>
            </w:pPr>
            <w:r w:rsidRPr="005B0FC1">
              <w:rPr>
                <w:rFonts w:ascii="Times New Roman" w:hAnsi="Times New Roman" w:cs="Times New Roman"/>
                <w:sz w:val="24"/>
                <w:szCs w:val="24"/>
              </w:rPr>
              <w:t>6ч</w:t>
            </w:r>
          </w:p>
        </w:tc>
      </w:tr>
      <w:tr w:rsidR="000A0F13" w:rsidRPr="005B0FC1" w:rsidTr="009A54E4">
        <w:trPr>
          <w:trHeight w:val="616"/>
        </w:trPr>
        <w:tc>
          <w:tcPr>
            <w:tcW w:w="362" w:type="pct"/>
          </w:tcPr>
          <w:p w:rsidR="000A0F13" w:rsidRPr="005B0FC1" w:rsidRDefault="000A0F13" w:rsidP="000A0F13">
            <w:pPr>
              <w:snapToGrid w:val="0"/>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3.</w:t>
            </w:r>
          </w:p>
        </w:tc>
        <w:tc>
          <w:tcPr>
            <w:tcW w:w="3954" w:type="pct"/>
          </w:tcPr>
          <w:p w:rsidR="000A0F13" w:rsidRPr="005B0FC1" w:rsidRDefault="000A0F13" w:rsidP="000A0F13">
            <w:pPr>
              <w:snapToGrid w:val="0"/>
              <w:spacing w:after="0" w:line="240" w:lineRule="auto"/>
              <w:jc w:val="both"/>
              <w:rPr>
                <w:rFonts w:ascii="Times New Roman" w:hAnsi="Times New Roman" w:cs="Times New Roman"/>
                <w:bCs/>
                <w:iCs/>
                <w:sz w:val="24"/>
                <w:szCs w:val="24"/>
              </w:rPr>
            </w:pPr>
            <w:r w:rsidRPr="005B0FC1">
              <w:rPr>
                <w:rFonts w:ascii="Times New Roman" w:hAnsi="Times New Roman" w:cs="Times New Roman"/>
                <w:bCs/>
                <w:iCs/>
                <w:sz w:val="24"/>
                <w:szCs w:val="24"/>
              </w:rPr>
              <w:t>Число  и  счёт</w:t>
            </w:r>
          </w:p>
        </w:tc>
        <w:tc>
          <w:tcPr>
            <w:tcW w:w="684" w:type="pct"/>
          </w:tcPr>
          <w:p w:rsidR="000A0F13" w:rsidRPr="005B0FC1" w:rsidRDefault="000A0F13" w:rsidP="000A0F13">
            <w:pPr>
              <w:snapToGrid w:val="0"/>
              <w:spacing w:after="0" w:line="240" w:lineRule="auto"/>
              <w:ind w:left="-79"/>
              <w:jc w:val="both"/>
              <w:rPr>
                <w:rFonts w:ascii="Times New Roman" w:hAnsi="Times New Roman" w:cs="Times New Roman"/>
                <w:sz w:val="24"/>
                <w:szCs w:val="24"/>
              </w:rPr>
            </w:pPr>
            <w:r w:rsidRPr="005B0FC1">
              <w:rPr>
                <w:rFonts w:ascii="Times New Roman" w:hAnsi="Times New Roman" w:cs="Times New Roman"/>
                <w:sz w:val="24"/>
                <w:szCs w:val="24"/>
              </w:rPr>
              <w:t>50ч</w:t>
            </w:r>
          </w:p>
        </w:tc>
      </w:tr>
      <w:tr w:rsidR="000A0F13" w:rsidRPr="005B0FC1" w:rsidTr="009A54E4">
        <w:trPr>
          <w:trHeight w:val="774"/>
        </w:trPr>
        <w:tc>
          <w:tcPr>
            <w:tcW w:w="362" w:type="pct"/>
          </w:tcPr>
          <w:p w:rsidR="000A0F13" w:rsidRPr="005B0FC1" w:rsidRDefault="000A0F13" w:rsidP="000A0F13">
            <w:pPr>
              <w:snapToGrid w:val="0"/>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4.</w:t>
            </w:r>
          </w:p>
        </w:tc>
        <w:tc>
          <w:tcPr>
            <w:tcW w:w="3954" w:type="pct"/>
          </w:tcPr>
          <w:p w:rsidR="000A0F13" w:rsidRPr="005B0FC1" w:rsidRDefault="000A0F13" w:rsidP="000A0F13">
            <w:pPr>
              <w:snapToGrid w:val="0"/>
              <w:spacing w:after="0" w:line="240" w:lineRule="auto"/>
              <w:jc w:val="both"/>
              <w:rPr>
                <w:rFonts w:ascii="Times New Roman" w:hAnsi="Times New Roman" w:cs="Times New Roman"/>
                <w:bCs/>
                <w:iCs/>
                <w:sz w:val="24"/>
                <w:szCs w:val="24"/>
              </w:rPr>
            </w:pPr>
            <w:r w:rsidRPr="005B0FC1">
              <w:rPr>
                <w:rFonts w:ascii="Times New Roman" w:hAnsi="Times New Roman" w:cs="Times New Roman"/>
                <w:bCs/>
                <w:iCs/>
                <w:sz w:val="24"/>
                <w:szCs w:val="24"/>
              </w:rPr>
              <w:t>Арифметические  действия</w:t>
            </w:r>
          </w:p>
          <w:p w:rsidR="000A0F13" w:rsidRPr="005B0FC1" w:rsidRDefault="000A0F13" w:rsidP="000A0F13">
            <w:pPr>
              <w:spacing w:after="0" w:line="240" w:lineRule="auto"/>
              <w:jc w:val="both"/>
              <w:rPr>
                <w:rFonts w:ascii="Times New Roman" w:hAnsi="Times New Roman" w:cs="Times New Roman"/>
                <w:bCs/>
                <w:iCs/>
                <w:sz w:val="24"/>
                <w:szCs w:val="24"/>
              </w:rPr>
            </w:pPr>
            <w:r w:rsidRPr="005B0FC1">
              <w:rPr>
                <w:rFonts w:ascii="Times New Roman" w:hAnsi="Times New Roman" w:cs="Times New Roman"/>
                <w:bCs/>
                <w:iCs/>
                <w:sz w:val="24"/>
                <w:szCs w:val="24"/>
              </w:rPr>
              <w:t>Свойства  сложения  и  вычитания</w:t>
            </w:r>
          </w:p>
        </w:tc>
        <w:tc>
          <w:tcPr>
            <w:tcW w:w="684" w:type="pct"/>
          </w:tcPr>
          <w:p w:rsidR="000A0F13" w:rsidRPr="005B0FC1" w:rsidRDefault="000A0F13" w:rsidP="000A0F13">
            <w:pPr>
              <w:snapToGrid w:val="0"/>
              <w:spacing w:after="0" w:line="240" w:lineRule="auto"/>
              <w:ind w:left="-79"/>
              <w:jc w:val="both"/>
              <w:rPr>
                <w:rFonts w:ascii="Times New Roman" w:hAnsi="Times New Roman" w:cs="Times New Roman"/>
                <w:sz w:val="24"/>
                <w:szCs w:val="24"/>
              </w:rPr>
            </w:pPr>
          </w:p>
          <w:p w:rsidR="000A0F13" w:rsidRPr="005B0FC1" w:rsidRDefault="000A0F13" w:rsidP="000A0F13">
            <w:pPr>
              <w:spacing w:after="0" w:line="240" w:lineRule="auto"/>
              <w:ind w:left="-79"/>
              <w:jc w:val="both"/>
              <w:rPr>
                <w:rFonts w:ascii="Times New Roman" w:hAnsi="Times New Roman" w:cs="Times New Roman"/>
                <w:sz w:val="24"/>
                <w:szCs w:val="24"/>
              </w:rPr>
            </w:pPr>
            <w:r w:rsidRPr="005B0FC1">
              <w:rPr>
                <w:rFonts w:ascii="Times New Roman" w:hAnsi="Times New Roman" w:cs="Times New Roman"/>
                <w:sz w:val="24"/>
                <w:szCs w:val="24"/>
              </w:rPr>
              <w:t>12ч</w:t>
            </w:r>
          </w:p>
        </w:tc>
      </w:tr>
      <w:tr w:rsidR="000A0F13" w:rsidRPr="005B0FC1" w:rsidTr="009A54E4">
        <w:trPr>
          <w:trHeight w:val="304"/>
        </w:trPr>
        <w:tc>
          <w:tcPr>
            <w:tcW w:w="362" w:type="pct"/>
          </w:tcPr>
          <w:p w:rsidR="000A0F13" w:rsidRPr="005B0FC1" w:rsidRDefault="000A0F13" w:rsidP="000A0F13">
            <w:pPr>
              <w:snapToGrid w:val="0"/>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5.</w:t>
            </w:r>
          </w:p>
        </w:tc>
        <w:tc>
          <w:tcPr>
            <w:tcW w:w="3954" w:type="pct"/>
          </w:tcPr>
          <w:p w:rsidR="000A0F13" w:rsidRPr="005B0FC1" w:rsidRDefault="000A0F13" w:rsidP="000A0F13">
            <w:pPr>
              <w:snapToGrid w:val="0"/>
              <w:spacing w:after="0" w:line="240" w:lineRule="auto"/>
              <w:jc w:val="both"/>
              <w:rPr>
                <w:rFonts w:ascii="Times New Roman" w:hAnsi="Times New Roman" w:cs="Times New Roman"/>
                <w:bCs/>
                <w:iCs/>
                <w:sz w:val="24"/>
                <w:szCs w:val="24"/>
              </w:rPr>
            </w:pPr>
            <w:r w:rsidRPr="005B0FC1">
              <w:rPr>
                <w:rFonts w:ascii="Times New Roman" w:hAnsi="Times New Roman" w:cs="Times New Roman"/>
                <w:bCs/>
                <w:iCs/>
                <w:sz w:val="24"/>
                <w:szCs w:val="24"/>
              </w:rPr>
              <w:t>Таблица  сложения  в  пределах  10</w:t>
            </w:r>
          </w:p>
        </w:tc>
        <w:tc>
          <w:tcPr>
            <w:tcW w:w="684" w:type="pct"/>
          </w:tcPr>
          <w:p w:rsidR="000A0F13" w:rsidRPr="005B0FC1" w:rsidRDefault="000A0F13" w:rsidP="000A0F13">
            <w:pPr>
              <w:snapToGrid w:val="0"/>
              <w:spacing w:after="0" w:line="240" w:lineRule="auto"/>
              <w:ind w:left="-79"/>
              <w:jc w:val="both"/>
              <w:rPr>
                <w:rFonts w:ascii="Times New Roman" w:hAnsi="Times New Roman" w:cs="Times New Roman"/>
                <w:sz w:val="24"/>
                <w:szCs w:val="24"/>
              </w:rPr>
            </w:pPr>
            <w:r w:rsidRPr="005B0FC1">
              <w:rPr>
                <w:rFonts w:ascii="Times New Roman" w:hAnsi="Times New Roman" w:cs="Times New Roman"/>
                <w:sz w:val="24"/>
                <w:szCs w:val="24"/>
              </w:rPr>
              <w:t>32ч</w:t>
            </w:r>
          </w:p>
        </w:tc>
      </w:tr>
      <w:tr w:rsidR="000A0F13" w:rsidRPr="005B0FC1" w:rsidTr="009A54E4">
        <w:trPr>
          <w:trHeight w:val="304"/>
        </w:trPr>
        <w:tc>
          <w:tcPr>
            <w:tcW w:w="362" w:type="pct"/>
          </w:tcPr>
          <w:p w:rsidR="000A0F13" w:rsidRPr="005B0FC1" w:rsidRDefault="000A0F13" w:rsidP="000A0F13">
            <w:pPr>
              <w:snapToGrid w:val="0"/>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6.</w:t>
            </w:r>
          </w:p>
        </w:tc>
        <w:tc>
          <w:tcPr>
            <w:tcW w:w="3954" w:type="pct"/>
          </w:tcPr>
          <w:p w:rsidR="000A0F13" w:rsidRPr="005B0FC1" w:rsidRDefault="000A0F13" w:rsidP="000A0F13">
            <w:pPr>
              <w:snapToGrid w:val="0"/>
              <w:spacing w:after="0" w:line="240" w:lineRule="auto"/>
              <w:jc w:val="both"/>
              <w:rPr>
                <w:rFonts w:ascii="Times New Roman" w:hAnsi="Times New Roman" w:cs="Times New Roman"/>
                <w:bCs/>
                <w:iCs/>
                <w:sz w:val="24"/>
                <w:szCs w:val="24"/>
              </w:rPr>
            </w:pPr>
            <w:r w:rsidRPr="005B0FC1">
              <w:rPr>
                <w:rFonts w:ascii="Times New Roman" w:hAnsi="Times New Roman" w:cs="Times New Roman"/>
                <w:bCs/>
                <w:iCs/>
                <w:sz w:val="24"/>
                <w:szCs w:val="24"/>
              </w:rPr>
              <w:t>Таблица  сложения  однозначных  чисел  в  пределах  20</w:t>
            </w:r>
          </w:p>
        </w:tc>
        <w:tc>
          <w:tcPr>
            <w:tcW w:w="684" w:type="pct"/>
          </w:tcPr>
          <w:p w:rsidR="000A0F13" w:rsidRPr="005B0FC1" w:rsidRDefault="000A0F13" w:rsidP="000A0F13">
            <w:pPr>
              <w:snapToGrid w:val="0"/>
              <w:spacing w:after="0" w:line="240" w:lineRule="auto"/>
              <w:ind w:left="-79"/>
              <w:jc w:val="both"/>
              <w:rPr>
                <w:rFonts w:ascii="Times New Roman" w:hAnsi="Times New Roman" w:cs="Times New Roman"/>
                <w:sz w:val="24"/>
                <w:szCs w:val="24"/>
              </w:rPr>
            </w:pPr>
            <w:r w:rsidRPr="005B0FC1">
              <w:rPr>
                <w:rFonts w:ascii="Times New Roman" w:hAnsi="Times New Roman" w:cs="Times New Roman"/>
                <w:sz w:val="24"/>
                <w:szCs w:val="24"/>
              </w:rPr>
              <w:t>16ч</w:t>
            </w:r>
          </w:p>
        </w:tc>
      </w:tr>
      <w:tr w:rsidR="000A0F13" w:rsidRPr="005B0FC1" w:rsidTr="009A54E4">
        <w:trPr>
          <w:trHeight w:val="418"/>
        </w:trPr>
        <w:tc>
          <w:tcPr>
            <w:tcW w:w="362" w:type="pct"/>
          </w:tcPr>
          <w:p w:rsidR="000A0F13" w:rsidRPr="005B0FC1" w:rsidRDefault="000A0F13" w:rsidP="000A0F13">
            <w:pPr>
              <w:snapToGrid w:val="0"/>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7.</w:t>
            </w:r>
          </w:p>
        </w:tc>
        <w:tc>
          <w:tcPr>
            <w:tcW w:w="3954" w:type="pct"/>
          </w:tcPr>
          <w:p w:rsidR="000A0F13" w:rsidRPr="005B0FC1" w:rsidRDefault="000A0F13" w:rsidP="000A0F13">
            <w:pPr>
              <w:snapToGrid w:val="0"/>
              <w:spacing w:after="0" w:line="240" w:lineRule="auto"/>
              <w:jc w:val="both"/>
              <w:rPr>
                <w:rFonts w:ascii="Times New Roman" w:hAnsi="Times New Roman" w:cs="Times New Roman"/>
                <w:bCs/>
                <w:iCs/>
                <w:sz w:val="24"/>
                <w:szCs w:val="24"/>
              </w:rPr>
            </w:pPr>
            <w:r w:rsidRPr="005B0FC1">
              <w:rPr>
                <w:rFonts w:ascii="Times New Roman" w:hAnsi="Times New Roman" w:cs="Times New Roman"/>
                <w:bCs/>
                <w:iCs/>
                <w:sz w:val="24"/>
                <w:szCs w:val="24"/>
              </w:rPr>
              <w:t>Осевая  симметрия</w:t>
            </w:r>
          </w:p>
        </w:tc>
        <w:tc>
          <w:tcPr>
            <w:tcW w:w="684" w:type="pct"/>
          </w:tcPr>
          <w:p w:rsidR="000A0F13" w:rsidRPr="005B0FC1" w:rsidRDefault="000A0F13" w:rsidP="000A0F13">
            <w:pPr>
              <w:snapToGrid w:val="0"/>
              <w:spacing w:after="0" w:line="240" w:lineRule="auto"/>
              <w:ind w:left="-79"/>
              <w:jc w:val="both"/>
              <w:rPr>
                <w:rFonts w:ascii="Times New Roman" w:hAnsi="Times New Roman" w:cs="Times New Roman"/>
                <w:sz w:val="24"/>
                <w:szCs w:val="24"/>
              </w:rPr>
            </w:pPr>
            <w:r w:rsidRPr="005B0FC1">
              <w:rPr>
                <w:rFonts w:ascii="Times New Roman" w:hAnsi="Times New Roman" w:cs="Times New Roman"/>
                <w:sz w:val="24"/>
                <w:szCs w:val="24"/>
              </w:rPr>
              <w:t>8ч</w:t>
            </w:r>
          </w:p>
        </w:tc>
      </w:tr>
      <w:tr w:rsidR="000A0F13" w:rsidRPr="005B0FC1" w:rsidTr="009A54E4">
        <w:trPr>
          <w:trHeight w:val="319"/>
        </w:trPr>
        <w:tc>
          <w:tcPr>
            <w:tcW w:w="362" w:type="pct"/>
          </w:tcPr>
          <w:p w:rsidR="000A0F13" w:rsidRPr="005B0FC1" w:rsidRDefault="000A0F13" w:rsidP="000A0F13">
            <w:pPr>
              <w:snapToGrid w:val="0"/>
              <w:spacing w:after="0" w:line="240" w:lineRule="auto"/>
              <w:ind w:left="-142"/>
              <w:jc w:val="both"/>
              <w:rPr>
                <w:rFonts w:ascii="Times New Roman" w:hAnsi="Times New Roman" w:cs="Times New Roman"/>
                <w:sz w:val="24"/>
                <w:szCs w:val="24"/>
              </w:rPr>
            </w:pPr>
          </w:p>
        </w:tc>
        <w:tc>
          <w:tcPr>
            <w:tcW w:w="3954" w:type="pct"/>
          </w:tcPr>
          <w:p w:rsidR="000A0F13" w:rsidRPr="005B0FC1" w:rsidRDefault="000A0F13" w:rsidP="000A0F13">
            <w:pPr>
              <w:snapToGrid w:val="0"/>
              <w:spacing w:after="0" w:line="240" w:lineRule="auto"/>
              <w:ind w:left="-142"/>
              <w:jc w:val="both"/>
              <w:rPr>
                <w:rFonts w:ascii="Times New Roman" w:hAnsi="Times New Roman" w:cs="Times New Roman"/>
                <w:bCs/>
                <w:iCs/>
                <w:sz w:val="24"/>
                <w:szCs w:val="24"/>
              </w:rPr>
            </w:pPr>
            <w:r w:rsidRPr="005B0FC1">
              <w:rPr>
                <w:rFonts w:ascii="Times New Roman" w:hAnsi="Times New Roman" w:cs="Times New Roman"/>
                <w:sz w:val="24"/>
                <w:szCs w:val="24"/>
              </w:rPr>
              <w:t xml:space="preserve">  Р</w:t>
            </w:r>
            <w:r w:rsidRPr="005B0FC1">
              <w:rPr>
                <w:rFonts w:ascii="Times New Roman" w:hAnsi="Times New Roman" w:cs="Times New Roman"/>
                <w:bCs/>
                <w:iCs/>
                <w:sz w:val="24"/>
                <w:szCs w:val="24"/>
              </w:rPr>
              <w:t>езерв</w:t>
            </w:r>
          </w:p>
        </w:tc>
        <w:tc>
          <w:tcPr>
            <w:tcW w:w="684" w:type="pct"/>
          </w:tcPr>
          <w:p w:rsidR="000A0F13" w:rsidRPr="005B0FC1" w:rsidRDefault="000A0F13" w:rsidP="000A0F13">
            <w:pPr>
              <w:snapToGrid w:val="0"/>
              <w:spacing w:after="0" w:line="240" w:lineRule="auto"/>
              <w:ind w:left="-79"/>
              <w:jc w:val="both"/>
              <w:rPr>
                <w:rFonts w:ascii="Times New Roman" w:hAnsi="Times New Roman" w:cs="Times New Roman"/>
                <w:sz w:val="24"/>
                <w:szCs w:val="24"/>
              </w:rPr>
            </w:pPr>
            <w:r w:rsidRPr="005B0FC1">
              <w:rPr>
                <w:rFonts w:ascii="Times New Roman" w:hAnsi="Times New Roman" w:cs="Times New Roman"/>
                <w:sz w:val="24"/>
                <w:szCs w:val="24"/>
              </w:rPr>
              <w:t>2ч</w:t>
            </w:r>
          </w:p>
        </w:tc>
      </w:tr>
    </w:tbl>
    <w:p w:rsidR="000A0F13" w:rsidRPr="005B0FC1" w:rsidRDefault="000A0F13" w:rsidP="00D740B3">
      <w:pPr>
        <w:autoSpaceDE w:val="0"/>
        <w:spacing w:after="0" w:line="240" w:lineRule="auto"/>
        <w:jc w:val="center"/>
        <w:rPr>
          <w:rFonts w:ascii="Times New Roman" w:hAnsi="Times New Roman" w:cs="Times New Roman"/>
          <w:b/>
          <w:sz w:val="24"/>
          <w:szCs w:val="24"/>
        </w:rPr>
      </w:pPr>
    </w:p>
    <w:p w:rsidR="000A0F13" w:rsidRPr="005B0FC1" w:rsidRDefault="00E6100E" w:rsidP="003125FC">
      <w:pPr>
        <w:autoSpaceDE w:val="0"/>
        <w:jc w:val="center"/>
        <w:rPr>
          <w:rFonts w:ascii="Times New Roman" w:hAnsi="Times New Roman" w:cs="Times New Roman"/>
          <w:b/>
          <w:sz w:val="24"/>
          <w:szCs w:val="24"/>
        </w:rPr>
      </w:pPr>
      <w:r w:rsidRPr="005B0FC1">
        <w:rPr>
          <w:rFonts w:ascii="Times New Roman" w:hAnsi="Times New Roman" w:cs="Times New Roman"/>
          <w:b/>
          <w:sz w:val="24"/>
          <w:szCs w:val="24"/>
        </w:rPr>
        <w:t>2 класс</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362"/>
        <w:gridCol w:w="1801"/>
      </w:tblGrid>
      <w:tr w:rsidR="00E6100E" w:rsidRPr="005B0FC1" w:rsidTr="009A54E4">
        <w:trPr>
          <w:trHeight w:val="640"/>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w:t>
            </w:r>
          </w:p>
          <w:p w:rsidR="00E6100E" w:rsidRPr="005B0FC1" w:rsidRDefault="00E6100E" w:rsidP="00E6100E">
            <w:pPr>
              <w:spacing w:after="0" w:line="240" w:lineRule="auto"/>
              <w:jc w:val="center"/>
              <w:rPr>
                <w:rFonts w:ascii="Times New Roman" w:hAnsi="Times New Roman" w:cs="Times New Roman"/>
                <w:sz w:val="24"/>
                <w:szCs w:val="24"/>
              </w:rPr>
            </w:pPr>
            <w:proofErr w:type="gramStart"/>
            <w:r w:rsidRPr="005B0FC1">
              <w:rPr>
                <w:rFonts w:ascii="Times New Roman" w:hAnsi="Times New Roman" w:cs="Times New Roman"/>
                <w:sz w:val="24"/>
                <w:szCs w:val="24"/>
              </w:rPr>
              <w:t>п</w:t>
            </w:r>
            <w:proofErr w:type="gramEnd"/>
            <w:r w:rsidRPr="005B0FC1">
              <w:rPr>
                <w:rFonts w:ascii="Times New Roman" w:hAnsi="Times New Roman" w:cs="Times New Roman"/>
                <w:sz w:val="24"/>
                <w:szCs w:val="24"/>
              </w:rPr>
              <w:t>/п</w:t>
            </w:r>
          </w:p>
        </w:tc>
        <w:tc>
          <w:tcPr>
            <w:tcW w:w="3741"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Содержание  раздела</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Количество часов</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w:t>
            </w:r>
          </w:p>
        </w:tc>
        <w:tc>
          <w:tcPr>
            <w:tcW w:w="3741" w:type="pct"/>
          </w:tcPr>
          <w:p w:rsidR="00E6100E" w:rsidRPr="005B0FC1" w:rsidRDefault="00E6100E" w:rsidP="00E6100E">
            <w:pPr>
              <w:spacing w:after="0" w:line="240" w:lineRule="auto"/>
              <w:jc w:val="both"/>
              <w:rPr>
                <w:rFonts w:ascii="Times New Roman" w:hAnsi="Times New Roman" w:cs="Times New Roman"/>
                <w:b/>
                <w:i/>
                <w:sz w:val="24"/>
                <w:szCs w:val="24"/>
              </w:rPr>
            </w:pPr>
            <w:r w:rsidRPr="005B0FC1">
              <w:rPr>
                <w:rFonts w:ascii="Times New Roman" w:hAnsi="Times New Roman" w:cs="Times New Roman"/>
                <w:b/>
                <w:i/>
                <w:sz w:val="24"/>
                <w:szCs w:val="24"/>
              </w:rPr>
              <w:t>Элементы арифметики</w:t>
            </w:r>
          </w:p>
        </w:tc>
        <w:tc>
          <w:tcPr>
            <w:tcW w:w="915" w:type="pct"/>
          </w:tcPr>
          <w:p w:rsidR="00E6100E" w:rsidRPr="005B0FC1" w:rsidRDefault="00E6100E" w:rsidP="00E6100E">
            <w:pPr>
              <w:spacing w:after="0" w:line="240" w:lineRule="auto"/>
              <w:jc w:val="center"/>
              <w:rPr>
                <w:rFonts w:ascii="Times New Roman" w:hAnsi="Times New Roman" w:cs="Times New Roman"/>
                <w:b/>
                <w:i/>
                <w:sz w:val="24"/>
                <w:szCs w:val="24"/>
              </w:rPr>
            </w:pPr>
            <w:r w:rsidRPr="005B0FC1">
              <w:rPr>
                <w:rFonts w:ascii="Times New Roman" w:hAnsi="Times New Roman" w:cs="Times New Roman"/>
                <w:b/>
                <w:i/>
                <w:sz w:val="24"/>
                <w:szCs w:val="24"/>
              </w:rPr>
              <w:t>93</w:t>
            </w:r>
          </w:p>
        </w:tc>
      </w:tr>
      <w:tr w:rsidR="00E6100E" w:rsidRPr="005B0FC1" w:rsidTr="009A54E4">
        <w:trPr>
          <w:trHeight w:val="33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1.1</w:t>
            </w:r>
          </w:p>
        </w:tc>
        <w:tc>
          <w:tcPr>
            <w:tcW w:w="3741" w:type="pct"/>
          </w:tcPr>
          <w:p w:rsidR="00E6100E" w:rsidRPr="005B0FC1" w:rsidRDefault="00E6100E" w:rsidP="00E6100E">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Целые неотрицательные числа</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2</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1.2</w:t>
            </w:r>
          </w:p>
        </w:tc>
        <w:tc>
          <w:tcPr>
            <w:tcW w:w="3741" w:type="pct"/>
          </w:tcPr>
          <w:p w:rsidR="00E6100E" w:rsidRPr="005B0FC1" w:rsidRDefault="00E6100E" w:rsidP="00E6100E">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Сложение и вычитание в пределах 100</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16</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1.3</w:t>
            </w:r>
          </w:p>
        </w:tc>
        <w:tc>
          <w:tcPr>
            <w:tcW w:w="3741" w:type="pct"/>
          </w:tcPr>
          <w:p w:rsidR="00E6100E" w:rsidRPr="005B0FC1" w:rsidRDefault="00E6100E" w:rsidP="00E6100E">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Числовые выражения</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12</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1.4</w:t>
            </w:r>
          </w:p>
        </w:tc>
        <w:tc>
          <w:tcPr>
            <w:tcW w:w="3741" w:type="pct"/>
          </w:tcPr>
          <w:p w:rsidR="00E6100E" w:rsidRPr="005B0FC1" w:rsidRDefault="00E6100E" w:rsidP="00E6100E">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Арифметические задачи</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14</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1.5</w:t>
            </w:r>
          </w:p>
        </w:tc>
        <w:tc>
          <w:tcPr>
            <w:tcW w:w="3741" w:type="pct"/>
          </w:tcPr>
          <w:p w:rsidR="00E6100E" w:rsidRPr="005B0FC1" w:rsidRDefault="00E6100E" w:rsidP="00E6100E">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Таблица умножения однозначных чисел</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49</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2</w:t>
            </w:r>
          </w:p>
        </w:tc>
        <w:tc>
          <w:tcPr>
            <w:tcW w:w="3741" w:type="pct"/>
          </w:tcPr>
          <w:p w:rsidR="00E6100E" w:rsidRPr="005B0FC1" w:rsidRDefault="00E6100E" w:rsidP="00E6100E">
            <w:pPr>
              <w:spacing w:after="0" w:line="240" w:lineRule="auto"/>
              <w:jc w:val="both"/>
              <w:rPr>
                <w:rFonts w:ascii="Times New Roman" w:hAnsi="Times New Roman" w:cs="Times New Roman"/>
                <w:b/>
                <w:sz w:val="24"/>
                <w:szCs w:val="24"/>
              </w:rPr>
            </w:pPr>
            <w:r w:rsidRPr="005B0FC1">
              <w:rPr>
                <w:rFonts w:ascii="Times New Roman" w:hAnsi="Times New Roman" w:cs="Times New Roman"/>
                <w:b/>
                <w:i/>
                <w:sz w:val="24"/>
                <w:szCs w:val="24"/>
              </w:rPr>
              <w:t>Величины</w:t>
            </w:r>
          </w:p>
        </w:tc>
        <w:tc>
          <w:tcPr>
            <w:tcW w:w="915" w:type="pct"/>
          </w:tcPr>
          <w:p w:rsidR="00E6100E" w:rsidRPr="005B0FC1" w:rsidRDefault="00E6100E" w:rsidP="00E6100E">
            <w:pPr>
              <w:spacing w:after="0" w:line="240" w:lineRule="auto"/>
              <w:jc w:val="center"/>
              <w:rPr>
                <w:rFonts w:ascii="Times New Roman" w:hAnsi="Times New Roman" w:cs="Times New Roman"/>
                <w:b/>
                <w:i/>
                <w:sz w:val="24"/>
                <w:szCs w:val="24"/>
              </w:rPr>
            </w:pPr>
            <w:r w:rsidRPr="005B0FC1">
              <w:rPr>
                <w:rFonts w:ascii="Times New Roman" w:hAnsi="Times New Roman" w:cs="Times New Roman"/>
                <w:b/>
                <w:i/>
                <w:sz w:val="24"/>
                <w:szCs w:val="24"/>
              </w:rPr>
              <w:t>18</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2.1</w:t>
            </w:r>
          </w:p>
        </w:tc>
        <w:tc>
          <w:tcPr>
            <w:tcW w:w="3741" w:type="pct"/>
          </w:tcPr>
          <w:p w:rsidR="00E6100E" w:rsidRPr="005B0FC1" w:rsidRDefault="00E6100E" w:rsidP="00E6100E">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Длина и её единицы</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6</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2.2</w:t>
            </w:r>
          </w:p>
        </w:tc>
        <w:tc>
          <w:tcPr>
            <w:tcW w:w="3741" w:type="pct"/>
          </w:tcPr>
          <w:p w:rsidR="00E6100E" w:rsidRPr="005B0FC1" w:rsidRDefault="00E6100E" w:rsidP="00E6100E">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Площадь и её единицы</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10</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2.3</w:t>
            </w:r>
          </w:p>
        </w:tc>
        <w:tc>
          <w:tcPr>
            <w:tcW w:w="3741" w:type="pct"/>
          </w:tcPr>
          <w:p w:rsidR="00E6100E" w:rsidRPr="005B0FC1" w:rsidRDefault="00E6100E" w:rsidP="00E6100E">
            <w:pPr>
              <w:spacing w:after="0" w:line="240" w:lineRule="auto"/>
              <w:jc w:val="both"/>
              <w:rPr>
                <w:rFonts w:ascii="Times New Roman" w:hAnsi="Times New Roman" w:cs="Times New Roman"/>
                <w:sz w:val="24"/>
                <w:szCs w:val="24"/>
              </w:rPr>
            </w:pPr>
            <w:r w:rsidRPr="005B0FC1">
              <w:rPr>
                <w:rFonts w:ascii="Times New Roman" w:hAnsi="Times New Roman" w:cs="Times New Roman"/>
                <w:sz w:val="24"/>
                <w:szCs w:val="24"/>
              </w:rPr>
              <w:t>Цена, количество, стоимость товара</w:t>
            </w:r>
          </w:p>
        </w:tc>
        <w:tc>
          <w:tcPr>
            <w:tcW w:w="915"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2</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3</w:t>
            </w:r>
          </w:p>
        </w:tc>
        <w:tc>
          <w:tcPr>
            <w:tcW w:w="3741" w:type="pct"/>
          </w:tcPr>
          <w:p w:rsidR="00E6100E" w:rsidRPr="005B0FC1" w:rsidRDefault="00E6100E" w:rsidP="00E6100E">
            <w:pPr>
              <w:spacing w:after="0" w:line="240" w:lineRule="auto"/>
              <w:jc w:val="both"/>
              <w:rPr>
                <w:rFonts w:ascii="Times New Roman" w:hAnsi="Times New Roman" w:cs="Times New Roman"/>
                <w:b/>
                <w:i/>
                <w:sz w:val="24"/>
                <w:szCs w:val="24"/>
              </w:rPr>
            </w:pPr>
            <w:r w:rsidRPr="005B0FC1">
              <w:rPr>
                <w:rFonts w:ascii="Times New Roman" w:hAnsi="Times New Roman" w:cs="Times New Roman"/>
                <w:b/>
                <w:i/>
                <w:sz w:val="24"/>
                <w:szCs w:val="24"/>
              </w:rPr>
              <w:t>Геометрические понятия</w:t>
            </w:r>
          </w:p>
        </w:tc>
        <w:tc>
          <w:tcPr>
            <w:tcW w:w="915" w:type="pct"/>
          </w:tcPr>
          <w:p w:rsidR="00E6100E" w:rsidRPr="005B0FC1" w:rsidRDefault="00E6100E" w:rsidP="00E6100E">
            <w:pPr>
              <w:spacing w:after="0" w:line="240" w:lineRule="auto"/>
              <w:jc w:val="center"/>
              <w:rPr>
                <w:rFonts w:ascii="Times New Roman" w:hAnsi="Times New Roman" w:cs="Times New Roman"/>
                <w:b/>
                <w:i/>
                <w:sz w:val="24"/>
                <w:szCs w:val="24"/>
              </w:rPr>
            </w:pPr>
            <w:r w:rsidRPr="005B0FC1">
              <w:rPr>
                <w:rFonts w:ascii="Times New Roman" w:hAnsi="Times New Roman" w:cs="Times New Roman"/>
                <w:b/>
                <w:i/>
                <w:sz w:val="24"/>
                <w:szCs w:val="24"/>
              </w:rPr>
              <w:t>22</w:t>
            </w:r>
          </w:p>
        </w:tc>
      </w:tr>
      <w:tr w:rsidR="00E6100E" w:rsidRPr="005B0FC1" w:rsidTr="009A54E4">
        <w:trPr>
          <w:trHeight w:val="312"/>
        </w:trPr>
        <w:tc>
          <w:tcPr>
            <w:tcW w:w="344" w:type="pct"/>
          </w:tcPr>
          <w:p w:rsidR="00E6100E" w:rsidRPr="005B0FC1" w:rsidRDefault="00E6100E" w:rsidP="00E6100E">
            <w:pPr>
              <w:spacing w:after="0" w:line="240" w:lineRule="auto"/>
              <w:jc w:val="center"/>
              <w:rPr>
                <w:rFonts w:ascii="Times New Roman" w:hAnsi="Times New Roman" w:cs="Times New Roman"/>
                <w:sz w:val="24"/>
                <w:szCs w:val="24"/>
              </w:rPr>
            </w:pPr>
            <w:r w:rsidRPr="005B0FC1">
              <w:rPr>
                <w:rFonts w:ascii="Times New Roman" w:hAnsi="Times New Roman" w:cs="Times New Roman"/>
                <w:sz w:val="24"/>
                <w:szCs w:val="24"/>
              </w:rPr>
              <w:t>4</w:t>
            </w:r>
          </w:p>
        </w:tc>
        <w:tc>
          <w:tcPr>
            <w:tcW w:w="3741" w:type="pct"/>
          </w:tcPr>
          <w:p w:rsidR="00E6100E" w:rsidRPr="005B0FC1" w:rsidRDefault="00E6100E" w:rsidP="00E6100E">
            <w:pPr>
              <w:spacing w:after="0" w:line="240" w:lineRule="auto"/>
              <w:jc w:val="both"/>
              <w:rPr>
                <w:rFonts w:ascii="Times New Roman" w:hAnsi="Times New Roman" w:cs="Times New Roman"/>
                <w:b/>
                <w:i/>
                <w:sz w:val="24"/>
                <w:szCs w:val="24"/>
              </w:rPr>
            </w:pPr>
            <w:r w:rsidRPr="005B0FC1">
              <w:rPr>
                <w:rFonts w:ascii="Times New Roman" w:hAnsi="Times New Roman" w:cs="Times New Roman"/>
                <w:b/>
                <w:i/>
                <w:sz w:val="24"/>
                <w:szCs w:val="24"/>
              </w:rPr>
              <w:t>Алгебраическая пропедевтика</w:t>
            </w:r>
          </w:p>
        </w:tc>
        <w:tc>
          <w:tcPr>
            <w:tcW w:w="915" w:type="pct"/>
          </w:tcPr>
          <w:p w:rsidR="00E6100E" w:rsidRPr="005B0FC1" w:rsidRDefault="00E6100E" w:rsidP="00E6100E">
            <w:pPr>
              <w:spacing w:after="0" w:line="240" w:lineRule="auto"/>
              <w:jc w:val="center"/>
              <w:rPr>
                <w:rFonts w:ascii="Times New Roman" w:hAnsi="Times New Roman" w:cs="Times New Roman"/>
                <w:b/>
                <w:i/>
                <w:sz w:val="24"/>
                <w:szCs w:val="24"/>
              </w:rPr>
            </w:pPr>
            <w:r w:rsidRPr="005B0FC1">
              <w:rPr>
                <w:rFonts w:ascii="Times New Roman" w:hAnsi="Times New Roman" w:cs="Times New Roman"/>
                <w:b/>
                <w:i/>
                <w:sz w:val="24"/>
                <w:szCs w:val="24"/>
              </w:rPr>
              <w:t>3</w:t>
            </w:r>
          </w:p>
        </w:tc>
      </w:tr>
      <w:tr w:rsidR="00E6100E" w:rsidRPr="005B0FC1" w:rsidTr="009A54E4">
        <w:trPr>
          <w:trHeight w:val="327"/>
        </w:trPr>
        <w:tc>
          <w:tcPr>
            <w:tcW w:w="344" w:type="pct"/>
          </w:tcPr>
          <w:p w:rsidR="00E6100E" w:rsidRPr="005B0FC1" w:rsidRDefault="00E6100E" w:rsidP="00E6100E">
            <w:pPr>
              <w:spacing w:after="0" w:line="240" w:lineRule="auto"/>
              <w:rPr>
                <w:rFonts w:ascii="Times New Roman" w:hAnsi="Times New Roman" w:cs="Times New Roman"/>
                <w:sz w:val="24"/>
                <w:szCs w:val="24"/>
              </w:rPr>
            </w:pPr>
          </w:p>
        </w:tc>
        <w:tc>
          <w:tcPr>
            <w:tcW w:w="3741" w:type="pct"/>
          </w:tcPr>
          <w:p w:rsidR="00E6100E" w:rsidRPr="005B0FC1" w:rsidRDefault="00E6100E" w:rsidP="00E6100E">
            <w:pPr>
              <w:spacing w:after="0" w:line="240" w:lineRule="auto"/>
              <w:jc w:val="right"/>
              <w:rPr>
                <w:rFonts w:ascii="Times New Roman" w:hAnsi="Times New Roman" w:cs="Times New Roman"/>
                <w:b/>
                <w:sz w:val="24"/>
                <w:szCs w:val="24"/>
              </w:rPr>
            </w:pPr>
            <w:r w:rsidRPr="005B0FC1">
              <w:rPr>
                <w:rFonts w:ascii="Times New Roman" w:hAnsi="Times New Roman" w:cs="Times New Roman"/>
                <w:b/>
                <w:sz w:val="24"/>
                <w:szCs w:val="24"/>
              </w:rPr>
              <w:t xml:space="preserve">Итого: </w:t>
            </w:r>
          </w:p>
        </w:tc>
        <w:tc>
          <w:tcPr>
            <w:tcW w:w="915" w:type="pct"/>
          </w:tcPr>
          <w:p w:rsidR="00E6100E" w:rsidRPr="005B0FC1" w:rsidRDefault="00E6100E" w:rsidP="00E6100E">
            <w:pPr>
              <w:spacing w:after="0" w:line="240" w:lineRule="auto"/>
              <w:jc w:val="center"/>
              <w:rPr>
                <w:rFonts w:ascii="Times New Roman" w:hAnsi="Times New Roman" w:cs="Times New Roman"/>
                <w:b/>
                <w:sz w:val="24"/>
                <w:szCs w:val="24"/>
              </w:rPr>
            </w:pPr>
            <w:r w:rsidRPr="005B0FC1">
              <w:rPr>
                <w:rFonts w:ascii="Times New Roman" w:hAnsi="Times New Roman" w:cs="Times New Roman"/>
                <w:b/>
                <w:sz w:val="24"/>
                <w:szCs w:val="24"/>
              </w:rPr>
              <w:t>136</w:t>
            </w:r>
          </w:p>
        </w:tc>
      </w:tr>
    </w:tbl>
    <w:p w:rsidR="007B410C" w:rsidRDefault="007B410C" w:rsidP="003125FC">
      <w:pPr>
        <w:autoSpaceDE w:val="0"/>
        <w:jc w:val="center"/>
        <w:rPr>
          <w:rFonts w:ascii="Times New Roman" w:hAnsi="Times New Roman" w:cs="Times New Roman"/>
          <w:b/>
          <w:sz w:val="24"/>
          <w:szCs w:val="24"/>
        </w:rPr>
      </w:pPr>
    </w:p>
    <w:p w:rsidR="009A54E4" w:rsidRDefault="009A54E4" w:rsidP="003125FC">
      <w:pPr>
        <w:autoSpaceDE w:val="0"/>
        <w:jc w:val="center"/>
        <w:rPr>
          <w:rFonts w:ascii="Times New Roman" w:hAnsi="Times New Roman" w:cs="Times New Roman"/>
          <w:b/>
          <w:sz w:val="24"/>
          <w:szCs w:val="24"/>
        </w:rPr>
      </w:pPr>
    </w:p>
    <w:p w:rsidR="00D16F96" w:rsidRPr="005B0FC1" w:rsidRDefault="00D16F96" w:rsidP="003125FC">
      <w:pPr>
        <w:autoSpaceDE w:val="0"/>
        <w:jc w:val="center"/>
        <w:rPr>
          <w:rFonts w:ascii="Times New Roman" w:hAnsi="Times New Roman" w:cs="Times New Roman"/>
          <w:b/>
          <w:sz w:val="24"/>
          <w:szCs w:val="24"/>
        </w:rPr>
      </w:pPr>
      <w:r w:rsidRPr="005B0FC1">
        <w:rPr>
          <w:rFonts w:ascii="Times New Roman" w:hAnsi="Times New Roman" w:cs="Times New Roman"/>
          <w:b/>
          <w:sz w:val="24"/>
          <w:szCs w:val="24"/>
        </w:rPr>
        <w:lastRenderedPageBreak/>
        <w:t>3 класс</w:t>
      </w:r>
    </w:p>
    <w:tbl>
      <w:tblPr>
        <w:tblStyle w:val="a5"/>
        <w:tblW w:w="4993" w:type="pct"/>
        <w:tblLook w:val="04A0" w:firstRow="1" w:lastRow="0" w:firstColumn="1" w:lastColumn="0" w:noHBand="0" w:noVBand="1"/>
      </w:tblPr>
      <w:tblGrid>
        <w:gridCol w:w="7252"/>
        <w:gridCol w:w="2588"/>
      </w:tblGrid>
      <w:tr w:rsidR="00D16F96" w:rsidRPr="005B0FC1" w:rsidTr="009A54E4">
        <w:trPr>
          <w:trHeight w:hRule="exact" w:val="480"/>
        </w:trPr>
        <w:tc>
          <w:tcPr>
            <w:tcW w:w="3685" w:type="pct"/>
          </w:tcPr>
          <w:p w:rsidR="00D16F96" w:rsidRPr="005B0FC1" w:rsidRDefault="00D16F96" w:rsidP="00CB3728">
            <w:pPr>
              <w:widowControl w:val="0"/>
              <w:autoSpaceDE w:val="0"/>
              <w:autoSpaceDN w:val="0"/>
              <w:spacing w:after="0" w:line="240" w:lineRule="auto"/>
              <w:ind w:right="2259"/>
              <w:jc w:val="right"/>
              <w:rPr>
                <w:rFonts w:ascii="Times New Roman" w:hAnsi="Times New Roman" w:cs="Times New Roman"/>
                <w:b/>
                <w:sz w:val="24"/>
                <w:szCs w:val="24"/>
              </w:rPr>
            </w:pPr>
            <w:r w:rsidRPr="005B0FC1">
              <w:rPr>
                <w:rFonts w:ascii="Times New Roman" w:hAnsi="Times New Roman" w:cs="Times New Roman"/>
                <w:b/>
                <w:bCs/>
                <w:sz w:val="24"/>
                <w:szCs w:val="24"/>
              </w:rPr>
              <w:t>На</w:t>
            </w:r>
            <w:r w:rsidRPr="005B0FC1">
              <w:rPr>
                <w:rFonts w:ascii="Times New Roman" w:hAnsi="Times New Roman" w:cs="Times New Roman"/>
                <w:b/>
                <w:sz w:val="24"/>
                <w:szCs w:val="24"/>
              </w:rPr>
              <w:t>именование разделов и тем</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b/>
                <w:sz w:val="24"/>
                <w:szCs w:val="24"/>
              </w:rPr>
            </w:pPr>
            <w:r w:rsidRPr="005B0FC1">
              <w:rPr>
                <w:rFonts w:ascii="Times New Roman" w:hAnsi="Times New Roman" w:cs="Times New Roman"/>
                <w:b/>
                <w:sz w:val="24"/>
                <w:szCs w:val="24"/>
              </w:rPr>
              <w:t>Всего часов</w:t>
            </w:r>
          </w:p>
        </w:tc>
      </w:tr>
      <w:tr w:rsidR="00D16F96" w:rsidRPr="005B0FC1" w:rsidTr="009A54E4">
        <w:trPr>
          <w:trHeight w:hRule="exact" w:val="51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b/>
                <w:sz w:val="24"/>
                <w:szCs w:val="24"/>
              </w:rPr>
            </w:pPr>
            <w:r w:rsidRPr="005B0FC1">
              <w:rPr>
                <w:rFonts w:ascii="Times New Roman" w:hAnsi="Times New Roman" w:cs="Times New Roman"/>
                <w:b/>
                <w:sz w:val="24"/>
                <w:szCs w:val="24"/>
              </w:rPr>
              <w:t>Тысяча</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b/>
                <w:sz w:val="24"/>
                <w:szCs w:val="24"/>
                <w:lang w:val="en-US"/>
              </w:rPr>
            </w:pPr>
            <w:r w:rsidRPr="005B0FC1">
              <w:rPr>
                <w:rFonts w:ascii="Times New Roman" w:hAnsi="Times New Roman" w:cs="Times New Roman"/>
                <w:b/>
                <w:sz w:val="24"/>
                <w:szCs w:val="24"/>
                <w:lang w:val="en-US"/>
              </w:rPr>
              <w:t>47</w:t>
            </w:r>
          </w:p>
        </w:tc>
      </w:tr>
      <w:tr w:rsidR="00D16F96" w:rsidRPr="005B0FC1" w:rsidTr="009A54E4">
        <w:trPr>
          <w:trHeight w:hRule="exact" w:val="293"/>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lang w:val="en-US"/>
              </w:rPr>
            </w:pPr>
            <w:r w:rsidRPr="005B0FC1">
              <w:rPr>
                <w:rFonts w:ascii="Times New Roman" w:hAnsi="Times New Roman" w:cs="Times New Roman"/>
                <w:sz w:val="24"/>
                <w:szCs w:val="24"/>
              </w:rPr>
              <w:t xml:space="preserve">Числа от </w:t>
            </w:r>
            <w:r w:rsidRPr="005B0FC1">
              <w:rPr>
                <w:rFonts w:ascii="Times New Roman" w:hAnsi="Times New Roman" w:cs="Times New Roman"/>
                <w:sz w:val="24"/>
                <w:szCs w:val="24"/>
                <w:lang w:val="en-US"/>
              </w:rPr>
              <w:t xml:space="preserve">100 </w:t>
            </w:r>
            <w:r w:rsidRPr="005B0FC1">
              <w:rPr>
                <w:rFonts w:ascii="Times New Roman" w:hAnsi="Times New Roman" w:cs="Times New Roman"/>
                <w:sz w:val="24"/>
                <w:szCs w:val="24"/>
              </w:rPr>
              <w:t xml:space="preserve">до </w:t>
            </w:r>
            <w:r w:rsidRPr="005B0FC1">
              <w:rPr>
                <w:rFonts w:ascii="Times New Roman" w:hAnsi="Times New Roman" w:cs="Times New Roman"/>
                <w:sz w:val="24"/>
                <w:szCs w:val="24"/>
                <w:lang w:val="en-US"/>
              </w:rPr>
              <w:t>1000</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lang w:val="en-US"/>
              </w:rPr>
            </w:pPr>
            <w:r w:rsidRPr="005B0FC1">
              <w:rPr>
                <w:rFonts w:ascii="Times New Roman" w:hAnsi="Times New Roman" w:cs="Times New Roman"/>
                <w:sz w:val="24"/>
                <w:szCs w:val="24"/>
              </w:rPr>
              <w:t xml:space="preserve">Сравнение чисел. Знаки </w:t>
            </w:r>
            <w:r w:rsidRPr="005B0FC1">
              <w:rPr>
                <w:rFonts w:ascii="Times New Roman" w:hAnsi="Times New Roman" w:cs="Times New Roman"/>
                <w:sz w:val="24"/>
                <w:szCs w:val="24"/>
                <w:lang w:val="en-US"/>
              </w:rPr>
              <w:t>&lt;</w:t>
            </w:r>
            <w:proofErr w:type="gramStart"/>
            <w:r w:rsidRPr="005B0FC1">
              <w:rPr>
                <w:rFonts w:ascii="Times New Roman" w:hAnsi="Times New Roman" w:cs="Times New Roman"/>
                <w:sz w:val="24"/>
                <w:szCs w:val="24"/>
                <w:lang w:val="en-US"/>
              </w:rPr>
              <w:t xml:space="preserve"> ,</w:t>
            </w:r>
            <w:proofErr w:type="gramEnd"/>
            <w:r w:rsidRPr="005B0FC1">
              <w:rPr>
                <w:rFonts w:ascii="Times New Roman" w:hAnsi="Times New Roman" w:cs="Times New Roman"/>
                <w:sz w:val="24"/>
                <w:szCs w:val="24"/>
                <w:lang w:val="en-US"/>
              </w:rPr>
              <w:t xml:space="preserve"> &gt;</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lang w:val="en-US"/>
              </w:rPr>
            </w:pPr>
            <w:r w:rsidRPr="005B0FC1">
              <w:rPr>
                <w:rFonts w:ascii="Times New Roman" w:hAnsi="Times New Roman" w:cs="Times New Roman"/>
                <w:sz w:val="24"/>
                <w:szCs w:val="24"/>
              </w:rPr>
              <w:t xml:space="preserve">Сложение в пределах </w:t>
            </w:r>
            <w:r w:rsidRPr="005B0FC1">
              <w:rPr>
                <w:rFonts w:ascii="Times New Roman" w:hAnsi="Times New Roman" w:cs="Times New Roman"/>
                <w:sz w:val="24"/>
                <w:szCs w:val="24"/>
                <w:lang w:val="en-US"/>
              </w:rPr>
              <w:t>1000</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6</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lang w:val="en-US"/>
              </w:rPr>
            </w:pPr>
            <w:r w:rsidRPr="005B0FC1">
              <w:rPr>
                <w:rFonts w:ascii="Times New Roman" w:hAnsi="Times New Roman" w:cs="Times New Roman"/>
                <w:sz w:val="24"/>
                <w:szCs w:val="24"/>
              </w:rPr>
              <w:t xml:space="preserve">Вычитание в пределах </w:t>
            </w:r>
            <w:r w:rsidRPr="005B0FC1">
              <w:rPr>
                <w:rFonts w:ascii="Times New Roman" w:hAnsi="Times New Roman" w:cs="Times New Roman"/>
                <w:sz w:val="24"/>
                <w:szCs w:val="24"/>
                <w:lang w:val="en-US"/>
              </w:rPr>
              <w:t>1000</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5</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Сочетательное свойство сложения</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Сумма трех и более слагаемых</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Сочетательное свойство умножения</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0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Произведение трех и более множителей</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2</w:t>
            </w:r>
          </w:p>
        </w:tc>
      </w:tr>
      <w:tr w:rsidR="00D16F96" w:rsidRPr="005B0FC1" w:rsidTr="009A54E4">
        <w:trPr>
          <w:trHeight w:hRule="exact" w:val="30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Упрощение выражений, содержащих в скобках умножение или деление</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Порядок выполнения действий в выражениях без скобок</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 xml:space="preserve"> Порядок выполнения действий в выражениях со скобками</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2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Верные и неверные предложения (высказывания)</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Числовые равенства и неравенства</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5</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b/>
                <w:sz w:val="24"/>
                <w:szCs w:val="24"/>
              </w:rPr>
            </w:pPr>
            <w:r w:rsidRPr="005B0FC1">
              <w:rPr>
                <w:rFonts w:ascii="Times New Roman" w:hAnsi="Times New Roman" w:cs="Times New Roman"/>
                <w:b/>
                <w:sz w:val="24"/>
                <w:szCs w:val="24"/>
              </w:rPr>
              <w:t>Величины и их измерения</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b/>
                <w:sz w:val="24"/>
                <w:szCs w:val="24"/>
                <w:lang w:val="en-US"/>
              </w:rPr>
            </w:pPr>
            <w:r w:rsidRPr="005B0FC1">
              <w:rPr>
                <w:rFonts w:ascii="Times New Roman" w:hAnsi="Times New Roman" w:cs="Times New Roman"/>
                <w:b/>
                <w:sz w:val="24"/>
                <w:szCs w:val="24"/>
                <w:lang w:val="en-US"/>
              </w:rPr>
              <w:t>21</w:t>
            </w:r>
          </w:p>
        </w:tc>
      </w:tr>
      <w:tr w:rsidR="00D16F96" w:rsidRPr="005B0FC1" w:rsidTr="009A54E4">
        <w:trPr>
          <w:trHeight w:hRule="exact" w:val="30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Километр миллиметр</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0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Масса: килограмм, грамм</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Вместимость</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Симметрия на клетчатой бумаге</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Прямая</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 xml:space="preserve"> Измерение времени</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b/>
                <w:sz w:val="24"/>
                <w:szCs w:val="24"/>
              </w:rPr>
            </w:pPr>
            <w:r w:rsidRPr="005B0FC1">
              <w:rPr>
                <w:rFonts w:ascii="Times New Roman" w:hAnsi="Times New Roman" w:cs="Times New Roman"/>
                <w:b/>
                <w:sz w:val="24"/>
                <w:szCs w:val="24"/>
              </w:rPr>
              <w:t>Умножение и деление на однозначное число в пределах 1000</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b/>
                <w:sz w:val="24"/>
                <w:szCs w:val="24"/>
                <w:lang w:val="en-US"/>
              </w:rPr>
            </w:pPr>
            <w:r w:rsidRPr="005B0FC1">
              <w:rPr>
                <w:rFonts w:ascii="Times New Roman" w:hAnsi="Times New Roman" w:cs="Times New Roman"/>
                <w:b/>
                <w:sz w:val="24"/>
                <w:szCs w:val="24"/>
                <w:lang w:val="en-US"/>
              </w:rPr>
              <w:t>33</w:t>
            </w:r>
          </w:p>
        </w:tc>
      </w:tr>
      <w:tr w:rsidR="00D16F96" w:rsidRPr="005B0FC1" w:rsidTr="009A54E4">
        <w:trPr>
          <w:trHeight w:hRule="exact" w:val="312"/>
        </w:trPr>
        <w:tc>
          <w:tcPr>
            <w:tcW w:w="3685" w:type="pct"/>
          </w:tcPr>
          <w:p w:rsidR="00D16F96" w:rsidRPr="005B0FC1" w:rsidRDefault="00D740B3"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Умножение су</w:t>
            </w:r>
            <w:r w:rsidR="00D16F96" w:rsidRPr="005B0FC1">
              <w:rPr>
                <w:rFonts w:ascii="Times New Roman" w:hAnsi="Times New Roman" w:cs="Times New Roman"/>
                <w:sz w:val="24"/>
                <w:szCs w:val="24"/>
              </w:rPr>
              <w:t>ммы на число</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0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lang w:val="en-US"/>
              </w:rPr>
            </w:pPr>
            <w:r w:rsidRPr="005B0FC1">
              <w:rPr>
                <w:rFonts w:ascii="Times New Roman" w:hAnsi="Times New Roman" w:cs="Times New Roman"/>
                <w:sz w:val="24"/>
                <w:szCs w:val="24"/>
              </w:rPr>
              <w:t xml:space="preserve">Умножение на </w:t>
            </w:r>
            <w:r w:rsidRPr="005B0FC1">
              <w:rPr>
                <w:rFonts w:ascii="Times New Roman" w:hAnsi="Times New Roman" w:cs="Times New Roman"/>
                <w:sz w:val="24"/>
                <w:szCs w:val="24"/>
                <w:lang w:val="en-US"/>
              </w:rPr>
              <w:t xml:space="preserve">10 </w:t>
            </w:r>
            <w:r w:rsidRPr="005B0FC1">
              <w:rPr>
                <w:rFonts w:ascii="Times New Roman" w:hAnsi="Times New Roman" w:cs="Times New Roman"/>
                <w:sz w:val="24"/>
                <w:szCs w:val="24"/>
              </w:rPr>
              <w:t xml:space="preserve">и на </w:t>
            </w:r>
            <w:r w:rsidRPr="005B0FC1">
              <w:rPr>
                <w:rFonts w:ascii="Times New Roman" w:hAnsi="Times New Roman" w:cs="Times New Roman"/>
                <w:sz w:val="24"/>
                <w:szCs w:val="24"/>
                <w:lang w:val="en-US"/>
              </w:rPr>
              <w:t>100</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lang w:val="en-US"/>
              </w:rPr>
            </w:pPr>
            <w:r w:rsidRPr="005B0FC1">
              <w:rPr>
                <w:rFonts w:ascii="Times New Roman" w:hAnsi="Times New Roman" w:cs="Times New Roman"/>
                <w:sz w:val="24"/>
                <w:szCs w:val="24"/>
              </w:rPr>
              <w:t xml:space="preserve">Умножение вида </w:t>
            </w:r>
            <w:r w:rsidRPr="005B0FC1">
              <w:rPr>
                <w:rFonts w:ascii="Times New Roman" w:hAnsi="Times New Roman" w:cs="Times New Roman"/>
                <w:sz w:val="24"/>
                <w:szCs w:val="24"/>
                <w:lang w:val="en-US"/>
              </w:rPr>
              <w:t>50</w:t>
            </w:r>
            <w:r w:rsidRPr="005B0FC1">
              <w:rPr>
                <w:rFonts w:ascii="Times New Roman" w:hAnsi="Times New Roman" w:cs="Times New Roman"/>
                <w:sz w:val="24"/>
                <w:szCs w:val="24"/>
              </w:rPr>
              <w:t>*</w:t>
            </w:r>
            <w:r w:rsidRPr="005B0FC1">
              <w:rPr>
                <w:rFonts w:ascii="Times New Roman" w:hAnsi="Times New Roman" w:cs="Times New Roman"/>
                <w:sz w:val="24"/>
                <w:szCs w:val="24"/>
                <w:lang w:val="en-US"/>
              </w:rPr>
              <w:t>9, 200</w:t>
            </w:r>
            <w:r w:rsidRPr="005B0FC1">
              <w:rPr>
                <w:rFonts w:ascii="Times New Roman" w:hAnsi="Times New Roman" w:cs="Times New Roman"/>
                <w:sz w:val="24"/>
                <w:szCs w:val="24"/>
              </w:rPr>
              <w:t>*</w:t>
            </w:r>
            <w:r w:rsidRPr="005B0FC1">
              <w:rPr>
                <w:rFonts w:ascii="Times New Roman" w:hAnsi="Times New Roman" w:cs="Times New Roman"/>
                <w:sz w:val="24"/>
                <w:szCs w:val="24"/>
                <w:lang w:val="en-US"/>
              </w:rPr>
              <w:t>4</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Умножение на однозначное число</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6</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lang w:val="en-US"/>
              </w:rPr>
            </w:pPr>
            <w:r w:rsidRPr="005B0FC1">
              <w:rPr>
                <w:rFonts w:ascii="Times New Roman" w:hAnsi="Times New Roman" w:cs="Times New Roman"/>
                <w:sz w:val="24"/>
                <w:szCs w:val="24"/>
              </w:rPr>
              <w:t xml:space="preserve">Деление на </w:t>
            </w:r>
            <w:r w:rsidRPr="005B0FC1">
              <w:rPr>
                <w:rFonts w:ascii="Times New Roman" w:hAnsi="Times New Roman" w:cs="Times New Roman"/>
                <w:sz w:val="24"/>
                <w:szCs w:val="24"/>
                <w:lang w:val="en-US"/>
              </w:rPr>
              <w:t xml:space="preserve">10 </w:t>
            </w:r>
            <w:r w:rsidRPr="005B0FC1">
              <w:rPr>
                <w:rFonts w:ascii="Times New Roman" w:hAnsi="Times New Roman" w:cs="Times New Roman"/>
                <w:sz w:val="24"/>
                <w:szCs w:val="24"/>
              </w:rPr>
              <w:t xml:space="preserve">и на </w:t>
            </w:r>
            <w:r w:rsidRPr="005B0FC1">
              <w:rPr>
                <w:rFonts w:ascii="Times New Roman" w:hAnsi="Times New Roman" w:cs="Times New Roman"/>
                <w:sz w:val="24"/>
                <w:szCs w:val="24"/>
                <w:lang w:val="en-US"/>
              </w:rPr>
              <w:t>100</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2</w:t>
            </w:r>
          </w:p>
        </w:tc>
      </w:tr>
      <w:tr w:rsidR="00D16F96" w:rsidRPr="005B0FC1" w:rsidTr="009A54E4">
        <w:trPr>
          <w:trHeight w:hRule="exact" w:val="32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Нахождение однозначного частного</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Деление с остатком</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Деление на однозначное число</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7</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b/>
                <w:sz w:val="24"/>
                <w:szCs w:val="24"/>
              </w:rPr>
            </w:pPr>
            <w:r w:rsidRPr="005B0FC1">
              <w:rPr>
                <w:rFonts w:ascii="Times New Roman" w:hAnsi="Times New Roman" w:cs="Times New Roman"/>
                <w:b/>
                <w:sz w:val="24"/>
                <w:szCs w:val="24"/>
              </w:rPr>
              <w:t>Умножение и деление на двузначное число в пределах 1000</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b/>
                <w:sz w:val="24"/>
                <w:szCs w:val="24"/>
                <w:lang w:val="en-US"/>
              </w:rPr>
            </w:pPr>
            <w:r w:rsidRPr="005B0FC1">
              <w:rPr>
                <w:rFonts w:ascii="Times New Roman" w:hAnsi="Times New Roman" w:cs="Times New Roman"/>
                <w:b/>
                <w:sz w:val="24"/>
                <w:szCs w:val="24"/>
                <w:lang w:val="en-US"/>
              </w:rPr>
              <w:t>17</w:t>
            </w:r>
          </w:p>
        </w:tc>
      </w:tr>
      <w:tr w:rsidR="00D16F96" w:rsidRPr="005B0FC1" w:rsidTr="009A54E4">
        <w:trPr>
          <w:trHeight w:hRule="exact" w:val="30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lang w:val="en-US"/>
              </w:rPr>
            </w:pPr>
            <w:r w:rsidRPr="005B0FC1">
              <w:rPr>
                <w:rFonts w:ascii="Times New Roman" w:hAnsi="Times New Roman" w:cs="Times New Roman"/>
                <w:sz w:val="24"/>
                <w:szCs w:val="24"/>
              </w:rPr>
              <w:t xml:space="preserve">Умножение вида </w:t>
            </w:r>
            <w:r w:rsidRPr="005B0FC1">
              <w:rPr>
                <w:rFonts w:ascii="Times New Roman" w:hAnsi="Times New Roman" w:cs="Times New Roman"/>
                <w:sz w:val="24"/>
                <w:szCs w:val="24"/>
                <w:lang w:val="en-US"/>
              </w:rPr>
              <w:t>23</w:t>
            </w:r>
            <w:r w:rsidRPr="005B0FC1">
              <w:rPr>
                <w:rFonts w:ascii="Times New Roman" w:hAnsi="Times New Roman" w:cs="Times New Roman"/>
                <w:sz w:val="24"/>
                <w:szCs w:val="24"/>
              </w:rPr>
              <w:t>*</w:t>
            </w:r>
            <w:r w:rsidRPr="005B0FC1">
              <w:rPr>
                <w:rFonts w:ascii="Times New Roman" w:hAnsi="Times New Roman" w:cs="Times New Roman"/>
                <w:sz w:val="24"/>
                <w:szCs w:val="24"/>
                <w:lang w:val="en-US"/>
              </w:rPr>
              <w:t>40</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4</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Умножение на двузначное число</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6</w:t>
            </w:r>
          </w:p>
        </w:tc>
      </w:tr>
      <w:tr w:rsidR="00D16F96" w:rsidRPr="005B0FC1" w:rsidTr="009A54E4">
        <w:trPr>
          <w:trHeight w:hRule="exact" w:val="30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Деление  на двузначное число</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7</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b/>
                <w:sz w:val="24"/>
                <w:szCs w:val="24"/>
              </w:rPr>
            </w:pPr>
            <w:r w:rsidRPr="005B0FC1">
              <w:rPr>
                <w:rFonts w:ascii="Times New Roman" w:hAnsi="Times New Roman" w:cs="Times New Roman"/>
                <w:b/>
                <w:sz w:val="24"/>
                <w:szCs w:val="24"/>
              </w:rPr>
              <w:t>Геометрические фигуры</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b/>
                <w:sz w:val="24"/>
                <w:szCs w:val="24"/>
                <w:lang w:val="en-US"/>
              </w:rPr>
            </w:pPr>
            <w:r w:rsidRPr="005B0FC1">
              <w:rPr>
                <w:rFonts w:ascii="Times New Roman" w:hAnsi="Times New Roman" w:cs="Times New Roman"/>
                <w:b/>
                <w:sz w:val="24"/>
                <w:szCs w:val="24"/>
                <w:lang w:val="en-US"/>
              </w:rPr>
              <w:t>9</w:t>
            </w:r>
          </w:p>
        </w:tc>
      </w:tr>
      <w:tr w:rsidR="00D16F96" w:rsidRPr="005B0FC1" w:rsidTr="009A54E4">
        <w:trPr>
          <w:trHeight w:hRule="exact" w:val="325"/>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Ломаная</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 xml:space="preserve">Длина  </w:t>
            </w:r>
            <w:proofErr w:type="gramStart"/>
            <w:r w:rsidRPr="005B0FC1">
              <w:rPr>
                <w:rFonts w:ascii="Times New Roman" w:hAnsi="Times New Roman" w:cs="Times New Roman"/>
                <w:sz w:val="24"/>
                <w:szCs w:val="24"/>
              </w:rPr>
              <w:t>ломаной</w:t>
            </w:r>
            <w:proofErr w:type="gramEnd"/>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sz w:val="24"/>
                <w:szCs w:val="24"/>
              </w:rPr>
            </w:pPr>
            <w:r w:rsidRPr="005B0FC1">
              <w:rPr>
                <w:rFonts w:ascii="Times New Roman" w:hAnsi="Times New Roman" w:cs="Times New Roman"/>
                <w:sz w:val="24"/>
                <w:szCs w:val="24"/>
              </w:rPr>
              <w:t>Деление  окружности на равные части</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sz w:val="24"/>
                <w:szCs w:val="24"/>
                <w:lang w:val="en-US"/>
              </w:rPr>
            </w:pPr>
            <w:r w:rsidRPr="005B0FC1">
              <w:rPr>
                <w:rFonts w:ascii="Times New Roman" w:hAnsi="Times New Roman" w:cs="Times New Roman"/>
                <w:sz w:val="24"/>
                <w:szCs w:val="24"/>
                <w:lang w:val="en-US"/>
              </w:rPr>
              <w:t>3</w:t>
            </w:r>
          </w:p>
        </w:tc>
      </w:tr>
      <w:tr w:rsidR="00D16F96" w:rsidRPr="005B0FC1" w:rsidTr="009A54E4">
        <w:trPr>
          <w:trHeight w:hRule="exact" w:val="312"/>
        </w:trPr>
        <w:tc>
          <w:tcPr>
            <w:tcW w:w="3685" w:type="pct"/>
          </w:tcPr>
          <w:p w:rsidR="00D16F96" w:rsidRPr="005B0FC1" w:rsidRDefault="00D16F96" w:rsidP="00CB3728">
            <w:pPr>
              <w:widowControl w:val="0"/>
              <w:autoSpaceDE w:val="0"/>
              <w:autoSpaceDN w:val="0"/>
              <w:spacing w:after="0" w:line="240" w:lineRule="auto"/>
              <w:ind w:left="284"/>
              <w:rPr>
                <w:rFonts w:ascii="Times New Roman" w:hAnsi="Times New Roman" w:cs="Times New Roman"/>
                <w:b/>
                <w:sz w:val="24"/>
                <w:szCs w:val="24"/>
              </w:rPr>
            </w:pPr>
            <w:r w:rsidRPr="005B0FC1">
              <w:rPr>
                <w:rFonts w:ascii="Times New Roman" w:hAnsi="Times New Roman" w:cs="Times New Roman"/>
                <w:b/>
                <w:sz w:val="24"/>
                <w:szCs w:val="24"/>
              </w:rPr>
              <w:t>Контрольные  уроки</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b/>
                <w:sz w:val="24"/>
                <w:szCs w:val="24"/>
                <w:lang w:val="en-US"/>
              </w:rPr>
            </w:pPr>
            <w:r w:rsidRPr="005B0FC1">
              <w:rPr>
                <w:rFonts w:ascii="Times New Roman" w:hAnsi="Times New Roman" w:cs="Times New Roman"/>
                <w:b/>
                <w:sz w:val="24"/>
                <w:szCs w:val="24"/>
                <w:lang w:val="en-US"/>
              </w:rPr>
              <w:t>9</w:t>
            </w:r>
          </w:p>
        </w:tc>
      </w:tr>
      <w:tr w:rsidR="00D16F96" w:rsidRPr="005B0FC1" w:rsidTr="009A54E4">
        <w:trPr>
          <w:trHeight w:hRule="exact" w:val="318"/>
        </w:trPr>
        <w:tc>
          <w:tcPr>
            <w:tcW w:w="3685" w:type="pct"/>
          </w:tcPr>
          <w:p w:rsidR="00D16F96" w:rsidRPr="005B0FC1" w:rsidRDefault="00D16F96" w:rsidP="00CB3728">
            <w:pPr>
              <w:widowControl w:val="0"/>
              <w:autoSpaceDE w:val="0"/>
              <w:autoSpaceDN w:val="0"/>
              <w:spacing w:after="0" w:line="240" w:lineRule="auto"/>
              <w:ind w:left="284" w:right="78"/>
              <w:jc w:val="right"/>
              <w:rPr>
                <w:rFonts w:ascii="Times New Roman" w:hAnsi="Times New Roman" w:cs="Times New Roman"/>
                <w:b/>
                <w:sz w:val="24"/>
                <w:szCs w:val="24"/>
              </w:rPr>
            </w:pPr>
            <w:r w:rsidRPr="005B0FC1">
              <w:rPr>
                <w:rFonts w:ascii="Times New Roman" w:hAnsi="Times New Roman" w:cs="Times New Roman"/>
                <w:b/>
                <w:sz w:val="24"/>
                <w:szCs w:val="24"/>
              </w:rPr>
              <w:t>ИТОГО</w:t>
            </w:r>
          </w:p>
        </w:tc>
        <w:tc>
          <w:tcPr>
            <w:tcW w:w="1315" w:type="pct"/>
          </w:tcPr>
          <w:p w:rsidR="00D16F96" w:rsidRPr="005B0FC1" w:rsidRDefault="00D16F96" w:rsidP="00CB3728">
            <w:pPr>
              <w:widowControl w:val="0"/>
              <w:autoSpaceDE w:val="0"/>
              <w:autoSpaceDN w:val="0"/>
              <w:spacing w:after="0" w:line="240" w:lineRule="auto"/>
              <w:jc w:val="center"/>
              <w:rPr>
                <w:rFonts w:ascii="Times New Roman" w:hAnsi="Times New Roman" w:cs="Times New Roman"/>
                <w:b/>
                <w:sz w:val="24"/>
                <w:szCs w:val="24"/>
                <w:lang w:val="en-US"/>
              </w:rPr>
            </w:pPr>
            <w:r w:rsidRPr="005B0FC1">
              <w:rPr>
                <w:rFonts w:ascii="Times New Roman" w:hAnsi="Times New Roman" w:cs="Times New Roman"/>
                <w:b/>
                <w:sz w:val="24"/>
                <w:szCs w:val="24"/>
                <w:lang w:val="en-US"/>
              </w:rPr>
              <w:t>136</w:t>
            </w:r>
          </w:p>
        </w:tc>
      </w:tr>
    </w:tbl>
    <w:p w:rsidR="009A54E4" w:rsidRDefault="009A54E4" w:rsidP="00D403CE">
      <w:pPr>
        <w:tabs>
          <w:tab w:val="left" w:pos="937"/>
        </w:tabs>
        <w:jc w:val="center"/>
        <w:rPr>
          <w:rFonts w:ascii="Times New Roman" w:hAnsi="Times New Roman" w:cs="Times New Roman"/>
          <w:b/>
          <w:sz w:val="24"/>
          <w:szCs w:val="24"/>
        </w:rPr>
      </w:pPr>
    </w:p>
    <w:p w:rsidR="009A54E4" w:rsidRDefault="009A54E4" w:rsidP="00D403CE">
      <w:pPr>
        <w:tabs>
          <w:tab w:val="left" w:pos="937"/>
        </w:tabs>
        <w:jc w:val="center"/>
        <w:rPr>
          <w:rFonts w:ascii="Times New Roman" w:hAnsi="Times New Roman" w:cs="Times New Roman"/>
          <w:b/>
          <w:sz w:val="24"/>
          <w:szCs w:val="24"/>
        </w:rPr>
      </w:pPr>
    </w:p>
    <w:p w:rsidR="00D73354" w:rsidRPr="005B0FC1" w:rsidRDefault="00D73354" w:rsidP="00D403CE">
      <w:pPr>
        <w:tabs>
          <w:tab w:val="left" w:pos="937"/>
        </w:tabs>
        <w:jc w:val="center"/>
        <w:rPr>
          <w:rFonts w:ascii="Times New Roman" w:hAnsi="Times New Roman" w:cs="Times New Roman"/>
          <w:b/>
          <w:sz w:val="24"/>
          <w:szCs w:val="24"/>
        </w:rPr>
      </w:pPr>
      <w:r w:rsidRPr="005B0FC1">
        <w:rPr>
          <w:rFonts w:ascii="Times New Roman" w:hAnsi="Times New Roman" w:cs="Times New Roman"/>
          <w:b/>
          <w:sz w:val="24"/>
          <w:szCs w:val="24"/>
          <w:lang w:val="en-US"/>
        </w:rPr>
        <w:lastRenderedPageBreak/>
        <w:t>IV</w:t>
      </w:r>
      <w:r w:rsidRPr="005B0FC1">
        <w:rPr>
          <w:rFonts w:ascii="Times New Roman" w:hAnsi="Times New Roman" w:cs="Times New Roman"/>
          <w:b/>
          <w:sz w:val="24"/>
          <w:szCs w:val="24"/>
        </w:rPr>
        <w:t>класс</w:t>
      </w:r>
    </w:p>
    <w:tbl>
      <w:tblPr>
        <w:tblStyle w:val="a5"/>
        <w:tblW w:w="5000" w:type="pct"/>
        <w:tblLook w:val="0000" w:firstRow="0" w:lastRow="0" w:firstColumn="0" w:lastColumn="0" w:noHBand="0" w:noVBand="0"/>
      </w:tblPr>
      <w:tblGrid>
        <w:gridCol w:w="8061"/>
        <w:gridCol w:w="1793"/>
      </w:tblGrid>
      <w:tr w:rsidR="00607BFE" w:rsidRPr="005B0FC1" w:rsidTr="007B410C">
        <w:trPr>
          <w:trHeight w:hRule="exact" w:val="668"/>
        </w:trPr>
        <w:tc>
          <w:tcPr>
            <w:tcW w:w="4090" w:type="pct"/>
          </w:tcPr>
          <w:p w:rsidR="00607BFE" w:rsidRPr="005B0FC1" w:rsidRDefault="00607BFE" w:rsidP="00607BFE">
            <w:pPr>
              <w:widowControl w:val="0"/>
              <w:tabs>
                <w:tab w:val="left" w:pos="7200"/>
              </w:tabs>
              <w:autoSpaceDE w:val="0"/>
              <w:autoSpaceDN w:val="0"/>
              <w:jc w:val="both"/>
              <w:rPr>
                <w:rFonts w:ascii="Times New Roman" w:hAnsi="Times New Roman" w:cs="Times New Roman"/>
                <w:b/>
                <w:spacing w:val="2"/>
                <w:sz w:val="24"/>
                <w:szCs w:val="24"/>
              </w:rPr>
            </w:pPr>
            <w:r w:rsidRPr="005B0FC1">
              <w:rPr>
                <w:rFonts w:ascii="Times New Roman" w:hAnsi="Times New Roman" w:cs="Times New Roman"/>
                <w:b/>
                <w:bCs/>
                <w:spacing w:val="-13"/>
                <w:sz w:val="24"/>
                <w:szCs w:val="24"/>
              </w:rPr>
              <w:t>На</w:t>
            </w:r>
            <w:r w:rsidRPr="005B0FC1">
              <w:rPr>
                <w:rFonts w:ascii="Times New Roman" w:hAnsi="Times New Roman" w:cs="Times New Roman"/>
                <w:b/>
                <w:spacing w:val="6"/>
                <w:sz w:val="24"/>
                <w:szCs w:val="24"/>
              </w:rPr>
              <w:t>именование разделов и тем</w:t>
            </w:r>
            <w:r w:rsidRPr="005B0FC1">
              <w:rPr>
                <w:rFonts w:ascii="Times New Roman" w:hAnsi="Times New Roman" w:cs="Times New Roman"/>
                <w:b/>
                <w:spacing w:val="6"/>
                <w:sz w:val="24"/>
                <w:szCs w:val="24"/>
              </w:rPr>
              <w:tab/>
            </w:r>
          </w:p>
        </w:tc>
        <w:tc>
          <w:tcPr>
            <w:tcW w:w="910" w:type="pct"/>
          </w:tcPr>
          <w:p w:rsidR="00607BFE" w:rsidRPr="005B0FC1" w:rsidRDefault="00607BFE" w:rsidP="00607BFE">
            <w:pPr>
              <w:widowControl w:val="0"/>
              <w:autoSpaceDE w:val="0"/>
              <w:autoSpaceDN w:val="0"/>
              <w:jc w:val="both"/>
              <w:rPr>
                <w:rFonts w:ascii="Times New Roman" w:hAnsi="Times New Roman" w:cs="Times New Roman"/>
                <w:spacing w:val="9"/>
                <w:sz w:val="24"/>
                <w:szCs w:val="24"/>
              </w:rPr>
            </w:pPr>
            <w:r w:rsidRPr="005B0FC1">
              <w:rPr>
                <w:rFonts w:ascii="Times New Roman" w:hAnsi="Times New Roman" w:cs="Times New Roman"/>
                <w:spacing w:val="9"/>
                <w:sz w:val="24"/>
                <w:szCs w:val="24"/>
              </w:rPr>
              <w:t>Всего часов</w:t>
            </w:r>
          </w:p>
        </w:tc>
      </w:tr>
      <w:tr w:rsidR="00607BFE" w:rsidRPr="005B0FC1" w:rsidTr="007B410C">
        <w:trPr>
          <w:trHeight w:hRule="exact" w:val="31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5"/>
                <w:sz w:val="24"/>
                <w:szCs w:val="24"/>
              </w:rPr>
            </w:pPr>
            <w:r w:rsidRPr="005B0FC1">
              <w:rPr>
                <w:rFonts w:ascii="Times New Roman" w:hAnsi="Times New Roman" w:cs="Times New Roman"/>
                <w:spacing w:val="-5"/>
                <w:sz w:val="24"/>
                <w:szCs w:val="24"/>
              </w:rPr>
              <w:t>Десятичная  система счисления</w:t>
            </w:r>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3</w:t>
            </w:r>
          </w:p>
        </w:tc>
      </w:tr>
      <w:tr w:rsidR="00607BFE" w:rsidRPr="005B0FC1" w:rsidTr="007B410C">
        <w:trPr>
          <w:trHeight w:hRule="exact" w:val="323"/>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Чтение и запись многозначных чисел</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2"/>
                <w:sz w:val="24"/>
                <w:szCs w:val="24"/>
              </w:rPr>
            </w:pPr>
            <w:r w:rsidRPr="005B0FC1">
              <w:rPr>
                <w:rFonts w:ascii="Times New Roman" w:hAnsi="Times New Roman" w:cs="Times New Roman"/>
                <w:sz w:val="24"/>
                <w:szCs w:val="24"/>
              </w:rPr>
              <w:t>Ср</w:t>
            </w:r>
            <w:r w:rsidRPr="005B0FC1">
              <w:rPr>
                <w:rFonts w:ascii="Times New Roman" w:hAnsi="Times New Roman" w:cs="Times New Roman"/>
                <w:spacing w:val="-2"/>
                <w:sz w:val="24"/>
                <w:szCs w:val="24"/>
              </w:rPr>
              <w:t>авнение многозначных чисел</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3"/>
                <w:sz w:val="24"/>
                <w:szCs w:val="24"/>
              </w:rPr>
            </w:pPr>
            <w:r w:rsidRPr="005B0FC1">
              <w:rPr>
                <w:rFonts w:ascii="Times New Roman" w:hAnsi="Times New Roman" w:cs="Times New Roman"/>
                <w:spacing w:val="-3"/>
                <w:sz w:val="24"/>
                <w:szCs w:val="24"/>
              </w:rPr>
              <w:t>Сложение многозначных чисел</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3"/>
                <w:sz w:val="24"/>
                <w:szCs w:val="24"/>
              </w:rPr>
            </w:pPr>
            <w:r w:rsidRPr="005B0FC1">
              <w:rPr>
                <w:rFonts w:ascii="Times New Roman" w:hAnsi="Times New Roman" w:cs="Times New Roman"/>
                <w:spacing w:val="-3"/>
                <w:sz w:val="24"/>
                <w:szCs w:val="24"/>
              </w:rPr>
              <w:t>Вычитание многозначных чисел</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proofErr w:type="gramStart"/>
            <w:r w:rsidRPr="005B0FC1">
              <w:rPr>
                <w:rFonts w:ascii="Times New Roman" w:hAnsi="Times New Roman" w:cs="Times New Roman"/>
                <w:spacing w:val="2"/>
                <w:sz w:val="24"/>
                <w:szCs w:val="24"/>
              </w:rPr>
              <w:t>З</w:t>
            </w:r>
            <w:proofErr w:type="gramEnd"/>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Построение многоугольников</w:t>
            </w:r>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2</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z w:val="24"/>
                <w:szCs w:val="24"/>
              </w:rPr>
            </w:pPr>
            <w:r w:rsidRPr="005B0FC1">
              <w:rPr>
                <w:rFonts w:ascii="Times New Roman" w:hAnsi="Times New Roman" w:cs="Times New Roman"/>
                <w:sz w:val="24"/>
                <w:szCs w:val="24"/>
              </w:rPr>
              <w:t>Скорость</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Задачи на движение</w:t>
            </w:r>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4</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Координатный угол</w:t>
            </w:r>
          </w:p>
        </w:tc>
        <w:tc>
          <w:tcPr>
            <w:tcW w:w="910" w:type="pct"/>
          </w:tcPr>
          <w:p w:rsidR="00607BFE" w:rsidRPr="005B0FC1" w:rsidRDefault="00607BFE" w:rsidP="00607BFE">
            <w:pPr>
              <w:widowControl w:val="0"/>
              <w:tabs>
                <w:tab w:val="left" w:pos="2016"/>
              </w:tabs>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lang w:val="en-US"/>
              </w:rPr>
              <w:t xml:space="preserve">           </w:t>
            </w:r>
            <w:r w:rsidRPr="005B0FC1">
              <w:rPr>
                <w:rFonts w:ascii="Times New Roman" w:hAnsi="Times New Roman" w:cs="Times New Roman"/>
                <w:spacing w:val="2"/>
                <w:sz w:val="24"/>
                <w:szCs w:val="24"/>
              </w:rPr>
              <w:t>3</w:t>
            </w:r>
            <w:r w:rsidRPr="005B0FC1">
              <w:rPr>
                <w:rFonts w:ascii="Times New Roman" w:hAnsi="Times New Roman" w:cs="Times New Roman"/>
                <w:spacing w:val="2"/>
                <w:sz w:val="24"/>
                <w:szCs w:val="24"/>
              </w:rPr>
              <w:tab/>
              <w:t>i</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2"/>
                <w:sz w:val="24"/>
                <w:szCs w:val="24"/>
              </w:rPr>
            </w:pPr>
            <w:r w:rsidRPr="005B0FC1">
              <w:rPr>
                <w:rFonts w:ascii="Times New Roman" w:hAnsi="Times New Roman" w:cs="Times New Roman"/>
                <w:spacing w:val="-2"/>
                <w:sz w:val="24"/>
                <w:szCs w:val="24"/>
              </w:rPr>
              <w:t>Графики. Диаграммы</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5"/>
                <w:sz w:val="24"/>
                <w:szCs w:val="24"/>
              </w:rPr>
            </w:pPr>
            <w:r w:rsidRPr="005B0FC1">
              <w:rPr>
                <w:rFonts w:ascii="Times New Roman" w:hAnsi="Times New Roman" w:cs="Times New Roman"/>
                <w:spacing w:val="-5"/>
                <w:sz w:val="24"/>
                <w:szCs w:val="24"/>
              </w:rPr>
              <w:t>Переместительное свойство сложения и умножения</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2"/>
                <w:sz w:val="24"/>
                <w:szCs w:val="24"/>
              </w:rPr>
            </w:pPr>
            <w:r w:rsidRPr="005B0FC1">
              <w:rPr>
                <w:rFonts w:ascii="Times New Roman" w:hAnsi="Times New Roman" w:cs="Times New Roman"/>
                <w:spacing w:val="-2"/>
                <w:sz w:val="24"/>
                <w:szCs w:val="24"/>
              </w:rPr>
              <w:t>Сочетательные свойства сложения и умножения</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2"/>
                <w:sz w:val="24"/>
                <w:szCs w:val="24"/>
              </w:rPr>
            </w:pPr>
            <w:r w:rsidRPr="005B0FC1">
              <w:rPr>
                <w:rFonts w:ascii="Times New Roman" w:hAnsi="Times New Roman" w:cs="Times New Roman"/>
                <w:spacing w:val="-2"/>
                <w:sz w:val="24"/>
                <w:szCs w:val="24"/>
              </w:rPr>
              <w:t>Многогранник</w:t>
            </w:r>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2</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3"/>
                <w:sz w:val="24"/>
                <w:szCs w:val="24"/>
              </w:rPr>
            </w:pPr>
            <w:proofErr w:type="spellStart"/>
            <w:r w:rsidRPr="005B0FC1">
              <w:rPr>
                <w:rFonts w:ascii="Times New Roman" w:hAnsi="Times New Roman" w:cs="Times New Roman"/>
                <w:spacing w:val="3"/>
                <w:sz w:val="24"/>
                <w:szCs w:val="24"/>
              </w:rPr>
              <w:t>Рас</w:t>
            </w:r>
            <w:proofErr w:type="gramStart"/>
            <w:r w:rsidRPr="005B0FC1">
              <w:rPr>
                <w:rFonts w:ascii="Times New Roman" w:hAnsi="Times New Roman" w:cs="Times New Roman"/>
                <w:spacing w:val="3"/>
                <w:sz w:val="24"/>
                <w:szCs w:val="24"/>
              </w:rPr>
              <w:t>n</w:t>
            </w:r>
            <w:proofErr w:type="gramEnd"/>
            <w:r w:rsidRPr="005B0FC1">
              <w:rPr>
                <w:rFonts w:ascii="Times New Roman" w:hAnsi="Times New Roman" w:cs="Times New Roman"/>
                <w:spacing w:val="3"/>
                <w:sz w:val="24"/>
                <w:szCs w:val="24"/>
              </w:rPr>
              <w:t>ределительные</w:t>
            </w:r>
            <w:proofErr w:type="spellEnd"/>
            <w:r w:rsidRPr="005B0FC1">
              <w:rPr>
                <w:rFonts w:ascii="Times New Roman" w:hAnsi="Times New Roman" w:cs="Times New Roman"/>
                <w:spacing w:val="3"/>
                <w:sz w:val="24"/>
                <w:szCs w:val="24"/>
              </w:rPr>
              <w:t xml:space="preserve"> свойства </w:t>
            </w:r>
            <w:proofErr w:type="spellStart"/>
            <w:r w:rsidRPr="005B0FC1">
              <w:rPr>
                <w:rFonts w:ascii="Times New Roman" w:hAnsi="Times New Roman" w:cs="Times New Roman"/>
                <w:spacing w:val="3"/>
                <w:sz w:val="24"/>
                <w:szCs w:val="24"/>
              </w:rPr>
              <w:t>множения</w:t>
            </w:r>
            <w:proofErr w:type="spellEnd"/>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2</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5"/>
                <w:sz w:val="24"/>
                <w:szCs w:val="24"/>
              </w:rPr>
            </w:pPr>
            <w:r w:rsidRPr="005B0FC1">
              <w:rPr>
                <w:rFonts w:ascii="Times New Roman" w:hAnsi="Times New Roman" w:cs="Times New Roman"/>
                <w:spacing w:val="-5"/>
                <w:sz w:val="24"/>
                <w:szCs w:val="24"/>
              </w:rPr>
              <w:t>Умножение на 1000, 10000...</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3"/>
                <w:sz w:val="24"/>
                <w:szCs w:val="24"/>
              </w:rPr>
            </w:pPr>
            <w:r w:rsidRPr="005B0FC1">
              <w:rPr>
                <w:rFonts w:ascii="Times New Roman" w:hAnsi="Times New Roman" w:cs="Times New Roman"/>
                <w:spacing w:val="-3"/>
                <w:sz w:val="24"/>
                <w:szCs w:val="24"/>
              </w:rPr>
              <w:t xml:space="preserve">Прямоугольный </w:t>
            </w:r>
            <w:proofErr w:type="spellStart"/>
            <w:r w:rsidRPr="005B0FC1">
              <w:rPr>
                <w:rFonts w:ascii="Times New Roman" w:hAnsi="Times New Roman" w:cs="Times New Roman"/>
                <w:spacing w:val="-3"/>
                <w:sz w:val="24"/>
                <w:szCs w:val="24"/>
              </w:rPr>
              <w:t>параплелепипед</w:t>
            </w:r>
            <w:proofErr w:type="spellEnd"/>
            <w:r w:rsidRPr="005B0FC1">
              <w:rPr>
                <w:rFonts w:ascii="Times New Roman" w:hAnsi="Times New Roman" w:cs="Times New Roman"/>
                <w:spacing w:val="-3"/>
                <w:sz w:val="24"/>
                <w:szCs w:val="24"/>
              </w:rPr>
              <w:t>. Куб</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3"/>
                <w:sz w:val="24"/>
                <w:szCs w:val="24"/>
              </w:rPr>
            </w:pPr>
            <w:r w:rsidRPr="005B0FC1">
              <w:rPr>
                <w:rFonts w:ascii="Times New Roman" w:hAnsi="Times New Roman" w:cs="Times New Roman"/>
                <w:spacing w:val="-3"/>
                <w:sz w:val="24"/>
                <w:szCs w:val="24"/>
              </w:rPr>
              <w:t>Тонна. Центнер</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8"/>
                <w:sz w:val="24"/>
                <w:szCs w:val="24"/>
              </w:rPr>
            </w:pPr>
            <w:r w:rsidRPr="005B0FC1">
              <w:rPr>
                <w:rFonts w:ascii="Times New Roman" w:hAnsi="Times New Roman" w:cs="Times New Roman"/>
                <w:spacing w:val="-8"/>
                <w:sz w:val="24"/>
                <w:szCs w:val="24"/>
              </w:rPr>
              <w:t>Задачи на движение в противоположных направлениях</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10"/>
                <w:sz w:val="24"/>
                <w:szCs w:val="24"/>
              </w:rPr>
            </w:pPr>
            <w:r w:rsidRPr="005B0FC1">
              <w:rPr>
                <w:rFonts w:ascii="Times New Roman" w:hAnsi="Times New Roman" w:cs="Times New Roman"/>
                <w:spacing w:val="10"/>
                <w:sz w:val="24"/>
                <w:szCs w:val="24"/>
              </w:rPr>
              <w:t>Пирамида</w:t>
            </w:r>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2</w:t>
            </w:r>
          </w:p>
        </w:tc>
      </w:tr>
      <w:tr w:rsidR="00607BFE" w:rsidRPr="005B0FC1" w:rsidTr="007B410C">
        <w:trPr>
          <w:trHeight w:hRule="exact" w:val="463"/>
        </w:trPr>
        <w:tc>
          <w:tcPr>
            <w:tcW w:w="4090" w:type="pct"/>
          </w:tcPr>
          <w:p w:rsidR="00607BFE" w:rsidRPr="005B0FC1" w:rsidRDefault="00607BFE" w:rsidP="00D740B3">
            <w:pPr>
              <w:widowControl w:val="0"/>
              <w:autoSpaceDE w:val="0"/>
              <w:autoSpaceDN w:val="0"/>
              <w:jc w:val="both"/>
              <w:rPr>
                <w:rFonts w:ascii="Times New Roman" w:hAnsi="Times New Roman" w:cs="Times New Roman"/>
                <w:spacing w:val="-13"/>
                <w:sz w:val="24"/>
                <w:szCs w:val="24"/>
              </w:rPr>
            </w:pPr>
            <w:r w:rsidRPr="005B0FC1">
              <w:rPr>
                <w:rFonts w:ascii="Times New Roman" w:hAnsi="Times New Roman" w:cs="Times New Roman"/>
                <w:spacing w:val="-13"/>
                <w:sz w:val="24"/>
                <w:szCs w:val="24"/>
              </w:rPr>
              <w:t>Задачи на движение в противоположных напра</w:t>
            </w:r>
            <w:r w:rsidR="00D740B3" w:rsidRPr="005B0FC1">
              <w:rPr>
                <w:rFonts w:ascii="Times New Roman" w:hAnsi="Times New Roman" w:cs="Times New Roman"/>
                <w:spacing w:val="-13"/>
                <w:sz w:val="24"/>
                <w:szCs w:val="24"/>
              </w:rPr>
              <w:t>в</w:t>
            </w:r>
            <w:r w:rsidRPr="005B0FC1">
              <w:rPr>
                <w:rFonts w:ascii="Times New Roman" w:hAnsi="Times New Roman" w:cs="Times New Roman"/>
                <w:spacing w:val="-13"/>
                <w:sz w:val="24"/>
                <w:szCs w:val="24"/>
              </w:rPr>
              <w:t>лениях (встречное движение)</w:t>
            </w:r>
          </w:p>
        </w:tc>
        <w:tc>
          <w:tcPr>
            <w:tcW w:w="910" w:type="pct"/>
          </w:tcPr>
          <w:p w:rsidR="00607BFE" w:rsidRPr="005B0FC1" w:rsidRDefault="00D740B3"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 xml:space="preserve">Умножение многозначного числа </w:t>
            </w:r>
            <w:proofErr w:type="gramStart"/>
            <w:r w:rsidRPr="005B0FC1">
              <w:rPr>
                <w:rFonts w:ascii="Times New Roman" w:hAnsi="Times New Roman" w:cs="Times New Roman"/>
                <w:spacing w:val="-4"/>
                <w:sz w:val="24"/>
                <w:szCs w:val="24"/>
              </w:rPr>
              <w:t>на</w:t>
            </w:r>
            <w:proofErr w:type="gramEnd"/>
            <w:r w:rsidRPr="005B0FC1">
              <w:rPr>
                <w:rFonts w:ascii="Times New Roman" w:hAnsi="Times New Roman" w:cs="Times New Roman"/>
                <w:spacing w:val="-4"/>
                <w:sz w:val="24"/>
                <w:szCs w:val="24"/>
              </w:rPr>
              <w:t xml:space="preserve"> однозначное</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4</w:t>
            </w:r>
          </w:p>
        </w:tc>
      </w:tr>
      <w:tr w:rsidR="00607BFE" w:rsidRPr="005B0FC1" w:rsidTr="007B410C">
        <w:trPr>
          <w:trHeight w:hRule="exact" w:val="268"/>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 xml:space="preserve">Умножение </w:t>
            </w:r>
            <w:proofErr w:type="spellStart"/>
            <w:r w:rsidRPr="005B0FC1">
              <w:rPr>
                <w:rFonts w:ascii="Times New Roman" w:hAnsi="Times New Roman" w:cs="Times New Roman"/>
                <w:spacing w:val="-4"/>
                <w:sz w:val="24"/>
                <w:szCs w:val="24"/>
              </w:rPr>
              <w:t>мно</w:t>
            </w:r>
            <w:proofErr w:type="gramStart"/>
            <w:r w:rsidRPr="005B0FC1">
              <w:rPr>
                <w:rFonts w:ascii="Times New Roman" w:hAnsi="Times New Roman" w:cs="Times New Roman"/>
                <w:spacing w:val="-4"/>
                <w:sz w:val="24"/>
                <w:szCs w:val="24"/>
              </w:rPr>
              <w:t>r</w:t>
            </w:r>
            <w:proofErr w:type="gramEnd"/>
            <w:r w:rsidRPr="005B0FC1">
              <w:rPr>
                <w:rFonts w:ascii="Times New Roman" w:hAnsi="Times New Roman" w:cs="Times New Roman"/>
                <w:spacing w:val="-4"/>
                <w:sz w:val="24"/>
                <w:szCs w:val="24"/>
              </w:rPr>
              <w:t>означного</w:t>
            </w:r>
            <w:proofErr w:type="spellEnd"/>
            <w:r w:rsidRPr="005B0FC1">
              <w:rPr>
                <w:rFonts w:ascii="Times New Roman" w:hAnsi="Times New Roman" w:cs="Times New Roman"/>
                <w:spacing w:val="-4"/>
                <w:sz w:val="24"/>
                <w:szCs w:val="24"/>
              </w:rPr>
              <w:t xml:space="preserve"> числа на двузначное</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5</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 xml:space="preserve">Умножение многозначного числа </w:t>
            </w:r>
            <w:proofErr w:type="gramStart"/>
            <w:r w:rsidRPr="005B0FC1">
              <w:rPr>
                <w:rFonts w:ascii="Times New Roman" w:hAnsi="Times New Roman" w:cs="Times New Roman"/>
                <w:spacing w:val="-4"/>
                <w:sz w:val="24"/>
                <w:szCs w:val="24"/>
              </w:rPr>
              <w:t>на</w:t>
            </w:r>
            <w:proofErr w:type="gramEnd"/>
            <w:r w:rsidRPr="005B0FC1">
              <w:rPr>
                <w:rFonts w:ascii="Times New Roman" w:hAnsi="Times New Roman" w:cs="Times New Roman"/>
                <w:spacing w:val="-4"/>
                <w:sz w:val="24"/>
                <w:szCs w:val="24"/>
              </w:rPr>
              <w:t xml:space="preserve"> трехзначное</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6</w:t>
            </w:r>
          </w:p>
        </w:tc>
      </w:tr>
      <w:tr w:rsidR="00607BFE" w:rsidRPr="005B0FC1" w:rsidTr="007B410C">
        <w:trPr>
          <w:trHeight w:hRule="exact" w:val="285"/>
        </w:trPr>
        <w:tc>
          <w:tcPr>
            <w:tcW w:w="4090" w:type="pct"/>
          </w:tcPr>
          <w:p w:rsidR="00607BFE" w:rsidRPr="005B0FC1" w:rsidRDefault="00607BFE" w:rsidP="00607BFE">
            <w:pPr>
              <w:widowControl w:val="0"/>
              <w:autoSpaceDE w:val="0"/>
              <w:autoSpaceDN w:val="0"/>
              <w:jc w:val="both"/>
              <w:rPr>
                <w:rFonts w:ascii="Times New Roman" w:hAnsi="Times New Roman" w:cs="Times New Roman"/>
                <w:sz w:val="24"/>
                <w:szCs w:val="24"/>
              </w:rPr>
            </w:pPr>
            <w:r w:rsidRPr="005B0FC1">
              <w:rPr>
                <w:rFonts w:ascii="Times New Roman" w:hAnsi="Times New Roman" w:cs="Times New Roman"/>
                <w:sz w:val="24"/>
                <w:szCs w:val="24"/>
              </w:rPr>
              <w:t>Конус</w:t>
            </w:r>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2</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Задачи на движение в одном направлении</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4</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13"/>
                <w:sz w:val="24"/>
                <w:szCs w:val="24"/>
              </w:rPr>
            </w:pPr>
            <w:r w:rsidRPr="005B0FC1">
              <w:rPr>
                <w:rFonts w:ascii="Times New Roman" w:hAnsi="Times New Roman" w:cs="Times New Roman"/>
                <w:spacing w:val="-13"/>
                <w:sz w:val="24"/>
                <w:szCs w:val="24"/>
              </w:rPr>
              <w:t>Истинные и ложные высказывания. Высказывания со словами «неверно, что...»</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2"/>
                <w:sz w:val="24"/>
                <w:szCs w:val="24"/>
              </w:rPr>
            </w:pPr>
            <w:r w:rsidRPr="005B0FC1">
              <w:rPr>
                <w:rFonts w:ascii="Times New Roman" w:hAnsi="Times New Roman" w:cs="Times New Roman"/>
                <w:spacing w:val="-2"/>
                <w:sz w:val="24"/>
                <w:szCs w:val="24"/>
              </w:rPr>
              <w:t>Составные высказывания</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5</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6"/>
                <w:sz w:val="24"/>
                <w:szCs w:val="24"/>
              </w:rPr>
            </w:pPr>
            <w:r w:rsidRPr="005B0FC1">
              <w:rPr>
                <w:rFonts w:ascii="Times New Roman" w:hAnsi="Times New Roman" w:cs="Times New Roman"/>
                <w:spacing w:val="-6"/>
                <w:sz w:val="24"/>
                <w:szCs w:val="24"/>
              </w:rPr>
              <w:t>Задачи на перебор вариантов</w:t>
            </w:r>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3</w:t>
            </w:r>
          </w:p>
        </w:tc>
      </w:tr>
      <w:tr w:rsidR="00607BFE" w:rsidRPr="005B0FC1" w:rsidTr="007B410C">
        <w:trPr>
          <w:trHeight w:hRule="exact" w:val="268"/>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2"/>
                <w:sz w:val="24"/>
                <w:szCs w:val="24"/>
              </w:rPr>
            </w:pPr>
            <w:r w:rsidRPr="005B0FC1">
              <w:rPr>
                <w:rFonts w:ascii="Times New Roman" w:hAnsi="Times New Roman" w:cs="Times New Roman"/>
                <w:spacing w:val="-2"/>
                <w:sz w:val="24"/>
                <w:szCs w:val="24"/>
              </w:rPr>
              <w:t>Деление суммы на число</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5"/>
                <w:sz w:val="24"/>
                <w:szCs w:val="24"/>
              </w:rPr>
            </w:pPr>
            <w:r w:rsidRPr="005B0FC1">
              <w:rPr>
                <w:rFonts w:ascii="Times New Roman" w:hAnsi="Times New Roman" w:cs="Times New Roman"/>
                <w:spacing w:val="-5"/>
                <w:sz w:val="24"/>
                <w:szCs w:val="24"/>
              </w:rPr>
              <w:t>Деление на 1000, 10000...</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5</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10"/>
                <w:sz w:val="24"/>
                <w:szCs w:val="24"/>
              </w:rPr>
            </w:pPr>
            <w:r w:rsidRPr="005B0FC1">
              <w:rPr>
                <w:rFonts w:ascii="Times New Roman" w:hAnsi="Times New Roman" w:cs="Times New Roman"/>
                <w:spacing w:val="10"/>
                <w:sz w:val="24"/>
                <w:szCs w:val="24"/>
              </w:rPr>
              <w:t>Цилиндр</w:t>
            </w:r>
          </w:p>
        </w:tc>
        <w:tc>
          <w:tcPr>
            <w:tcW w:w="910" w:type="pct"/>
          </w:tcPr>
          <w:p w:rsidR="00607BFE" w:rsidRPr="005B0FC1" w:rsidRDefault="00607BFE" w:rsidP="00607BFE">
            <w:pPr>
              <w:widowControl w:val="0"/>
              <w:autoSpaceDE w:val="0"/>
              <w:autoSpaceDN w:val="0"/>
              <w:jc w:val="center"/>
              <w:rPr>
                <w:rFonts w:ascii="Times New Roman" w:hAnsi="Times New Roman" w:cs="Times New Roman"/>
                <w:sz w:val="24"/>
                <w:szCs w:val="24"/>
              </w:rPr>
            </w:pPr>
            <w:r w:rsidRPr="005B0FC1">
              <w:rPr>
                <w:rFonts w:ascii="Times New Roman" w:hAnsi="Times New Roman" w:cs="Times New Roman"/>
                <w:sz w:val="24"/>
                <w:szCs w:val="24"/>
              </w:rPr>
              <w:t>2</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3"/>
                <w:sz w:val="24"/>
                <w:szCs w:val="24"/>
              </w:rPr>
            </w:pPr>
            <w:r w:rsidRPr="005B0FC1">
              <w:rPr>
                <w:rFonts w:ascii="Times New Roman" w:hAnsi="Times New Roman" w:cs="Times New Roman"/>
                <w:spacing w:val="-3"/>
                <w:sz w:val="24"/>
                <w:szCs w:val="24"/>
              </w:rPr>
              <w:t>Деление на однозначное число</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85"/>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2"/>
                <w:sz w:val="24"/>
                <w:szCs w:val="24"/>
              </w:rPr>
            </w:pPr>
            <w:r w:rsidRPr="005B0FC1">
              <w:rPr>
                <w:rFonts w:ascii="Times New Roman" w:hAnsi="Times New Roman" w:cs="Times New Roman"/>
                <w:spacing w:val="-2"/>
                <w:sz w:val="24"/>
                <w:szCs w:val="24"/>
              </w:rPr>
              <w:t>Деление на двузначное число</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4</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Деление на трехзначное число</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6</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7"/>
                <w:sz w:val="24"/>
                <w:szCs w:val="24"/>
              </w:rPr>
            </w:pPr>
            <w:r w:rsidRPr="005B0FC1">
              <w:rPr>
                <w:rFonts w:ascii="Times New Roman" w:hAnsi="Times New Roman" w:cs="Times New Roman"/>
                <w:spacing w:val="-7"/>
                <w:sz w:val="24"/>
                <w:szCs w:val="24"/>
              </w:rPr>
              <w:t xml:space="preserve">Деление отрезка на 2, 4, 8 равных частей с помощью циркуля и </w:t>
            </w:r>
            <w:proofErr w:type="spellStart"/>
            <w:r w:rsidRPr="005B0FC1">
              <w:rPr>
                <w:rFonts w:ascii="Times New Roman" w:hAnsi="Times New Roman" w:cs="Times New Roman"/>
                <w:spacing w:val="-7"/>
                <w:sz w:val="24"/>
                <w:szCs w:val="24"/>
              </w:rPr>
              <w:t>пинейки</w:t>
            </w:r>
            <w:proofErr w:type="spellEnd"/>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393"/>
        </w:trPr>
        <w:tc>
          <w:tcPr>
            <w:tcW w:w="4090" w:type="pct"/>
          </w:tcPr>
          <w:p w:rsidR="00607BFE" w:rsidRPr="005B0FC1" w:rsidRDefault="00607BFE" w:rsidP="00D740B3">
            <w:pPr>
              <w:widowControl w:val="0"/>
              <w:autoSpaceDE w:val="0"/>
              <w:autoSpaceDN w:val="0"/>
              <w:jc w:val="both"/>
              <w:rPr>
                <w:rFonts w:ascii="Times New Roman" w:hAnsi="Times New Roman" w:cs="Times New Roman"/>
                <w:sz w:val="24"/>
                <w:szCs w:val="24"/>
              </w:rPr>
            </w:pPr>
            <w:r w:rsidRPr="005B0FC1">
              <w:rPr>
                <w:rFonts w:ascii="Times New Roman" w:hAnsi="Times New Roman" w:cs="Times New Roman"/>
                <w:spacing w:val="-7"/>
                <w:sz w:val="24"/>
                <w:szCs w:val="24"/>
              </w:rPr>
              <w:t>Нахождение неизвестного числа в равенствах вида:</w:t>
            </w:r>
            <w:r w:rsidR="00D740B3" w:rsidRPr="005B0FC1">
              <w:rPr>
                <w:rFonts w:ascii="Times New Roman" w:hAnsi="Times New Roman" w:cs="Times New Roman"/>
                <w:spacing w:val="-7"/>
                <w:sz w:val="24"/>
                <w:szCs w:val="24"/>
              </w:rPr>
              <w:t xml:space="preserve"> </w:t>
            </w:r>
            <w:r w:rsidR="00D740B3" w:rsidRPr="005B0FC1">
              <w:rPr>
                <w:rFonts w:ascii="Times New Roman" w:hAnsi="Times New Roman" w:cs="Times New Roman"/>
                <w:sz w:val="24"/>
                <w:szCs w:val="24"/>
              </w:rPr>
              <w:t>х+5=7,х• 5=5,х-5=7,х:5=15</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4</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Угол и его обозначение</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74"/>
        </w:trPr>
        <w:tc>
          <w:tcPr>
            <w:tcW w:w="4090" w:type="pct"/>
          </w:tcPr>
          <w:p w:rsidR="00607BFE" w:rsidRPr="005B0FC1" w:rsidRDefault="00607BFE" w:rsidP="00D740B3">
            <w:pPr>
              <w:widowControl w:val="0"/>
              <w:autoSpaceDE w:val="0"/>
              <w:autoSpaceDN w:val="0"/>
              <w:jc w:val="both"/>
              <w:rPr>
                <w:rFonts w:ascii="Times New Roman" w:hAnsi="Times New Roman" w:cs="Times New Roman"/>
                <w:spacing w:val="-1"/>
                <w:sz w:val="24"/>
                <w:szCs w:val="24"/>
              </w:rPr>
            </w:pPr>
            <w:r w:rsidRPr="005B0FC1">
              <w:rPr>
                <w:rFonts w:ascii="Times New Roman" w:hAnsi="Times New Roman" w:cs="Times New Roman"/>
                <w:spacing w:val="-1"/>
                <w:sz w:val="24"/>
                <w:szCs w:val="24"/>
              </w:rPr>
              <w:t>Виды у</w:t>
            </w:r>
            <w:r w:rsidR="00D740B3" w:rsidRPr="005B0FC1">
              <w:rPr>
                <w:rFonts w:ascii="Times New Roman" w:hAnsi="Times New Roman" w:cs="Times New Roman"/>
                <w:spacing w:val="-1"/>
                <w:sz w:val="24"/>
                <w:szCs w:val="24"/>
              </w:rPr>
              <w:t>г</w:t>
            </w:r>
            <w:r w:rsidRPr="005B0FC1">
              <w:rPr>
                <w:rFonts w:ascii="Times New Roman" w:hAnsi="Times New Roman" w:cs="Times New Roman"/>
                <w:spacing w:val="-1"/>
                <w:sz w:val="24"/>
                <w:szCs w:val="24"/>
              </w:rPr>
              <w:t>лов</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_</w:t>
            </w:r>
          </w:p>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441"/>
        </w:trPr>
        <w:tc>
          <w:tcPr>
            <w:tcW w:w="4090" w:type="pct"/>
          </w:tcPr>
          <w:p w:rsidR="00607BFE" w:rsidRPr="005B0FC1" w:rsidRDefault="00607BFE" w:rsidP="00D740B3">
            <w:pPr>
              <w:widowControl w:val="0"/>
              <w:autoSpaceDE w:val="0"/>
              <w:autoSpaceDN w:val="0"/>
              <w:jc w:val="both"/>
              <w:rPr>
                <w:rFonts w:ascii="Times New Roman" w:hAnsi="Times New Roman" w:cs="Times New Roman"/>
                <w:sz w:val="24"/>
                <w:szCs w:val="24"/>
              </w:rPr>
            </w:pPr>
            <w:r w:rsidRPr="005B0FC1">
              <w:rPr>
                <w:rFonts w:ascii="Times New Roman" w:hAnsi="Times New Roman" w:cs="Times New Roman"/>
                <w:spacing w:val="-6"/>
                <w:sz w:val="24"/>
                <w:szCs w:val="24"/>
              </w:rPr>
              <w:t>Нахождение неизвестного числа в равенствах вида:</w:t>
            </w:r>
            <w:r w:rsidR="00D740B3" w:rsidRPr="005B0FC1">
              <w:rPr>
                <w:rFonts w:ascii="Times New Roman" w:hAnsi="Times New Roman" w:cs="Times New Roman"/>
                <w:spacing w:val="-6"/>
                <w:sz w:val="24"/>
                <w:szCs w:val="24"/>
              </w:rPr>
              <w:t xml:space="preserve"> </w:t>
            </w:r>
            <w:r w:rsidRPr="005B0FC1">
              <w:rPr>
                <w:rFonts w:ascii="Times New Roman" w:hAnsi="Times New Roman" w:cs="Times New Roman"/>
                <w:sz w:val="24"/>
                <w:szCs w:val="24"/>
              </w:rPr>
              <w:t>8+х=16,8х=16,8-х=2,8 х=2</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4</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Виды треугольников</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279"/>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Точное и приближенное значение величины</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3</w:t>
            </w:r>
          </w:p>
        </w:tc>
      </w:tr>
      <w:tr w:rsidR="00607BFE" w:rsidRPr="005B0FC1" w:rsidTr="007B410C">
        <w:trPr>
          <w:trHeight w:hRule="exact" w:val="274"/>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2"/>
                <w:sz w:val="24"/>
                <w:szCs w:val="24"/>
              </w:rPr>
            </w:pPr>
            <w:r w:rsidRPr="005B0FC1">
              <w:rPr>
                <w:rFonts w:ascii="Times New Roman" w:hAnsi="Times New Roman" w:cs="Times New Roman"/>
                <w:spacing w:val="-2"/>
                <w:sz w:val="24"/>
                <w:szCs w:val="24"/>
              </w:rPr>
              <w:t xml:space="preserve">Построение отрезка, равного </w:t>
            </w:r>
            <w:proofErr w:type="gramStart"/>
            <w:r w:rsidRPr="005B0FC1">
              <w:rPr>
                <w:rFonts w:ascii="Times New Roman" w:hAnsi="Times New Roman" w:cs="Times New Roman"/>
                <w:spacing w:val="-2"/>
                <w:sz w:val="24"/>
                <w:szCs w:val="24"/>
              </w:rPr>
              <w:t>данному</w:t>
            </w:r>
            <w:proofErr w:type="gramEnd"/>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2"/>
                <w:sz w:val="24"/>
                <w:szCs w:val="24"/>
              </w:rPr>
            </w:pPr>
            <w:r w:rsidRPr="005B0FC1">
              <w:rPr>
                <w:rFonts w:ascii="Times New Roman" w:hAnsi="Times New Roman" w:cs="Times New Roman"/>
                <w:spacing w:val="2"/>
                <w:sz w:val="24"/>
                <w:szCs w:val="24"/>
              </w:rPr>
              <w:t>2</w:t>
            </w:r>
          </w:p>
        </w:tc>
      </w:tr>
      <w:tr w:rsidR="00607BFE" w:rsidRPr="005B0FC1" w:rsidTr="007B410C">
        <w:trPr>
          <w:trHeight w:hRule="exact" w:val="897"/>
        </w:trPr>
        <w:tc>
          <w:tcPr>
            <w:tcW w:w="4090" w:type="pct"/>
          </w:tcPr>
          <w:p w:rsidR="00607BFE" w:rsidRPr="005B0FC1" w:rsidRDefault="00607BFE" w:rsidP="00607BFE">
            <w:pPr>
              <w:widowControl w:val="0"/>
              <w:autoSpaceDE w:val="0"/>
              <w:autoSpaceDN w:val="0"/>
              <w:jc w:val="both"/>
              <w:rPr>
                <w:rFonts w:ascii="Times New Roman" w:hAnsi="Times New Roman" w:cs="Times New Roman"/>
                <w:spacing w:val="-4"/>
                <w:sz w:val="24"/>
                <w:szCs w:val="24"/>
              </w:rPr>
            </w:pPr>
            <w:r w:rsidRPr="005B0FC1">
              <w:rPr>
                <w:rFonts w:ascii="Times New Roman" w:hAnsi="Times New Roman" w:cs="Times New Roman"/>
                <w:spacing w:val="-4"/>
                <w:sz w:val="24"/>
                <w:szCs w:val="24"/>
              </w:rPr>
              <w:t>Резервные уроки</w:t>
            </w:r>
            <w:r w:rsidRPr="005B0FC1">
              <w:rPr>
                <w:rFonts w:ascii="Times New Roman" w:hAnsi="Times New Roman" w:cs="Times New Roman"/>
                <w:i/>
                <w:iCs/>
                <w:spacing w:val="3"/>
                <w:sz w:val="24"/>
                <w:szCs w:val="24"/>
              </w:rPr>
              <w:t xml:space="preserve"> (используются для проведения контрольных </w:t>
            </w:r>
            <w:r w:rsidRPr="005B0FC1">
              <w:rPr>
                <w:rFonts w:ascii="Times New Roman" w:hAnsi="Times New Roman" w:cs="Times New Roman"/>
                <w:spacing w:val="20"/>
                <w:sz w:val="24"/>
                <w:szCs w:val="24"/>
              </w:rPr>
              <w:t xml:space="preserve">работ </w:t>
            </w:r>
            <w:r w:rsidRPr="005B0FC1">
              <w:rPr>
                <w:rFonts w:ascii="Times New Roman" w:hAnsi="Times New Roman" w:cs="Times New Roman"/>
                <w:i/>
                <w:iCs/>
                <w:spacing w:val="2"/>
                <w:sz w:val="24"/>
                <w:szCs w:val="24"/>
              </w:rPr>
              <w:t>и для углублен</w:t>
            </w:r>
            <w:r w:rsidRPr="005B0FC1">
              <w:rPr>
                <w:rFonts w:ascii="Times New Roman" w:hAnsi="Times New Roman" w:cs="Times New Roman"/>
                <w:i/>
                <w:iCs/>
                <w:spacing w:val="2"/>
                <w:sz w:val="24"/>
                <w:szCs w:val="24"/>
              </w:rPr>
              <w:softHyphen/>
            </w:r>
            <w:r w:rsidRPr="005B0FC1">
              <w:rPr>
                <w:rFonts w:ascii="Times New Roman" w:hAnsi="Times New Roman" w:cs="Times New Roman"/>
                <w:i/>
                <w:iCs/>
                <w:spacing w:val="5"/>
                <w:sz w:val="24"/>
                <w:szCs w:val="24"/>
              </w:rPr>
              <w:t>ного изучения наиболее сложных тем.)</w:t>
            </w:r>
          </w:p>
        </w:tc>
        <w:tc>
          <w:tcPr>
            <w:tcW w:w="910" w:type="pct"/>
          </w:tcPr>
          <w:p w:rsidR="00607BFE" w:rsidRPr="005B0FC1" w:rsidRDefault="00607BFE" w:rsidP="00607BFE">
            <w:pPr>
              <w:widowControl w:val="0"/>
              <w:autoSpaceDE w:val="0"/>
              <w:autoSpaceDN w:val="0"/>
              <w:jc w:val="center"/>
              <w:rPr>
                <w:rFonts w:ascii="Times New Roman" w:hAnsi="Times New Roman" w:cs="Times New Roman"/>
                <w:spacing w:val="-1"/>
                <w:sz w:val="24"/>
                <w:szCs w:val="24"/>
              </w:rPr>
            </w:pPr>
            <w:r w:rsidRPr="005B0FC1">
              <w:rPr>
                <w:rFonts w:ascii="Times New Roman" w:hAnsi="Times New Roman" w:cs="Times New Roman"/>
                <w:spacing w:val="-1"/>
                <w:sz w:val="24"/>
                <w:szCs w:val="24"/>
              </w:rPr>
              <w:t>10</w:t>
            </w:r>
          </w:p>
        </w:tc>
      </w:tr>
      <w:tr w:rsidR="00607BFE" w:rsidRPr="005B0FC1" w:rsidTr="007B410C">
        <w:trPr>
          <w:trHeight w:hRule="exact" w:val="529"/>
        </w:trPr>
        <w:tc>
          <w:tcPr>
            <w:tcW w:w="4090" w:type="pct"/>
          </w:tcPr>
          <w:p w:rsidR="00607BFE" w:rsidRPr="005B0FC1" w:rsidRDefault="00607BFE" w:rsidP="00607BFE">
            <w:pPr>
              <w:widowControl w:val="0"/>
              <w:autoSpaceDE w:val="0"/>
              <w:autoSpaceDN w:val="0"/>
              <w:ind w:right="71"/>
              <w:jc w:val="both"/>
              <w:rPr>
                <w:rFonts w:ascii="Times New Roman" w:hAnsi="Times New Roman" w:cs="Times New Roman"/>
                <w:b/>
                <w:spacing w:val="8"/>
                <w:sz w:val="24"/>
                <w:szCs w:val="24"/>
              </w:rPr>
            </w:pPr>
            <w:r w:rsidRPr="005B0FC1">
              <w:rPr>
                <w:rFonts w:ascii="Times New Roman" w:hAnsi="Times New Roman" w:cs="Times New Roman"/>
                <w:b/>
                <w:spacing w:val="8"/>
                <w:sz w:val="24"/>
                <w:szCs w:val="24"/>
              </w:rPr>
              <w:t>Итого</w:t>
            </w:r>
          </w:p>
        </w:tc>
        <w:tc>
          <w:tcPr>
            <w:tcW w:w="910" w:type="pct"/>
          </w:tcPr>
          <w:p w:rsidR="00607BFE" w:rsidRPr="005B0FC1" w:rsidRDefault="00607BFE" w:rsidP="00607BFE">
            <w:pPr>
              <w:widowControl w:val="0"/>
              <w:autoSpaceDE w:val="0"/>
              <w:autoSpaceDN w:val="0"/>
              <w:jc w:val="both"/>
              <w:rPr>
                <w:rFonts w:ascii="Times New Roman" w:hAnsi="Times New Roman" w:cs="Times New Roman"/>
                <w:b/>
                <w:spacing w:val="1"/>
                <w:sz w:val="24"/>
                <w:szCs w:val="24"/>
              </w:rPr>
            </w:pPr>
            <w:r w:rsidRPr="005B0FC1">
              <w:rPr>
                <w:rFonts w:ascii="Times New Roman" w:hAnsi="Times New Roman" w:cs="Times New Roman"/>
                <w:b/>
                <w:spacing w:val="1"/>
                <w:sz w:val="24"/>
                <w:szCs w:val="24"/>
              </w:rPr>
              <w:t>136</w:t>
            </w:r>
          </w:p>
        </w:tc>
      </w:tr>
    </w:tbl>
    <w:p w:rsidR="0067125C" w:rsidRPr="005B0FC1" w:rsidRDefault="0067125C" w:rsidP="009A54E4">
      <w:pPr>
        <w:autoSpaceDE w:val="0"/>
        <w:autoSpaceDN w:val="0"/>
        <w:adjustRightInd w:val="0"/>
        <w:spacing w:after="0" w:line="240" w:lineRule="auto"/>
        <w:jc w:val="center"/>
        <w:rPr>
          <w:rFonts w:ascii="Times New Roman" w:hAnsi="Times New Roman" w:cs="Times New Roman"/>
          <w:b/>
          <w:bCs/>
          <w:sz w:val="24"/>
          <w:szCs w:val="24"/>
        </w:rPr>
      </w:pPr>
      <w:r w:rsidRPr="005B0FC1">
        <w:rPr>
          <w:rFonts w:ascii="Times New Roman" w:hAnsi="Times New Roman" w:cs="Times New Roman"/>
          <w:b/>
          <w:bCs/>
          <w:sz w:val="24"/>
          <w:szCs w:val="24"/>
        </w:rPr>
        <w:lastRenderedPageBreak/>
        <w:t>УЧЕБНО-МЕТОДИЧЕСКОЕ И МАТЕРИАЛЬНО-ТЕХНИЧЕСКОЕ</w:t>
      </w:r>
    </w:p>
    <w:p w:rsidR="00D73354" w:rsidRPr="005B0FC1" w:rsidRDefault="0067125C" w:rsidP="0067125C">
      <w:pPr>
        <w:tabs>
          <w:tab w:val="left" w:pos="937"/>
        </w:tabs>
        <w:jc w:val="center"/>
        <w:rPr>
          <w:rFonts w:ascii="Times New Roman" w:hAnsi="Times New Roman" w:cs="Times New Roman"/>
          <w:b/>
          <w:bCs/>
          <w:sz w:val="24"/>
          <w:szCs w:val="24"/>
        </w:rPr>
      </w:pPr>
      <w:r w:rsidRPr="005B0FC1">
        <w:rPr>
          <w:rFonts w:ascii="Times New Roman" w:hAnsi="Times New Roman" w:cs="Times New Roman"/>
          <w:b/>
          <w:bCs/>
          <w:sz w:val="24"/>
          <w:szCs w:val="24"/>
        </w:rPr>
        <w:t>ОБЕСПЕЧЕНИЕ ОБРАЗОВАТЕЛЬНОЙ ДЕЯТЕЛЬНОСТИ</w:t>
      </w:r>
    </w:p>
    <w:p w:rsidR="00D4539A" w:rsidRPr="00FF2F7C" w:rsidRDefault="0067125C" w:rsidP="00D4539A">
      <w:pPr>
        <w:shd w:val="clear" w:color="auto" w:fill="FFFFFF"/>
        <w:spacing w:after="0" w:line="240" w:lineRule="auto"/>
        <w:ind w:right="72"/>
        <w:jc w:val="center"/>
        <w:rPr>
          <w:rFonts w:ascii="Times New Roman" w:hAnsi="Times New Roman" w:cs="Times New Roman"/>
          <w:b/>
          <w:spacing w:val="-12"/>
          <w:sz w:val="24"/>
          <w:szCs w:val="24"/>
        </w:rPr>
      </w:pPr>
      <w:r w:rsidRPr="005B0FC1">
        <w:rPr>
          <w:rFonts w:ascii="Times New Roman" w:hAnsi="Times New Roman" w:cs="Times New Roman"/>
          <w:b/>
          <w:bCs/>
          <w:spacing w:val="3"/>
          <w:sz w:val="24"/>
          <w:szCs w:val="24"/>
        </w:rPr>
        <w:tab/>
      </w:r>
      <w:r w:rsidR="00E1480C">
        <w:rPr>
          <w:rFonts w:ascii="Times New Roman" w:hAnsi="Times New Roman" w:cs="Times New Roman"/>
          <w:b/>
          <w:bCs/>
          <w:spacing w:val="3"/>
          <w:sz w:val="24"/>
          <w:szCs w:val="24"/>
        </w:rPr>
        <w:t>УМК, п</w:t>
      </w:r>
      <w:r w:rsidR="00D4539A" w:rsidRPr="00FF2F7C">
        <w:rPr>
          <w:rFonts w:ascii="Times New Roman" w:hAnsi="Times New Roman" w:cs="Times New Roman"/>
          <w:b/>
          <w:spacing w:val="-12"/>
          <w:sz w:val="24"/>
          <w:szCs w:val="24"/>
        </w:rPr>
        <w:t>ечатные средства обучения</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4"/>
          <w:sz w:val="24"/>
          <w:szCs w:val="24"/>
        </w:rPr>
        <w:t>Рудницкая</w:t>
      </w:r>
      <w:proofErr w:type="spellEnd"/>
      <w:r w:rsidRPr="005B0FC1">
        <w:rPr>
          <w:rFonts w:ascii="Times New Roman" w:hAnsi="Times New Roman"/>
          <w:spacing w:val="-4"/>
          <w:sz w:val="24"/>
          <w:szCs w:val="24"/>
        </w:rPr>
        <w:t xml:space="preserve"> </w:t>
      </w:r>
      <w:proofErr w:type="spellStart"/>
      <w:r w:rsidRPr="005B0FC1">
        <w:rPr>
          <w:rFonts w:ascii="Times New Roman" w:hAnsi="Times New Roman"/>
          <w:spacing w:val="-4"/>
          <w:sz w:val="24"/>
          <w:szCs w:val="24"/>
        </w:rPr>
        <w:t>В.Н</w:t>
      </w:r>
      <w:r w:rsidRPr="005B0FC1">
        <w:rPr>
          <w:rFonts w:ascii="Times New Roman" w:hAnsi="Times New Roman"/>
          <w:spacing w:val="-2"/>
          <w:sz w:val="24"/>
          <w:szCs w:val="24"/>
        </w:rPr>
        <w:t>Программа</w:t>
      </w:r>
      <w:proofErr w:type="spellEnd"/>
      <w:r w:rsidRPr="005B0FC1">
        <w:rPr>
          <w:rFonts w:ascii="Times New Roman" w:hAnsi="Times New Roman"/>
          <w:spacing w:val="-2"/>
          <w:sz w:val="24"/>
          <w:szCs w:val="24"/>
        </w:rPr>
        <w:t xml:space="preserve"> четырёхлетней начальной </w:t>
      </w:r>
      <w:r w:rsidRPr="005B0FC1">
        <w:rPr>
          <w:rFonts w:ascii="Times New Roman" w:hAnsi="Times New Roman"/>
          <w:sz w:val="24"/>
          <w:szCs w:val="24"/>
        </w:rPr>
        <w:t xml:space="preserve">школы по математике: проект «Начальная школа </w:t>
      </w:r>
      <w:r w:rsidRPr="005B0FC1">
        <w:rPr>
          <w:rFonts w:ascii="Times New Roman" w:hAnsi="Times New Roman"/>
          <w:sz w:val="24"/>
          <w:szCs w:val="24"/>
          <w:lang w:val="en-US"/>
        </w:rPr>
        <w:t>XXI</w:t>
      </w:r>
      <w:r w:rsidRPr="005B0FC1">
        <w:rPr>
          <w:rFonts w:ascii="Times New Roman" w:hAnsi="Times New Roman"/>
          <w:sz w:val="24"/>
          <w:szCs w:val="24"/>
        </w:rPr>
        <w:t xml:space="preserve"> века» - М.: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-Граф, 2011Рудницкая В.Н, </w:t>
      </w:r>
      <w:proofErr w:type="spellStart"/>
      <w:r w:rsidRPr="005B0FC1">
        <w:rPr>
          <w:rFonts w:ascii="Times New Roman" w:hAnsi="Times New Roman"/>
          <w:sz w:val="24"/>
          <w:szCs w:val="24"/>
        </w:rPr>
        <w:t>КочуроваЕ.Э</w:t>
      </w:r>
      <w:proofErr w:type="spellEnd"/>
      <w:r w:rsidRPr="005B0FC1">
        <w:rPr>
          <w:rFonts w:ascii="Times New Roman" w:hAnsi="Times New Roman"/>
          <w:sz w:val="24"/>
          <w:szCs w:val="24"/>
        </w:rPr>
        <w:t xml:space="preserve">., </w:t>
      </w:r>
      <w:proofErr w:type="spellStart"/>
      <w:r w:rsidRPr="005B0FC1">
        <w:rPr>
          <w:rFonts w:ascii="Times New Roman" w:hAnsi="Times New Roman"/>
          <w:sz w:val="24"/>
          <w:szCs w:val="24"/>
        </w:rPr>
        <w:t>Рыдзе</w:t>
      </w:r>
      <w:proofErr w:type="spellEnd"/>
      <w:r w:rsidRPr="005B0FC1">
        <w:rPr>
          <w:rFonts w:ascii="Times New Roman" w:hAnsi="Times New Roman"/>
          <w:sz w:val="24"/>
          <w:szCs w:val="24"/>
        </w:rPr>
        <w:t xml:space="preserve"> 0.А</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r w:rsidRPr="005B0FC1">
        <w:rPr>
          <w:rFonts w:ascii="Times New Roman" w:hAnsi="Times New Roman"/>
          <w:sz w:val="24"/>
          <w:szCs w:val="24"/>
        </w:rPr>
        <w:t xml:space="preserve">Математика: 1 класс: учебник для </w:t>
      </w:r>
      <w:r w:rsidRPr="005B0FC1">
        <w:rPr>
          <w:rFonts w:ascii="Times New Roman" w:hAnsi="Times New Roman"/>
          <w:spacing w:val="-1"/>
          <w:sz w:val="24"/>
          <w:szCs w:val="24"/>
        </w:rPr>
        <w:t xml:space="preserve">учащихся общеобразовательных </w:t>
      </w:r>
      <w:r w:rsidRPr="005B0FC1">
        <w:rPr>
          <w:rFonts w:ascii="Times New Roman" w:hAnsi="Times New Roman"/>
          <w:spacing w:val="-3"/>
          <w:sz w:val="24"/>
          <w:szCs w:val="24"/>
        </w:rPr>
        <w:t xml:space="preserve">учреждений: в 2 ч. Ч. 1. - М.: </w:t>
      </w:r>
      <w:proofErr w:type="spellStart"/>
      <w:r w:rsidRPr="005B0FC1">
        <w:rPr>
          <w:rFonts w:ascii="Times New Roman" w:hAnsi="Times New Roman"/>
          <w:spacing w:val="-3"/>
          <w:sz w:val="24"/>
          <w:szCs w:val="24"/>
        </w:rPr>
        <w:t>Вентана</w:t>
      </w:r>
      <w:proofErr w:type="spellEnd"/>
      <w:r w:rsidRPr="005B0FC1">
        <w:rPr>
          <w:rFonts w:ascii="Times New Roman" w:hAnsi="Times New Roman"/>
          <w:spacing w:val="-3"/>
          <w:sz w:val="24"/>
          <w:szCs w:val="24"/>
        </w:rPr>
        <w:t xml:space="preserve"> </w:t>
      </w:r>
      <w:proofErr w:type="gramStart"/>
      <w:r w:rsidRPr="005B0FC1">
        <w:rPr>
          <w:rFonts w:ascii="Times New Roman" w:hAnsi="Times New Roman"/>
          <w:sz w:val="24"/>
          <w:szCs w:val="24"/>
        </w:rPr>
        <w:t>-Г</w:t>
      </w:r>
      <w:proofErr w:type="gramEnd"/>
      <w:r w:rsidRPr="005B0FC1">
        <w:rPr>
          <w:rFonts w:ascii="Times New Roman" w:hAnsi="Times New Roman"/>
          <w:sz w:val="24"/>
          <w:szCs w:val="24"/>
        </w:rPr>
        <w:t>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z w:val="24"/>
          <w:szCs w:val="24"/>
        </w:rPr>
        <w:t>Рудницкая</w:t>
      </w:r>
      <w:proofErr w:type="spellEnd"/>
      <w:r w:rsidRPr="005B0FC1">
        <w:rPr>
          <w:rFonts w:ascii="Times New Roman" w:hAnsi="Times New Roman"/>
          <w:sz w:val="24"/>
          <w:szCs w:val="24"/>
        </w:rPr>
        <w:t xml:space="preserve"> В.Н. Математика: 1 класс: учебник для </w:t>
      </w:r>
      <w:r w:rsidRPr="005B0FC1">
        <w:rPr>
          <w:rFonts w:ascii="Times New Roman" w:hAnsi="Times New Roman"/>
          <w:spacing w:val="-1"/>
          <w:sz w:val="24"/>
          <w:szCs w:val="24"/>
        </w:rPr>
        <w:t xml:space="preserve">учащихся общеобразовательных </w:t>
      </w:r>
      <w:r w:rsidRPr="005B0FC1">
        <w:rPr>
          <w:rFonts w:ascii="Times New Roman" w:hAnsi="Times New Roman"/>
          <w:sz w:val="24"/>
          <w:szCs w:val="24"/>
        </w:rPr>
        <w:t xml:space="preserve">учреждений: в 2 ч. 4.2. - М.: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w:t>
      </w:r>
      <w:proofErr w:type="gramStart"/>
      <w:r w:rsidRPr="005B0FC1">
        <w:rPr>
          <w:rFonts w:ascii="Times New Roman" w:hAnsi="Times New Roman"/>
          <w:sz w:val="24"/>
          <w:szCs w:val="24"/>
        </w:rPr>
        <w:t>-Г</w:t>
      </w:r>
      <w:proofErr w:type="gramEnd"/>
      <w:r w:rsidRPr="005B0FC1">
        <w:rPr>
          <w:rFonts w:ascii="Times New Roman" w:hAnsi="Times New Roman"/>
          <w:sz w:val="24"/>
          <w:szCs w:val="24"/>
        </w:rPr>
        <w:t>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z w:val="24"/>
          <w:szCs w:val="24"/>
        </w:rPr>
        <w:t>Рудницкая</w:t>
      </w:r>
      <w:proofErr w:type="spellEnd"/>
      <w:r w:rsidRPr="005B0FC1">
        <w:rPr>
          <w:rFonts w:ascii="Times New Roman" w:hAnsi="Times New Roman"/>
          <w:sz w:val="24"/>
          <w:szCs w:val="24"/>
        </w:rPr>
        <w:t xml:space="preserve"> В.Н, </w:t>
      </w:r>
      <w:proofErr w:type="spellStart"/>
      <w:r w:rsidRPr="005B0FC1">
        <w:rPr>
          <w:rFonts w:ascii="Times New Roman" w:hAnsi="Times New Roman"/>
          <w:sz w:val="24"/>
          <w:szCs w:val="24"/>
        </w:rPr>
        <w:t>Юдачёва</w:t>
      </w:r>
      <w:proofErr w:type="spellEnd"/>
      <w:r w:rsidRPr="005B0FC1">
        <w:rPr>
          <w:rFonts w:ascii="Times New Roman" w:hAnsi="Times New Roman"/>
          <w:sz w:val="24"/>
          <w:szCs w:val="24"/>
        </w:rPr>
        <w:t xml:space="preserve"> Т.В. Математика: 2 класс: учебник для </w:t>
      </w:r>
      <w:r w:rsidRPr="005B0FC1">
        <w:rPr>
          <w:rFonts w:ascii="Times New Roman" w:hAnsi="Times New Roman"/>
          <w:spacing w:val="-1"/>
          <w:sz w:val="24"/>
          <w:szCs w:val="24"/>
        </w:rPr>
        <w:t xml:space="preserve">учащихся общеобразовательных </w:t>
      </w:r>
      <w:r w:rsidRPr="005B0FC1">
        <w:rPr>
          <w:rFonts w:ascii="Times New Roman" w:hAnsi="Times New Roman"/>
          <w:sz w:val="24"/>
          <w:szCs w:val="24"/>
        </w:rPr>
        <w:t xml:space="preserve">учреждений: в 2 ч. </w:t>
      </w:r>
      <w:proofErr w:type="gramStart"/>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-Граф,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Т.В. </w:t>
      </w:r>
      <w:r w:rsidRPr="005B0FC1">
        <w:rPr>
          <w:rFonts w:ascii="Times New Roman" w:hAnsi="Times New Roman"/>
          <w:sz w:val="24"/>
          <w:szCs w:val="24"/>
        </w:rPr>
        <w:t xml:space="preserve">Математика: 3 класс: учебник для </w:t>
      </w:r>
      <w:r w:rsidRPr="005B0FC1">
        <w:rPr>
          <w:rFonts w:ascii="Times New Roman" w:hAnsi="Times New Roman"/>
          <w:spacing w:val="-1"/>
          <w:sz w:val="24"/>
          <w:szCs w:val="24"/>
        </w:rPr>
        <w:t xml:space="preserve">учащихся общеобразовательных </w:t>
      </w:r>
      <w:r w:rsidRPr="005B0FC1">
        <w:rPr>
          <w:rFonts w:ascii="Times New Roman" w:hAnsi="Times New Roman"/>
          <w:sz w:val="24"/>
          <w:szCs w:val="24"/>
        </w:rPr>
        <w:t xml:space="preserve">учреждений: в 2 ч. </w:t>
      </w:r>
      <w:proofErr w:type="gramStart"/>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w:t>
      </w:r>
      <w:r w:rsidRPr="005B0FC1">
        <w:rPr>
          <w:rFonts w:ascii="Times New Roman" w:hAnsi="Times New Roman"/>
          <w:spacing w:val="-1"/>
          <w:sz w:val="24"/>
          <w:szCs w:val="24"/>
        </w:rPr>
        <w:t>Граф, 2013</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Т.В. </w:t>
      </w:r>
      <w:r w:rsidRPr="005B0FC1">
        <w:rPr>
          <w:rFonts w:ascii="Times New Roman" w:hAnsi="Times New Roman"/>
          <w:sz w:val="24"/>
          <w:szCs w:val="24"/>
        </w:rPr>
        <w:t xml:space="preserve">Математика: 4 класс: учебник для </w:t>
      </w:r>
      <w:r w:rsidRPr="005B0FC1">
        <w:rPr>
          <w:rFonts w:ascii="Times New Roman" w:hAnsi="Times New Roman"/>
          <w:spacing w:val="-1"/>
          <w:sz w:val="24"/>
          <w:szCs w:val="24"/>
        </w:rPr>
        <w:t xml:space="preserve">учащихся общеобразовательных </w:t>
      </w:r>
      <w:r w:rsidRPr="005B0FC1">
        <w:rPr>
          <w:rFonts w:ascii="Times New Roman" w:hAnsi="Times New Roman"/>
          <w:sz w:val="24"/>
          <w:szCs w:val="24"/>
        </w:rPr>
        <w:t xml:space="preserve">учреждений: в 2 ч. </w:t>
      </w:r>
      <w:proofErr w:type="gramStart"/>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w:t>
      </w:r>
      <w:r w:rsidRPr="005B0FC1">
        <w:rPr>
          <w:rFonts w:ascii="Times New Roman" w:hAnsi="Times New Roman"/>
          <w:spacing w:val="-1"/>
          <w:sz w:val="24"/>
          <w:szCs w:val="24"/>
        </w:rPr>
        <w:t>Граф, 2014</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z w:val="24"/>
          <w:szCs w:val="24"/>
        </w:rPr>
        <w:t>Кочурова</w:t>
      </w:r>
      <w:proofErr w:type="spellEnd"/>
      <w:r w:rsidRPr="005B0FC1">
        <w:rPr>
          <w:rFonts w:ascii="Times New Roman" w:hAnsi="Times New Roman"/>
          <w:sz w:val="24"/>
          <w:szCs w:val="24"/>
        </w:rPr>
        <w:t xml:space="preserve"> Е.Э. </w:t>
      </w:r>
      <w:r w:rsidRPr="005B0FC1">
        <w:rPr>
          <w:rFonts w:ascii="Times New Roman" w:hAnsi="Times New Roman"/>
          <w:spacing w:val="-3"/>
          <w:sz w:val="24"/>
          <w:szCs w:val="24"/>
        </w:rPr>
        <w:t xml:space="preserve">Математика: 1 класс: рабочая тетрадь </w:t>
      </w:r>
      <w:r w:rsidRPr="005B0FC1">
        <w:rPr>
          <w:rFonts w:ascii="Times New Roman" w:hAnsi="Times New Roman"/>
          <w:sz w:val="24"/>
          <w:szCs w:val="24"/>
        </w:rPr>
        <w:t xml:space="preserve">№1,2 для учащихся </w:t>
      </w:r>
      <w:r w:rsidRPr="005B0FC1">
        <w:rPr>
          <w:rFonts w:ascii="Times New Roman" w:hAnsi="Times New Roman"/>
          <w:spacing w:val="-1"/>
          <w:sz w:val="24"/>
          <w:szCs w:val="24"/>
        </w:rPr>
        <w:t xml:space="preserve">общеобразовательных учреждений. </w:t>
      </w:r>
      <w:proofErr w:type="gramStart"/>
      <w:r w:rsidRPr="005B0FC1">
        <w:rPr>
          <w:rFonts w:ascii="Times New Roman" w:hAnsi="Times New Roman"/>
          <w:spacing w:val="-1"/>
          <w:sz w:val="24"/>
          <w:szCs w:val="24"/>
        </w:rPr>
        <w:t>-</w:t>
      </w:r>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z w:val="24"/>
          <w:szCs w:val="24"/>
        </w:rPr>
        <w:t>Рудницкая</w:t>
      </w:r>
      <w:proofErr w:type="spellEnd"/>
      <w:r w:rsidRPr="005B0FC1">
        <w:rPr>
          <w:rFonts w:ascii="Times New Roman" w:hAnsi="Times New Roman"/>
          <w:sz w:val="24"/>
          <w:szCs w:val="24"/>
        </w:rPr>
        <w:t xml:space="preserve"> В.Н. </w:t>
      </w:r>
      <w:r w:rsidRPr="005B0FC1">
        <w:rPr>
          <w:rFonts w:ascii="Times New Roman" w:hAnsi="Times New Roman"/>
          <w:spacing w:val="-3"/>
          <w:sz w:val="24"/>
          <w:szCs w:val="24"/>
        </w:rPr>
        <w:t xml:space="preserve">Математика: 1 класс: рабочая тетрадь </w:t>
      </w:r>
      <w:r w:rsidRPr="005B0FC1">
        <w:rPr>
          <w:rFonts w:ascii="Times New Roman" w:hAnsi="Times New Roman"/>
          <w:sz w:val="24"/>
          <w:szCs w:val="24"/>
        </w:rPr>
        <w:t xml:space="preserve">№3 для учащихся </w:t>
      </w:r>
      <w:r w:rsidRPr="005B0FC1">
        <w:rPr>
          <w:rFonts w:ascii="Times New Roman" w:hAnsi="Times New Roman"/>
          <w:spacing w:val="-1"/>
          <w:sz w:val="24"/>
          <w:szCs w:val="24"/>
        </w:rPr>
        <w:t xml:space="preserve">общеобразовательных учреждений. </w:t>
      </w:r>
      <w:proofErr w:type="gramStart"/>
      <w:r w:rsidRPr="005B0FC1">
        <w:rPr>
          <w:rFonts w:ascii="Times New Roman" w:hAnsi="Times New Roman"/>
          <w:spacing w:val="-1"/>
          <w:sz w:val="24"/>
          <w:szCs w:val="24"/>
        </w:rPr>
        <w:t>-</w:t>
      </w:r>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Т.В. </w:t>
      </w:r>
      <w:r w:rsidRPr="005B0FC1">
        <w:rPr>
          <w:rFonts w:ascii="Times New Roman" w:hAnsi="Times New Roman"/>
          <w:spacing w:val="-3"/>
          <w:sz w:val="24"/>
          <w:szCs w:val="24"/>
        </w:rPr>
        <w:t xml:space="preserve">Математика: 2 класс: рабочая тетрадь </w:t>
      </w:r>
      <w:r w:rsidRPr="005B0FC1">
        <w:rPr>
          <w:rFonts w:ascii="Times New Roman" w:hAnsi="Times New Roman"/>
          <w:sz w:val="24"/>
          <w:szCs w:val="24"/>
        </w:rPr>
        <w:t xml:space="preserve">№1,2 для учащихся </w:t>
      </w:r>
      <w:r w:rsidRPr="005B0FC1">
        <w:rPr>
          <w:rFonts w:ascii="Times New Roman" w:hAnsi="Times New Roman"/>
          <w:spacing w:val="-1"/>
          <w:sz w:val="24"/>
          <w:szCs w:val="24"/>
        </w:rPr>
        <w:t xml:space="preserve">общеобразовательных учреждений. </w:t>
      </w:r>
      <w:proofErr w:type="gramStart"/>
      <w:r w:rsidRPr="005B0FC1">
        <w:rPr>
          <w:rFonts w:ascii="Times New Roman" w:hAnsi="Times New Roman"/>
          <w:spacing w:val="-1"/>
          <w:sz w:val="24"/>
          <w:szCs w:val="24"/>
        </w:rPr>
        <w:t>-</w:t>
      </w:r>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Т.В. </w:t>
      </w:r>
      <w:r w:rsidRPr="005B0FC1">
        <w:rPr>
          <w:rFonts w:ascii="Times New Roman" w:hAnsi="Times New Roman"/>
          <w:spacing w:val="-3"/>
          <w:sz w:val="24"/>
          <w:szCs w:val="24"/>
        </w:rPr>
        <w:t xml:space="preserve">Математика: 3 класс: рабочая тетрадь </w:t>
      </w:r>
      <w:r w:rsidRPr="005B0FC1">
        <w:rPr>
          <w:rFonts w:ascii="Times New Roman" w:hAnsi="Times New Roman"/>
          <w:sz w:val="24"/>
          <w:szCs w:val="24"/>
        </w:rPr>
        <w:t xml:space="preserve">№1,2 для учащихся </w:t>
      </w:r>
      <w:r w:rsidRPr="005B0FC1">
        <w:rPr>
          <w:rFonts w:ascii="Times New Roman" w:hAnsi="Times New Roman"/>
          <w:spacing w:val="-1"/>
          <w:sz w:val="24"/>
          <w:szCs w:val="24"/>
        </w:rPr>
        <w:t xml:space="preserve">общеобразовательных учреждений. </w:t>
      </w:r>
      <w:proofErr w:type="gramStart"/>
      <w:r w:rsidRPr="005B0FC1">
        <w:rPr>
          <w:rFonts w:ascii="Times New Roman" w:hAnsi="Times New Roman"/>
          <w:spacing w:val="-1"/>
          <w:sz w:val="24"/>
          <w:szCs w:val="24"/>
        </w:rPr>
        <w:t>-</w:t>
      </w:r>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2013</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Т.В. </w:t>
      </w:r>
      <w:r w:rsidRPr="005B0FC1">
        <w:rPr>
          <w:rFonts w:ascii="Times New Roman" w:hAnsi="Times New Roman"/>
          <w:spacing w:val="-3"/>
          <w:sz w:val="24"/>
          <w:szCs w:val="24"/>
        </w:rPr>
        <w:t xml:space="preserve">Математика: 4 класс: рабочая тетрадь </w:t>
      </w:r>
      <w:r w:rsidRPr="005B0FC1">
        <w:rPr>
          <w:rFonts w:ascii="Times New Roman" w:hAnsi="Times New Roman"/>
          <w:sz w:val="24"/>
          <w:szCs w:val="24"/>
        </w:rPr>
        <w:t xml:space="preserve">№1,2 для учащихся </w:t>
      </w:r>
      <w:r w:rsidRPr="005B0FC1">
        <w:rPr>
          <w:rFonts w:ascii="Times New Roman" w:hAnsi="Times New Roman"/>
          <w:spacing w:val="-1"/>
          <w:sz w:val="24"/>
          <w:szCs w:val="24"/>
        </w:rPr>
        <w:t xml:space="preserve">общеобразовательных учреждений. </w:t>
      </w:r>
      <w:proofErr w:type="gramStart"/>
      <w:r w:rsidRPr="005B0FC1">
        <w:rPr>
          <w:rFonts w:ascii="Times New Roman" w:hAnsi="Times New Roman"/>
          <w:spacing w:val="-1"/>
          <w:sz w:val="24"/>
          <w:szCs w:val="24"/>
        </w:rPr>
        <w:t>-</w:t>
      </w:r>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2014</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z w:val="24"/>
          <w:szCs w:val="24"/>
        </w:rPr>
        <w:t>Рудницкая</w:t>
      </w:r>
      <w:proofErr w:type="spellEnd"/>
      <w:r w:rsidRPr="005B0FC1">
        <w:rPr>
          <w:rFonts w:ascii="Times New Roman" w:hAnsi="Times New Roman"/>
          <w:sz w:val="24"/>
          <w:szCs w:val="24"/>
        </w:rPr>
        <w:t xml:space="preserve"> В.Н. </w:t>
      </w:r>
      <w:r w:rsidRPr="005B0FC1">
        <w:rPr>
          <w:rFonts w:ascii="Times New Roman" w:hAnsi="Times New Roman"/>
          <w:spacing w:val="-3"/>
          <w:sz w:val="24"/>
          <w:szCs w:val="24"/>
        </w:rPr>
        <w:t xml:space="preserve">Математика: 1 класс: дидактические </w:t>
      </w:r>
      <w:r w:rsidRPr="005B0FC1">
        <w:rPr>
          <w:rFonts w:ascii="Times New Roman" w:hAnsi="Times New Roman"/>
          <w:sz w:val="24"/>
          <w:szCs w:val="24"/>
        </w:rPr>
        <w:t xml:space="preserve">материалы: в 2 ч. </w:t>
      </w:r>
      <w:proofErr w:type="gramStart"/>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-Граф,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4"/>
          <w:sz w:val="24"/>
          <w:szCs w:val="24"/>
        </w:rPr>
        <w:t>Рудницкая</w:t>
      </w:r>
      <w:proofErr w:type="spellEnd"/>
      <w:r w:rsidRPr="005B0FC1">
        <w:rPr>
          <w:rFonts w:ascii="Times New Roman" w:hAnsi="Times New Roman"/>
          <w:spacing w:val="-4"/>
          <w:sz w:val="24"/>
          <w:szCs w:val="24"/>
        </w:rPr>
        <w:t xml:space="preserve"> </w:t>
      </w:r>
      <w:proofErr w:type="spellStart"/>
      <w:r w:rsidRPr="005B0FC1">
        <w:rPr>
          <w:rFonts w:ascii="Times New Roman" w:hAnsi="Times New Roman"/>
          <w:spacing w:val="-4"/>
          <w:sz w:val="24"/>
          <w:szCs w:val="24"/>
        </w:rPr>
        <w:t>В.Н.</w:t>
      </w:r>
      <w:r w:rsidRPr="005B0FC1">
        <w:rPr>
          <w:rFonts w:ascii="Times New Roman" w:hAnsi="Times New Roman"/>
          <w:spacing w:val="-3"/>
          <w:sz w:val="24"/>
          <w:szCs w:val="24"/>
        </w:rPr>
        <w:t>Математика</w:t>
      </w:r>
      <w:proofErr w:type="spellEnd"/>
      <w:r w:rsidRPr="005B0FC1">
        <w:rPr>
          <w:rFonts w:ascii="Times New Roman" w:hAnsi="Times New Roman"/>
          <w:spacing w:val="-3"/>
          <w:sz w:val="24"/>
          <w:szCs w:val="24"/>
        </w:rPr>
        <w:t xml:space="preserve">: 2 класс: дидактические </w:t>
      </w:r>
      <w:r w:rsidRPr="005B0FC1">
        <w:rPr>
          <w:rFonts w:ascii="Times New Roman" w:hAnsi="Times New Roman"/>
          <w:sz w:val="24"/>
          <w:szCs w:val="24"/>
        </w:rPr>
        <w:t xml:space="preserve">материалы: в 2 ч. </w:t>
      </w:r>
      <w:proofErr w:type="gramStart"/>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-Граф,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r w:rsidRPr="005B0FC1">
        <w:rPr>
          <w:rFonts w:ascii="Times New Roman" w:hAnsi="Times New Roman"/>
          <w:sz w:val="24"/>
          <w:szCs w:val="24"/>
        </w:rPr>
        <w:t xml:space="preserve"> </w:t>
      </w:r>
      <w:proofErr w:type="spellStart"/>
      <w:r w:rsidRPr="005B0FC1">
        <w:rPr>
          <w:rFonts w:ascii="Times New Roman" w:hAnsi="Times New Roman"/>
          <w:sz w:val="24"/>
          <w:szCs w:val="24"/>
        </w:rPr>
        <w:t>Рудницкая</w:t>
      </w:r>
      <w:proofErr w:type="spellEnd"/>
      <w:r w:rsidRPr="005B0FC1">
        <w:rPr>
          <w:rFonts w:ascii="Times New Roman" w:hAnsi="Times New Roman"/>
          <w:sz w:val="24"/>
          <w:szCs w:val="24"/>
        </w:rPr>
        <w:t xml:space="preserve"> В.Н. </w:t>
      </w:r>
      <w:r w:rsidRPr="005B0FC1">
        <w:rPr>
          <w:rFonts w:ascii="Times New Roman" w:hAnsi="Times New Roman"/>
          <w:spacing w:val="-3"/>
          <w:sz w:val="24"/>
          <w:szCs w:val="24"/>
        </w:rPr>
        <w:t xml:space="preserve">Математика: 3 класс: дидактические </w:t>
      </w:r>
      <w:r w:rsidRPr="005B0FC1">
        <w:rPr>
          <w:rFonts w:ascii="Times New Roman" w:hAnsi="Times New Roman"/>
          <w:sz w:val="24"/>
          <w:szCs w:val="24"/>
        </w:rPr>
        <w:t xml:space="preserve">материалы: в 2 ч. </w:t>
      </w:r>
      <w:proofErr w:type="gramStart"/>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w:t>
      </w:r>
      <w:r w:rsidRPr="005B0FC1">
        <w:rPr>
          <w:rFonts w:ascii="Times New Roman" w:hAnsi="Times New Roman"/>
          <w:spacing w:val="-1"/>
          <w:sz w:val="24"/>
          <w:szCs w:val="24"/>
        </w:rPr>
        <w:t>Граф, 2013</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r w:rsidRPr="005B0FC1">
        <w:rPr>
          <w:rFonts w:ascii="Times New Roman" w:hAnsi="Times New Roman"/>
          <w:spacing w:val="-1"/>
          <w:sz w:val="24"/>
          <w:szCs w:val="24"/>
        </w:rPr>
        <w:t xml:space="preserve"> </w:t>
      </w: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 В. </w:t>
      </w:r>
      <w:r w:rsidRPr="005B0FC1">
        <w:rPr>
          <w:rFonts w:ascii="Times New Roman" w:hAnsi="Times New Roman"/>
          <w:spacing w:val="-3"/>
          <w:sz w:val="24"/>
          <w:szCs w:val="24"/>
        </w:rPr>
        <w:t xml:space="preserve">Математика: 4 класс: дидактические </w:t>
      </w:r>
      <w:r w:rsidRPr="005B0FC1">
        <w:rPr>
          <w:rFonts w:ascii="Times New Roman" w:hAnsi="Times New Roman"/>
          <w:sz w:val="24"/>
          <w:szCs w:val="24"/>
        </w:rPr>
        <w:t xml:space="preserve">материалы: в 2 ч. </w:t>
      </w:r>
      <w:proofErr w:type="gramStart"/>
      <w:r w:rsidRPr="005B0FC1">
        <w:rPr>
          <w:rFonts w:ascii="Times New Roman" w:hAnsi="Times New Roman"/>
          <w:sz w:val="24"/>
          <w:szCs w:val="24"/>
        </w:rPr>
        <w:t>-М</w:t>
      </w:r>
      <w:proofErr w:type="gramEnd"/>
      <w:r w:rsidRPr="005B0FC1">
        <w:rPr>
          <w:rFonts w:ascii="Times New Roman" w:hAnsi="Times New Roman"/>
          <w:sz w:val="24"/>
          <w:szCs w:val="24"/>
        </w:rPr>
        <w:t xml:space="preserve">.: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w:t>
      </w:r>
      <w:r w:rsidRPr="005B0FC1">
        <w:rPr>
          <w:rFonts w:ascii="Times New Roman" w:hAnsi="Times New Roman"/>
          <w:spacing w:val="-1"/>
          <w:sz w:val="24"/>
          <w:szCs w:val="24"/>
        </w:rPr>
        <w:t>Граф, 2014</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2"/>
          <w:sz w:val="24"/>
          <w:szCs w:val="24"/>
        </w:rPr>
        <w:t>Рудницкая</w:t>
      </w:r>
      <w:proofErr w:type="spellEnd"/>
      <w:r w:rsidRPr="005B0FC1">
        <w:rPr>
          <w:rFonts w:ascii="Times New Roman" w:hAnsi="Times New Roman"/>
          <w:spacing w:val="-2"/>
          <w:sz w:val="24"/>
          <w:szCs w:val="24"/>
        </w:rPr>
        <w:t xml:space="preserve"> В.Н., </w:t>
      </w:r>
      <w:proofErr w:type="spellStart"/>
      <w:r w:rsidRPr="005B0FC1">
        <w:rPr>
          <w:rFonts w:ascii="Times New Roman" w:hAnsi="Times New Roman"/>
          <w:spacing w:val="-2"/>
          <w:sz w:val="24"/>
          <w:szCs w:val="24"/>
        </w:rPr>
        <w:t>Кочурова</w:t>
      </w:r>
      <w:proofErr w:type="spellEnd"/>
      <w:r w:rsidRPr="005B0FC1">
        <w:rPr>
          <w:rFonts w:ascii="Times New Roman" w:hAnsi="Times New Roman"/>
          <w:spacing w:val="-2"/>
          <w:sz w:val="24"/>
          <w:szCs w:val="24"/>
        </w:rPr>
        <w:t xml:space="preserve"> Е.Э., </w:t>
      </w:r>
      <w:proofErr w:type="spellStart"/>
      <w:r w:rsidRPr="005B0FC1">
        <w:rPr>
          <w:rFonts w:ascii="Times New Roman" w:hAnsi="Times New Roman"/>
          <w:sz w:val="24"/>
          <w:szCs w:val="24"/>
        </w:rPr>
        <w:t>Рыдзе</w:t>
      </w:r>
      <w:proofErr w:type="spellEnd"/>
      <w:r w:rsidRPr="005B0FC1">
        <w:rPr>
          <w:rFonts w:ascii="Times New Roman" w:hAnsi="Times New Roman"/>
          <w:sz w:val="24"/>
          <w:szCs w:val="24"/>
        </w:rPr>
        <w:t xml:space="preserve"> О.А. </w:t>
      </w:r>
      <w:r w:rsidRPr="005B0FC1">
        <w:rPr>
          <w:rFonts w:ascii="Times New Roman" w:hAnsi="Times New Roman"/>
          <w:spacing w:val="-1"/>
          <w:sz w:val="24"/>
          <w:szCs w:val="24"/>
        </w:rPr>
        <w:t xml:space="preserve">Математика: 1 класс: методика </w:t>
      </w:r>
      <w:r w:rsidRPr="005B0FC1">
        <w:rPr>
          <w:rFonts w:ascii="Times New Roman" w:hAnsi="Times New Roman"/>
          <w:sz w:val="24"/>
          <w:szCs w:val="24"/>
        </w:rPr>
        <w:t xml:space="preserve">обучения. - М.: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Т.В. Математика: 2 класс: методика </w:t>
      </w:r>
      <w:r w:rsidRPr="005B0FC1">
        <w:rPr>
          <w:rFonts w:ascii="Times New Roman" w:hAnsi="Times New Roman"/>
          <w:sz w:val="24"/>
          <w:szCs w:val="24"/>
        </w:rPr>
        <w:t xml:space="preserve">обучения. - М.: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2011</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3"/>
          <w:sz w:val="24"/>
          <w:szCs w:val="24"/>
        </w:rPr>
        <w:t>Рудницкая</w:t>
      </w:r>
      <w:proofErr w:type="spellEnd"/>
      <w:r w:rsidRPr="005B0FC1">
        <w:rPr>
          <w:rFonts w:ascii="Times New Roman" w:hAnsi="Times New Roman"/>
          <w:spacing w:val="-3"/>
          <w:sz w:val="24"/>
          <w:szCs w:val="24"/>
        </w:rPr>
        <w:t xml:space="preserve"> В.Н., </w:t>
      </w:r>
      <w:proofErr w:type="spellStart"/>
      <w:r w:rsidRPr="005B0FC1">
        <w:rPr>
          <w:rFonts w:ascii="Times New Roman" w:hAnsi="Times New Roman"/>
          <w:spacing w:val="-3"/>
          <w:sz w:val="24"/>
          <w:szCs w:val="24"/>
        </w:rPr>
        <w:t>Юдачёва</w:t>
      </w:r>
      <w:proofErr w:type="spellEnd"/>
      <w:r w:rsidRPr="005B0FC1">
        <w:rPr>
          <w:rFonts w:ascii="Times New Roman" w:hAnsi="Times New Roman"/>
          <w:spacing w:val="-3"/>
          <w:sz w:val="24"/>
          <w:szCs w:val="24"/>
        </w:rPr>
        <w:t xml:space="preserve"> Т.В. </w:t>
      </w:r>
      <w:r w:rsidRPr="005B0FC1">
        <w:rPr>
          <w:rFonts w:ascii="Times New Roman" w:hAnsi="Times New Roman"/>
          <w:spacing w:val="-1"/>
          <w:sz w:val="24"/>
          <w:szCs w:val="24"/>
        </w:rPr>
        <w:t xml:space="preserve">Математика: 3 класс: методика </w:t>
      </w:r>
      <w:r w:rsidRPr="005B0FC1">
        <w:rPr>
          <w:rFonts w:ascii="Times New Roman" w:hAnsi="Times New Roman"/>
          <w:sz w:val="24"/>
          <w:szCs w:val="24"/>
        </w:rPr>
        <w:t xml:space="preserve">обучения. - М.: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2013</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3"/>
          <w:sz w:val="24"/>
          <w:szCs w:val="24"/>
        </w:rPr>
        <w:t>Рудницкая</w:t>
      </w:r>
      <w:proofErr w:type="spellEnd"/>
      <w:r w:rsidRPr="005B0FC1">
        <w:rPr>
          <w:rFonts w:ascii="Times New Roman" w:hAnsi="Times New Roman"/>
          <w:spacing w:val="-3"/>
          <w:sz w:val="24"/>
          <w:szCs w:val="24"/>
        </w:rPr>
        <w:t xml:space="preserve"> В.Н., </w:t>
      </w:r>
      <w:proofErr w:type="spellStart"/>
      <w:r w:rsidRPr="005B0FC1">
        <w:rPr>
          <w:rFonts w:ascii="Times New Roman" w:hAnsi="Times New Roman"/>
          <w:spacing w:val="-3"/>
          <w:sz w:val="24"/>
          <w:szCs w:val="24"/>
        </w:rPr>
        <w:t>Юдачёва</w:t>
      </w:r>
      <w:proofErr w:type="spellEnd"/>
      <w:r w:rsidRPr="005B0FC1">
        <w:rPr>
          <w:rFonts w:ascii="Times New Roman" w:hAnsi="Times New Roman"/>
          <w:spacing w:val="-3"/>
          <w:sz w:val="24"/>
          <w:szCs w:val="24"/>
        </w:rPr>
        <w:t xml:space="preserve"> Т.В. </w:t>
      </w:r>
      <w:r w:rsidRPr="005B0FC1">
        <w:rPr>
          <w:rFonts w:ascii="Times New Roman" w:hAnsi="Times New Roman"/>
          <w:spacing w:val="-1"/>
          <w:sz w:val="24"/>
          <w:szCs w:val="24"/>
        </w:rPr>
        <w:t xml:space="preserve">Математика: 4 класс: методика </w:t>
      </w:r>
      <w:r w:rsidRPr="005B0FC1">
        <w:rPr>
          <w:rFonts w:ascii="Times New Roman" w:hAnsi="Times New Roman"/>
          <w:sz w:val="24"/>
          <w:szCs w:val="24"/>
        </w:rPr>
        <w:t xml:space="preserve">обучения. - М.: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2014</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Т.В. Математика в начальной школе: </w:t>
      </w:r>
      <w:r w:rsidRPr="005B0FC1">
        <w:rPr>
          <w:rFonts w:ascii="Times New Roman" w:hAnsi="Times New Roman"/>
          <w:spacing w:val="-2"/>
          <w:sz w:val="24"/>
          <w:szCs w:val="24"/>
        </w:rPr>
        <w:t xml:space="preserve">устные вычисления: методическое </w:t>
      </w:r>
      <w:r w:rsidRPr="005B0FC1">
        <w:rPr>
          <w:rFonts w:ascii="Times New Roman" w:hAnsi="Times New Roman"/>
          <w:sz w:val="24"/>
          <w:szCs w:val="24"/>
        </w:rPr>
        <w:t xml:space="preserve">пособие. - М.: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-Граф, 2013</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proofErr w:type="spellStart"/>
      <w:r w:rsidRPr="005B0FC1">
        <w:rPr>
          <w:rFonts w:ascii="Times New Roman" w:hAnsi="Times New Roman"/>
          <w:spacing w:val="-1"/>
          <w:sz w:val="24"/>
          <w:szCs w:val="24"/>
        </w:rPr>
        <w:t>Рудницкая</w:t>
      </w:r>
      <w:proofErr w:type="spellEnd"/>
      <w:r w:rsidRPr="005B0FC1">
        <w:rPr>
          <w:rFonts w:ascii="Times New Roman" w:hAnsi="Times New Roman"/>
          <w:spacing w:val="-1"/>
          <w:sz w:val="24"/>
          <w:szCs w:val="24"/>
        </w:rPr>
        <w:t xml:space="preserve"> В.Н., </w:t>
      </w:r>
      <w:proofErr w:type="spellStart"/>
      <w:r w:rsidRPr="005B0FC1">
        <w:rPr>
          <w:rFonts w:ascii="Times New Roman" w:hAnsi="Times New Roman"/>
          <w:spacing w:val="-1"/>
          <w:sz w:val="24"/>
          <w:szCs w:val="24"/>
        </w:rPr>
        <w:t>Юдачёва</w:t>
      </w:r>
      <w:proofErr w:type="spellEnd"/>
      <w:r w:rsidRPr="005B0FC1">
        <w:rPr>
          <w:rFonts w:ascii="Times New Roman" w:hAnsi="Times New Roman"/>
          <w:spacing w:val="-1"/>
          <w:sz w:val="24"/>
          <w:szCs w:val="24"/>
        </w:rPr>
        <w:t xml:space="preserve"> Т.В. Математика в начальной школе: </w:t>
      </w:r>
      <w:r w:rsidRPr="005B0FC1">
        <w:rPr>
          <w:rFonts w:ascii="Times New Roman" w:hAnsi="Times New Roman"/>
          <w:spacing w:val="-4"/>
          <w:sz w:val="24"/>
          <w:szCs w:val="24"/>
        </w:rPr>
        <w:t xml:space="preserve">проверочные и контрольные работы. </w:t>
      </w:r>
      <w:r w:rsidRPr="005B0FC1">
        <w:rPr>
          <w:rFonts w:ascii="Times New Roman" w:hAnsi="Times New Roman"/>
          <w:sz w:val="24"/>
          <w:szCs w:val="24"/>
        </w:rPr>
        <w:t xml:space="preserve">- М.: </w:t>
      </w:r>
      <w:proofErr w:type="spellStart"/>
      <w:r w:rsidRPr="005B0FC1">
        <w:rPr>
          <w:rFonts w:ascii="Times New Roman" w:hAnsi="Times New Roman"/>
          <w:sz w:val="24"/>
          <w:szCs w:val="24"/>
        </w:rPr>
        <w:t>Вентана</w:t>
      </w:r>
      <w:proofErr w:type="spellEnd"/>
      <w:r w:rsidRPr="005B0FC1">
        <w:rPr>
          <w:rFonts w:ascii="Times New Roman" w:hAnsi="Times New Roman"/>
          <w:sz w:val="24"/>
          <w:szCs w:val="24"/>
        </w:rPr>
        <w:t xml:space="preserve"> - Граф, 2013</w:t>
      </w:r>
    </w:p>
    <w:p w:rsidR="00D716A4" w:rsidRPr="005B0FC1" w:rsidRDefault="00D716A4" w:rsidP="005B0FC1">
      <w:pPr>
        <w:pStyle w:val="a6"/>
        <w:numPr>
          <w:ilvl w:val="0"/>
          <w:numId w:val="13"/>
        </w:numPr>
        <w:shd w:val="clear" w:color="auto" w:fill="FFFFFF"/>
        <w:spacing w:after="0" w:line="240" w:lineRule="auto"/>
        <w:ind w:left="714" w:hanging="357"/>
        <w:jc w:val="both"/>
        <w:rPr>
          <w:rFonts w:ascii="Times New Roman" w:hAnsi="Times New Roman"/>
          <w:sz w:val="24"/>
          <w:szCs w:val="24"/>
        </w:rPr>
      </w:pPr>
      <w:r w:rsidRPr="005B0FC1">
        <w:rPr>
          <w:rFonts w:ascii="Times New Roman" w:hAnsi="Times New Roman"/>
          <w:sz w:val="24"/>
          <w:szCs w:val="24"/>
        </w:rPr>
        <w:t xml:space="preserve">Раздаточные средства обучения </w:t>
      </w:r>
      <w:r w:rsidRPr="005B0FC1">
        <w:rPr>
          <w:rFonts w:ascii="Times New Roman" w:hAnsi="Times New Roman"/>
          <w:spacing w:val="-3"/>
          <w:sz w:val="24"/>
          <w:szCs w:val="24"/>
        </w:rPr>
        <w:t xml:space="preserve">(Приложений к учебникам и рабочим </w:t>
      </w:r>
      <w:r w:rsidRPr="005B0FC1">
        <w:rPr>
          <w:rFonts w:ascii="Times New Roman" w:hAnsi="Times New Roman"/>
          <w:sz w:val="24"/>
          <w:szCs w:val="24"/>
        </w:rPr>
        <w:t>тетрадям 1-2 классов)</w:t>
      </w:r>
    </w:p>
    <w:p w:rsidR="009A54E4" w:rsidRDefault="009A54E4" w:rsidP="00FF2F7C">
      <w:pPr>
        <w:shd w:val="clear" w:color="auto" w:fill="FFFFFF"/>
        <w:spacing w:before="120" w:after="120" w:line="240" w:lineRule="auto"/>
        <w:ind w:left="2155"/>
        <w:rPr>
          <w:rFonts w:ascii="Times New Roman" w:hAnsi="Times New Roman" w:cs="Times New Roman"/>
          <w:b/>
          <w:i/>
          <w:iCs/>
          <w:sz w:val="24"/>
          <w:szCs w:val="24"/>
        </w:rPr>
      </w:pPr>
    </w:p>
    <w:p w:rsidR="00D4539A" w:rsidRPr="00E1480C" w:rsidRDefault="00E1480C" w:rsidP="00E1480C">
      <w:pPr>
        <w:shd w:val="clear" w:color="auto" w:fill="FFFFFF"/>
        <w:spacing w:before="120" w:after="0" w:line="240" w:lineRule="auto"/>
        <w:ind w:left="2155"/>
        <w:rPr>
          <w:rFonts w:ascii="Times New Roman" w:hAnsi="Times New Roman" w:cs="Times New Roman"/>
          <w:b/>
          <w:sz w:val="24"/>
          <w:szCs w:val="24"/>
        </w:rPr>
      </w:pPr>
      <w:r w:rsidRPr="00E1480C">
        <w:rPr>
          <w:rFonts w:ascii="Times New Roman" w:hAnsi="Times New Roman" w:cs="Times New Roman"/>
          <w:b/>
          <w:iCs/>
          <w:sz w:val="24"/>
          <w:szCs w:val="24"/>
        </w:rPr>
        <w:lastRenderedPageBreak/>
        <w:t xml:space="preserve">Специфическое </w:t>
      </w:r>
      <w:r w:rsidR="00D4539A" w:rsidRPr="00E1480C">
        <w:rPr>
          <w:rFonts w:ascii="Times New Roman" w:hAnsi="Times New Roman" w:cs="Times New Roman"/>
          <w:b/>
          <w:iCs/>
          <w:sz w:val="24"/>
          <w:szCs w:val="24"/>
        </w:rPr>
        <w:t>оборудование</w:t>
      </w:r>
    </w:p>
    <w:p w:rsidR="00D4539A" w:rsidRPr="005B0FC1" w:rsidRDefault="00D4539A" w:rsidP="00CB3728">
      <w:pPr>
        <w:shd w:val="clear" w:color="auto" w:fill="FFFFFF"/>
        <w:spacing w:after="0" w:line="240" w:lineRule="auto"/>
        <w:ind w:left="360"/>
        <w:rPr>
          <w:rFonts w:ascii="Times New Roman" w:hAnsi="Times New Roman" w:cs="Times New Roman"/>
          <w:sz w:val="24"/>
          <w:szCs w:val="24"/>
        </w:rPr>
      </w:pPr>
      <w:r w:rsidRPr="005B0FC1">
        <w:rPr>
          <w:rFonts w:ascii="Times New Roman" w:hAnsi="Times New Roman" w:cs="Times New Roman"/>
          <w:spacing w:val="-1"/>
          <w:sz w:val="24"/>
          <w:szCs w:val="24"/>
        </w:rPr>
        <w:t>Измерительные приборы: весы, часы.</w:t>
      </w:r>
    </w:p>
    <w:p w:rsidR="00D4539A" w:rsidRPr="005B0FC1" w:rsidRDefault="00D4539A" w:rsidP="00CB3728">
      <w:pPr>
        <w:shd w:val="clear" w:color="auto" w:fill="FFFFFF"/>
        <w:spacing w:after="0" w:line="240" w:lineRule="auto"/>
        <w:ind w:left="370"/>
        <w:rPr>
          <w:rFonts w:ascii="Times New Roman" w:hAnsi="Times New Roman" w:cs="Times New Roman"/>
          <w:sz w:val="24"/>
          <w:szCs w:val="24"/>
        </w:rPr>
      </w:pPr>
      <w:r w:rsidRPr="005B0FC1">
        <w:rPr>
          <w:rFonts w:ascii="Times New Roman" w:hAnsi="Times New Roman" w:cs="Times New Roman"/>
          <w:spacing w:val="-1"/>
          <w:sz w:val="24"/>
          <w:szCs w:val="24"/>
        </w:rPr>
        <w:t>Демонстрационные инструменты: линейка, угольник, циркуль.</w:t>
      </w:r>
    </w:p>
    <w:p w:rsidR="00D4539A" w:rsidRPr="005B0FC1" w:rsidRDefault="00D4539A" w:rsidP="00CB3728">
      <w:pPr>
        <w:shd w:val="clear" w:color="auto" w:fill="FFFFFF"/>
        <w:spacing w:after="0" w:line="240" w:lineRule="auto"/>
        <w:ind w:left="360"/>
        <w:rPr>
          <w:rFonts w:ascii="Times New Roman" w:hAnsi="Times New Roman" w:cs="Times New Roman"/>
          <w:sz w:val="24"/>
          <w:szCs w:val="24"/>
        </w:rPr>
      </w:pPr>
      <w:r w:rsidRPr="005B0FC1">
        <w:rPr>
          <w:rFonts w:ascii="Times New Roman" w:hAnsi="Times New Roman" w:cs="Times New Roman"/>
          <w:spacing w:val="-2"/>
          <w:sz w:val="24"/>
          <w:szCs w:val="24"/>
        </w:rPr>
        <w:t>Наборы предметных картинок.</w:t>
      </w:r>
    </w:p>
    <w:p w:rsidR="00D4539A" w:rsidRPr="005B0FC1" w:rsidRDefault="00D4539A" w:rsidP="00CB3728">
      <w:pPr>
        <w:shd w:val="clear" w:color="auto" w:fill="FFFFFF"/>
        <w:spacing w:after="0" w:line="240" w:lineRule="auto"/>
        <w:ind w:firstLine="360"/>
        <w:rPr>
          <w:rFonts w:ascii="Times New Roman" w:hAnsi="Times New Roman" w:cs="Times New Roman"/>
          <w:sz w:val="24"/>
          <w:szCs w:val="24"/>
        </w:rPr>
      </w:pPr>
      <w:proofErr w:type="gramStart"/>
      <w:r w:rsidRPr="005B0FC1">
        <w:rPr>
          <w:rFonts w:ascii="Times New Roman" w:hAnsi="Times New Roman" w:cs="Times New Roman"/>
          <w:spacing w:val="-1"/>
          <w:sz w:val="24"/>
          <w:szCs w:val="24"/>
        </w:rPr>
        <w:t xml:space="preserve">Набор пространственных геометрических фигур: куб, шар, конус, цилиндр, </w:t>
      </w:r>
      <w:r w:rsidRPr="005B0FC1">
        <w:rPr>
          <w:rFonts w:ascii="Times New Roman" w:hAnsi="Times New Roman" w:cs="Times New Roman"/>
          <w:sz w:val="24"/>
          <w:szCs w:val="24"/>
        </w:rPr>
        <w:t>разные виды многогранников (пирамиды, прямоугольный параллелепипед (куб).</w:t>
      </w:r>
      <w:proofErr w:type="gramEnd"/>
    </w:p>
    <w:p w:rsidR="00D4539A" w:rsidRPr="005B0FC1" w:rsidRDefault="00D4539A" w:rsidP="00E1480C">
      <w:pPr>
        <w:shd w:val="clear" w:color="auto" w:fill="FFFFFF"/>
        <w:spacing w:after="0" w:line="322" w:lineRule="exact"/>
        <w:ind w:left="10" w:firstLine="350"/>
        <w:rPr>
          <w:rFonts w:ascii="Times New Roman" w:hAnsi="Times New Roman" w:cs="Times New Roman"/>
          <w:sz w:val="24"/>
          <w:szCs w:val="24"/>
        </w:rPr>
      </w:pPr>
      <w:r w:rsidRPr="005B0FC1">
        <w:rPr>
          <w:rFonts w:ascii="Times New Roman" w:hAnsi="Times New Roman" w:cs="Times New Roman"/>
          <w:spacing w:val="-1"/>
          <w:sz w:val="24"/>
          <w:szCs w:val="24"/>
        </w:rPr>
        <w:t xml:space="preserve">Индивидуальные пособия и инструменты: ученическая линейка со шкалой </w:t>
      </w:r>
      <w:r w:rsidRPr="005B0FC1">
        <w:rPr>
          <w:rFonts w:ascii="Times New Roman" w:hAnsi="Times New Roman" w:cs="Times New Roman"/>
          <w:sz w:val="24"/>
          <w:szCs w:val="24"/>
        </w:rPr>
        <w:t>от 0 до 20, чертёжный угольник, циркуль, палетка.</w:t>
      </w:r>
    </w:p>
    <w:p w:rsidR="00D4539A" w:rsidRPr="005B0FC1" w:rsidRDefault="00E1480C" w:rsidP="00E1480C">
      <w:pPr>
        <w:shd w:val="clear" w:color="auto" w:fill="FFFFFF"/>
        <w:spacing w:after="0" w:line="240" w:lineRule="auto"/>
        <w:rPr>
          <w:rFonts w:ascii="Times New Roman" w:hAnsi="Times New Roman" w:cs="Times New Roman"/>
          <w:sz w:val="24"/>
          <w:szCs w:val="24"/>
        </w:rPr>
      </w:pPr>
      <w:r>
        <w:rPr>
          <w:rFonts w:ascii="Times New Roman" w:hAnsi="Times New Roman" w:cs="Times New Roman"/>
          <w:i/>
          <w:iCs/>
          <w:spacing w:val="-2"/>
          <w:sz w:val="24"/>
          <w:szCs w:val="24"/>
        </w:rPr>
        <w:t xml:space="preserve">      </w:t>
      </w:r>
      <w:r w:rsidR="00D4539A" w:rsidRPr="005B0FC1">
        <w:rPr>
          <w:rFonts w:ascii="Times New Roman" w:hAnsi="Times New Roman" w:cs="Times New Roman"/>
          <w:i/>
          <w:iCs/>
          <w:spacing w:val="-2"/>
          <w:sz w:val="24"/>
          <w:szCs w:val="24"/>
        </w:rPr>
        <w:t>Компьютерные и информационно-коммуникативные средства обучения</w:t>
      </w:r>
    </w:p>
    <w:p w:rsidR="00D4539A" w:rsidRPr="005B0FC1" w:rsidRDefault="00D4539A" w:rsidP="005B0FC1">
      <w:pPr>
        <w:shd w:val="clear" w:color="auto" w:fill="FFFFFF"/>
        <w:spacing w:after="0" w:line="240" w:lineRule="auto"/>
        <w:ind w:left="5" w:firstLine="355"/>
        <w:rPr>
          <w:rFonts w:ascii="Times New Roman" w:hAnsi="Times New Roman" w:cs="Times New Roman"/>
          <w:sz w:val="24"/>
          <w:szCs w:val="24"/>
        </w:rPr>
      </w:pPr>
      <w:r w:rsidRPr="005B0FC1">
        <w:rPr>
          <w:rFonts w:ascii="Times New Roman" w:hAnsi="Times New Roman" w:cs="Times New Roman"/>
          <w:sz w:val="24"/>
          <w:szCs w:val="24"/>
        </w:rPr>
        <w:t xml:space="preserve">Интегрированная среда для поддержки учебного процесса в начальной </w:t>
      </w:r>
      <w:r w:rsidRPr="005B0FC1">
        <w:rPr>
          <w:rFonts w:ascii="Times New Roman" w:hAnsi="Times New Roman" w:cs="Times New Roman"/>
          <w:spacing w:val="-1"/>
          <w:sz w:val="24"/>
          <w:szCs w:val="24"/>
        </w:rPr>
        <w:t>школе: учебное электронное издание «Начальная школа, 1-4 классы». - ЗАО Телевизионное объединение «Продюсерский центр, Школа», 20</w:t>
      </w:r>
      <w:r w:rsidR="005B0FC1">
        <w:rPr>
          <w:rFonts w:ascii="Times New Roman" w:hAnsi="Times New Roman" w:cs="Times New Roman"/>
          <w:spacing w:val="-1"/>
          <w:sz w:val="24"/>
          <w:szCs w:val="24"/>
        </w:rPr>
        <w:t>1</w:t>
      </w:r>
      <w:r w:rsidRPr="005B0FC1">
        <w:rPr>
          <w:rFonts w:ascii="Times New Roman" w:hAnsi="Times New Roman" w:cs="Times New Roman"/>
          <w:spacing w:val="-1"/>
          <w:sz w:val="24"/>
          <w:szCs w:val="24"/>
        </w:rPr>
        <w:t>4</w:t>
      </w:r>
    </w:p>
    <w:p w:rsidR="00D4539A" w:rsidRPr="005B0FC1" w:rsidRDefault="00E1480C" w:rsidP="00E1480C">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1"/>
          <w:sz w:val="24"/>
          <w:szCs w:val="24"/>
        </w:rPr>
        <w:t xml:space="preserve">     </w:t>
      </w:r>
      <w:r w:rsidR="00D4539A" w:rsidRPr="005B0FC1">
        <w:rPr>
          <w:rFonts w:ascii="Times New Roman" w:hAnsi="Times New Roman" w:cs="Times New Roman"/>
          <w:spacing w:val="-1"/>
          <w:sz w:val="24"/>
          <w:szCs w:val="24"/>
        </w:rPr>
        <w:t xml:space="preserve">Математика и конструирование: электронное издание. - М.: ООО ДОС </w:t>
      </w:r>
      <w:r w:rsidR="00D4539A" w:rsidRPr="005B0FC1">
        <w:rPr>
          <w:rFonts w:ascii="Times New Roman" w:hAnsi="Times New Roman" w:cs="Times New Roman"/>
          <w:sz w:val="24"/>
          <w:szCs w:val="24"/>
        </w:rPr>
        <w:t>Калуга, 2014</w:t>
      </w:r>
    </w:p>
    <w:p w:rsidR="0067125C" w:rsidRPr="005B0FC1" w:rsidRDefault="00E1480C" w:rsidP="00E1480C">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Математика 1 </w:t>
      </w:r>
      <w:proofErr w:type="spellStart"/>
      <w:r>
        <w:rPr>
          <w:rFonts w:ascii="Times New Roman" w:hAnsi="Times New Roman" w:cs="Times New Roman"/>
          <w:sz w:val="24"/>
          <w:szCs w:val="24"/>
        </w:rPr>
        <w:t>кл</w:t>
      </w:r>
      <w:proofErr w:type="spellEnd"/>
      <w:r w:rsidR="0067125C" w:rsidRPr="005B0FC1">
        <w:rPr>
          <w:rFonts w:ascii="Times New Roman" w:hAnsi="Times New Roman" w:cs="Times New Roman"/>
          <w:sz w:val="24"/>
          <w:szCs w:val="24"/>
        </w:rPr>
        <w:t xml:space="preserve">.  Электронная энциклопедия Кирилла и </w:t>
      </w:r>
      <w:proofErr w:type="spellStart"/>
      <w:r w:rsidR="0067125C" w:rsidRPr="005B0FC1">
        <w:rPr>
          <w:rFonts w:ascii="Times New Roman" w:hAnsi="Times New Roman" w:cs="Times New Roman"/>
          <w:sz w:val="24"/>
          <w:szCs w:val="24"/>
        </w:rPr>
        <w:t>Мефодия</w:t>
      </w:r>
      <w:proofErr w:type="spellEnd"/>
      <w:r w:rsidR="0067125C" w:rsidRPr="005B0FC1">
        <w:rPr>
          <w:rFonts w:ascii="Times New Roman" w:hAnsi="Times New Roman" w:cs="Times New Roman"/>
          <w:sz w:val="24"/>
          <w:szCs w:val="24"/>
        </w:rPr>
        <w:t>. Учебные презентации</w:t>
      </w:r>
      <w:r>
        <w:rPr>
          <w:rFonts w:ascii="Times New Roman" w:hAnsi="Times New Roman" w:cs="Times New Roman"/>
          <w:sz w:val="24"/>
          <w:szCs w:val="24"/>
        </w:rPr>
        <w:t>.</w:t>
      </w:r>
    </w:p>
    <w:p w:rsidR="00E1480C" w:rsidRDefault="00E1480C" w:rsidP="00E1480C">
      <w:pPr>
        <w:tabs>
          <w:tab w:val="num" w:pos="0"/>
          <w:tab w:val="left" w:pos="360"/>
          <w:tab w:val="left" w:pos="10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Электронно-программное обеспечение </w:t>
      </w:r>
    </w:p>
    <w:p w:rsidR="00E1480C" w:rsidRDefault="00E1480C" w:rsidP="00E1480C">
      <w:pPr>
        <w:numPr>
          <w:ilvl w:val="0"/>
          <w:numId w:val="19"/>
        </w:numPr>
        <w:tabs>
          <w:tab w:val="num" w:pos="0"/>
          <w:tab w:val="left" w:pos="900"/>
          <w:tab w:val="left" w:pos="108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компьютер;</w:t>
      </w:r>
    </w:p>
    <w:p w:rsidR="00E1480C" w:rsidRDefault="00E1480C" w:rsidP="00E1480C">
      <w:pPr>
        <w:numPr>
          <w:ilvl w:val="0"/>
          <w:numId w:val="19"/>
        </w:numPr>
        <w:tabs>
          <w:tab w:val="num" w:pos="0"/>
          <w:tab w:val="left" w:pos="900"/>
          <w:tab w:val="left" w:pos="108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мультимедийный проектор;</w:t>
      </w:r>
    </w:p>
    <w:p w:rsidR="00E1480C" w:rsidRDefault="00E1480C" w:rsidP="00E1480C">
      <w:pPr>
        <w:numPr>
          <w:ilvl w:val="0"/>
          <w:numId w:val="19"/>
        </w:numPr>
        <w:tabs>
          <w:tab w:val="num" w:pos="0"/>
          <w:tab w:val="left" w:pos="900"/>
          <w:tab w:val="left" w:pos="108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экран</w:t>
      </w:r>
    </w:p>
    <w:p w:rsidR="00E1480C" w:rsidRDefault="00E1480C" w:rsidP="00E1480C">
      <w:pPr>
        <w:numPr>
          <w:ilvl w:val="0"/>
          <w:numId w:val="19"/>
        </w:numPr>
        <w:tabs>
          <w:tab w:val="num" w:pos="0"/>
          <w:tab w:val="left" w:pos="900"/>
          <w:tab w:val="left" w:pos="108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презентационное оборудование;</w:t>
      </w:r>
    </w:p>
    <w:p w:rsidR="00E1480C" w:rsidRDefault="00E1480C" w:rsidP="00E1480C">
      <w:pPr>
        <w:numPr>
          <w:ilvl w:val="0"/>
          <w:numId w:val="19"/>
        </w:numPr>
        <w:tabs>
          <w:tab w:val="num" w:pos="0"/>
          <w:tab w:val="left" w:pos="900"/>
          <w:tab w:val="left" w:pos="108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целевой набор ЦОР в составе УМК для поддержки работы учителя с использованием диалога с классом при обучении и ИКТ на компакт-дисках;</w:t>
      </w:r>
    </w:p>
    <w:p w:rsidR="00E1480C" w:rsidRDefault="00E1480C" w:rsidP="00E1480C">
      <w:pPr>
        <w:spacing w:after="0" w:line="240" w:lineRule="auto"/>
        <w:jc w:val="both"/>
        <w:rPr>
          <w:rFonts w:ascii="Times New Roman" w:hAnsi="Times New Roman" w:cs="Times New Roman"/>
          <w:sz w:val="24"/>
          <w:szCs w:val="24"/>
        </w:rPr>
      </w:pPr>
    </w:p>
    <w:p w:rsidR="00E1480C" w:rsidRDefault="00E1480C" w:rsidP="00E1480C">
      <w:pPr>
        <w:shd w:val="clear" w:color="auto" w:fill="FFFFFF"/>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Интернет-ресурсы, ЭОР:</w:t>
      </w:r>
    </w:p>
    <w:p w:rsidR="00E1480C" w:rsidRDefault="00E1480C" w:rsidP="00E1480C">
      <w:pPr>
        <w:shd w:val="clear" w:color="auto" w:fill="FFFFFF"/>
        <w:spacing w:after="0"/>
        <w:jc w:val="both"/>
        <w:rPr>
          <w:rFonts w:ascii="Times New Roman" w:hAnsi="Times New Roman" w:cs="Times New Roman"/>
          <w:sz w:val="24"/>
          <w:szCs w:val="24"/>
        </w:rPr>
      </w:pPr>
      <w:hyperlink r:id="rId8" w:history="1">
        <w:r>
          <w:rPr>
            <w:rStyle w:val="ae"/>
            <w:rFonts w:ascii="Times New Roman" w:hAnsi="Times New Roman" w:cs="Times New Roman"/>
            <w:sz w:val="24"/>
            <w:szCs w:val="24"/>
            <w:lang w:val="en-US"/>
          </w:rPr>
          <w:t>http</w:t>
        </w:r>
        <w:r>
          <w:rPr>
            <w:rStyle w:val="ae"/>
            <w:rFonts w:ascii="Times New Roman" w:hAnsi="Times New Roman" w:cs="Times New Roman"/>
            <w:sz w:val="24"/>
            <w:szCs w:val="24"/>
          </w:rPr>
          <w:t>://</w:t>
        </w:r>
        <w:r>
          <w:rPr>
            <w:rStyle w:val="ae"/>
            <w:rFonts w:ascii="Times New Roman" w:hAnsi="Times New Roman" w:cs="Times New Roman"/>
            <w:sz w:val="24"/>
            <w:szCs w:val="24"/>
            <w:lang w:val="en-US"/>
          </w:rPr>
          <w:t>www</w:t>
        </w:r>
        <w:r>
          <w:rPr>
            <w:rStyle w:val="ae"/>
            <w:rFonts w:ascii="Times New Roman" w:hAnsi="Times New Roman" w:cs="Times New Roman"/>
            <w:sz w:val="24"/>
            <w:szCs w:val="24"/>
          </w:rPr>
          <w:t>.</w:t>
        </w:r>
        <w:proofErr w:type="spellStart"/>
        <w:r>
          <w:rPr>
            <w:rStyle w:val="ae"/>
            <w:rFonts w:ascii="Times New Roman" w:hAnsi="Times New Roman" w:cs="Times New Roman"/>
            <w:sz w:val="24"/>
            <w:szCs w:val="24"/>
            <w:lang w:val="en-US"/>
          </w:rPr>
          <w:t>vgf</w:t>
        </w:r>
        <w:proofErr w:type="spellEnd"/>
        <w:r>
          <w:rPr>
            <w:rStyle w:val="ae"/>
            <w:rFonts w:ascii="Times New Roman" w:hAnsi="Times New Roman" w:cs="Times New Roman"/>
            <w:sz w:val="24"/>
            <w:szCs w:val="24"/>
          </w:rPr>
          <w:t>.</w:t>
        </w:r>
        <w:proofErr w:type="spellStart"/>
        <w:r>
          <w:rPr>
            <w:rStyle w:val="ae"/>
            <w:rFonts w:ascii="Times New Roman" w:hAnsi="Times New Roman" w:cs="Times New Roman"/>
            <w:sz w:val="24"/>
            <w:szCs w:val="24"/>
            <w:lang w:val="en-US"/>
          </w:rPr>
          <w:t>ru</w:t>
        </w:r>
        <w:proofErr w:type="spellEnd"/>
        <w:r>
          <w:rPr>
            <w:rStyle w:val="ae"/>
            <w:rFonts w:ascii="Times New Roman" w:hAnsi="Times New Roman" w:cs="Times New Roman"/>
            <w:sz w:val="24"/>
            <w:szCs w:val="24"/>
          </w:rPr>
          <w:t>/</w:t>
        </w:r>
      </w:hyperlink>
      <w:r>
        <w:rPr>
          <w:rFonts w:ascii="Times New Roman" w:hAnsi="Times New Roman" w:cs="Times New Roman"/>
          <w:sz w:val="24"/>
          <w:szCs w:val="24"/>
        </w:rPr>
        <w:t xml:space="preserve">  – издательский центр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w:t>
      </w:r>
    </w:p>
    <w:p w:rsidR="00E1480C" w:rsidRDefault="00E1480C" w:rsidP="00E1480C">
      <w:pPr>
        <w:shd w:val="clear" w:color="auto" w:fill="FFFFFF"/>
        <w:spacing w:after="0"/>
        <w:jc w:val="both"/>
        <w:rPr>
          <w:rFonts w:ascii="Times New Roman" w:hAnsi="Times New Roman" w:cs="Times New Roman"/>
          <w:sz w:val="24"/>
          <w:szCs w:val="24"/>
        </w:rPr>
      </w:pPr>
      <w:hyperlink r:id="rId9" w:history="1">
        <w:r>
          <w:rPr>
            <w:rStyle w:val="ae"/>
            <w:rFonts w:ascii="Times New Roman" w:hAnsi="Times New Roman" w:cs="Times New Roman"/>
            <w:sz w:val="24"/>
            <w:szCs w:val="24"/>
            <w:lang w:val="en-US"/>
          </w:rPr>
          <w:t>http</w:t>
        </w:r>
        <w:r>
          <w:rPr>
            <w:rStyle w:val="ae"/>
            <w:rFonts w:ascii="Times New Roman" w:hAnsi="Times New Roman" w:cs="Times New Roman"/>
            <w:sz w:val="24"/>
            <w:szCs w:val="24"/>
          </w:rPr>
          <w:t>://</w:t>
        </w:r>
        <w:r>
          <w:rPr>
            <w:rStyle w:val="ae"/>
            <w:rFonts w:ascii="Times New Roman" w:hAnsi="Times New Roman" w:cs="Times New Roman"/>
            <w:sz w:val="24"/>
            <w:szCs w:val="24"/>
            <w:lang w:val="en-US"/>
          </w:rPr>
          <w:t>www</w:t>
        </w:r>
        <w:r>
          <w:rPr>
            <w:rStyle w:val="ae"/>
            <w:rFonts w:ascii="Times New Roman" w:hAnsi="Times New Roman" w:cs="Times New Roman"/>
            <w:sz w:val="24"/>
            <w:szCs w:val="24"/>
          </w:rPr>
          <w:t>.</w:t>
        </w:r>
        <w:proofErr w:type="spellStart"/>
        <w:r>
          <w:rPr>
            <w:rStyle w:val="ae"/>
            <w:rFonts w:ascii="Times New Roman" w:hAnsi="Times New Roman" w:cs="Times New Roman"/>
            <w:sz w:val="24"/>
            <w:szCs w:val="24"/>
            <w:lang w:val="en-US"/>
          </w:rPr>
          <w:t>openclass</w:t>
        </w:r>
        <w:proofErr w:type="spellEnd"/>
        <w:r>
          <w:rPr>
            <w:rStyle w:val="ae"/>
            <w:rFonts w:ascii="Times New Roman" w:hAnsi="Times New Roman" w:cs="Times New Roman"/>
            <w:sz w:val="24"/>
            <w:szCs w:val="24"/>
          </w:rPr>
          <w:t>.</w:t>
        </w:r>
        <w:proofErr w:type="spellStart"/>
        <w:r>
          <w:rPr>
            <w:rStyle w:val="ae"/>
            <w:rFonts w:ascii="Times New Roman" w:hAnsi="Times New Roman" w:cs="Times New Roman"/>
            <w:sz w:val="24"/>
            <w:szCs w:val="24"/>
            <w:lang w:val="en-US"/>
          </w:rPr>
          <w:t>ru</w:t>
        </w:r>
        <w:proofErr w:type="spellEnd"/>
        <w:r>
          <w:rPr>
            <w:rStyle w:val="ae"/>
            <w:rFonts w:ascii="Times New Roman" w:hAnsi="Times New Roman" w:cs="Times New Roman"/>
            <w:sz w:val="24"/>
            <w:szCs w:val="24"/>
          </w:rPr>
          <w:t>/</w:t>
        </w:r>
        <w:r>
          <w:rPr>
            <w:rStyle w:val="ae"/>
            <w:rFonts w:ascii="Times New Roman" w:hAnsi="Times New Roman" w:cs="Times New Roman"/>
            <w:sz w:val="24"/>
            <w:szCs w:val="24"/>
            <w:lang w:val="en-US"/>
          </w:rPr>
          <w:t>node</w:t>
        </w:r>
        <w:r>
          <w:rPr>
            <w:rStyle w:val="ae"/>
            <w:rFonts w:ascii="Times New Roman" w:hAnsi="Times New Roman" w:cs="Times New Roman"/>
            <w:sz w:val="24"/>
            <w:szCs w:val="24"/>
          </w:rPr>
          <w:t>/141821</w:t>
        </w:r>
      </w:hyperlink>
      <w:r>
        <w:rPr>
          <w:rFonts w:ascii="Times New Roman" w:hAnsi="Times New Roman" w:cs="Times New Roman"/>
          <w:sz w:val="24"/>
          <w:szCs w:val="24"/>
        </w:rPr>
        <w:t xml:space="preserve"> - электронные образовательные ресурсы по УМК «Начальная школа ХХ</w:t>
      </w:r>
      <w:r>
        <w:rPr>
          <w:rFonts w:ascii="Times New Roman" w:hAnsi="Times New Roman" w:cs="Times New Roman"/>
          <w:sz w:val="24"/>
          <w:szCs w:val="24"/>
          <w:lang w:val="en-US"/>
        </w:rPr>
        <w:t>I</w:t>
      </w:r>
      <w:r>
        <w:rPr>
          <w:rFonts w:ascii="Times New Roman" w:hAnsi="Times New Roman" w:cs="Times New Roman"/>
          <w:sz w:val="24"/>
          <w:szCs w:val="24"/>
        </w:rPr>
        <w:t xml:space="preserve"> века»;</w:t>
      </w:r>
    </w:p>
    <w:p w:rsidR="00E1480C" w:rsidRDefault="00E1480C" w:rsidP="00E1480C">
      <w:pPr>
        <w:shd w:val="clear" w:color="auto" w:fill="FFFFFF"/>
        <w:spacing w:after="0"/>
        <w:jc w:val="both"/>
        <w:rPr>
          <w:rFonts w:ascii="Times New Roman" w:hAnsi="Times New Roman" w:cs="Times New Roman"/>
          <w:sz w:val="24"/>
          <w:szCs w:val="24"/>
        </w:rPr>
      </w:pPr>
      <w:hyperlink r:id="rId10" w:history="1">
        <w:r>
          <w:rPr>
            <w:rStyle w:val="ae"/>
            <w:rFonts w:ascii="Times New Roman" w:hAnsi="Times New Roman" w:cs="Times New Roman"/>
            <w:sz w:val="24"/>
            <w:szCs w:val="24"/>
          </w:rPr>
          <w:t>http://beginnerschool.ru/</w:t>
        </w:r>
      </w:hyperlink>
      <w:r>
        <w:rPr>
          <w:rFonts w:ascii="Times New Roman" w:hAnsi="Times New Roman" w:cs="Times New Roman"/>
          <w:sz w:val="24"/>
          <w:szCs w:val="24"/>
        </w:rPr>
        <w:t xml:space="preserve"> - сайт для детей и их родителей «Начальная школа»;</w:t>
      </w:r>
    </w:p>
    <w:p w:rsidR="00E1480C" w:rsidRDefault="00E1480C" w:rsidP="00E1480C">
      <w:pPr>
        <w:spacing w:after="0"/>
        <w:jc w:val="both"/>
        <w:rPr>
          <w:rFonts w:ascii="Times New Roman" w:hAnsi="Times New Roman" w:cs="Times New Roman"/>
          <w:sz w:val="24"/>
          <w:szCs w:val="24"/>
        </w:rPr>
      </w:pPr>
      <w:hyperlink r:id="rId11" w:history="1">
        <w:r>
          <w:rPr>
            <w:rStyle w:val="ae"/>
            <w:rFonts w:ascii="Times New Roman" w:hAnsi="Times New Roman" w:cs="Times New Roman"/>
            <w:sz w:val="24"/>
            <w:szCs w:val="24"/>
          </w:rPr>
          <w:t>http://shopedu.ru/shop/magnitnyieposobiya</w:t>
        </w:r>
      </w:hyperlink>
      <w:r>
        <w:rPr>
          <w:rFonts w:ascii="Times New Roman" w:hAnsi="Times New Roman" w:cs="Times New Roman"/>
          <w:sz w:val="24"/>
          <w:szCs w:val="24"/>
        </w:rPr>
        <w:t xml:space="preserve"> - таблицы издательства «Образование»;</w:t>
      </w:r>
    </w:p>
    <w:p w:rsidR="00E1480C" w:rsidRDefault="00E1480C" w:rsidP="00E1480C">
      <w:pPr>
        <w:shd w:val="clear" w:color="auto" w:fill="FFFFFF"/>
        <w:spacing w:after="0"/>
        <w:jc w:val="both"/>
        <w:rPr>
          <w:rFonts w:ascii="Times New Roman" w:hAnsi="Times New Roman" w:cs="Times New Roman"/>
          <w:sz w:val="24"/>
          <w:szCs w:val="24"/>
        </w:rPr>
      </w:pPr>
      <w:hyperlink r:id="rId12" w:history="1">
        <w:r>
          <w:rPr>
            <w:rStyle w:val="ae"/>
            <w:rFonts w:ascii="Times New Roman" w:hAnsi="Times New Roman" w:cs="Times New Roman"/>
            <w:sz w:val="24"/>
            <w:szCs w:val="24"/>
          </w:rPr>
          <w:t>http://www.openclass.ru/</w:t>
        </w:r>
      </w:hyperlink>
      <w:r>
        <w:rPr>
          <w:rFonts w:ascii="Times New Roman" w:hAnsi="Times New Roman" w:cs="Times New Roman"/>
          <w:sz w:val="24"/>
          <w:szCs w:val="24"/>
        </w:rPr>
        <w:t xml:space="preserve"> - конспекты и презентации уроков, дидактический материал;</w:t>
      </w:r>
    </w:p>
    <w:p w:rsidR="00E1480C" w:rsidRDefault="00E1480C" w:rsidP="00E1480C">
      <w:pPr>
        <w:shd w:val="clear" w:color="auto" w:fill="FFFFFF"/>
        <w:spacing w:after="0"/>
        <w:jc w:val="both"/>
        <w:rPr>
          <w:rFonts w:ascii="Times New Roman" w:hAnsi="Times New Roman" w:cs="Times New Roman"/>
          <w:sz w:val="24"/>
          <w:szCs w:val="24"/>
        </w:rPr>
      </w:pPr>
      <w:hyperlink r:id="rId13" w:history="1">
        <w:r>
          <w:rPr>
            <w:rStyle w:val="ae"/>
            <w:rFonts w:ascii="Times New Roman" w:hAnsi="Times New Roman" w:cs="Times New Roman"/>
            <w:sz w:val="24"/>
            <w:szCs w:val="24"/>
          </w:rPr>
          <w:t>http://easyen.ru/</w:t>
        </w:r>
      </w:hyperlink>
      <w:r>
        <w:rPr>
          <w:rFonts w:ascii="Times New Roman" w:hAnsi="Times New Roman" w:cs="Times New Roman"/>
          <w:sz w:val="24"/>
          <w:szCs w:val="24"/>
        </w:rPr>
        <w:t xml:space="preserve"> - конспекты и презентации уроков, дидактический материал;</w:t>
      </w:r>
    </w:p>
    <w:p w:rsidR="00E1480C" w:rsidRDefault="00E1480C" w:rsidP="00E1480C">
      <w:pPr>
        <w:shd w:val="clear" w:color="auto" w:fill="FFFFFF"/>
        <w:spacing w:after="0"/>
        <w:jc w:val="both"/>
        <w:rPr>
          <w:rFonts w:ascii="Times New Roman" w:hAnsi="Times New Roman" w:cs="Times New Roman"/>
          <w:sz w:val="24"/>
          <w:szCs w:val="24"/>
        </w:rPr>
      </w:pPr>
      <w:hyperlink r:id="rId14" w:history="1">
        <w:r>
          <w:rPr>
            <w:rStyle w:val="ae"/>
            <w:rFonts w:ascii="Times New Roman" w:hAnsi="Times New Roman" w:cs="Times New Roman"/>
            <w:sz w:val="24"/>
            <w:szCs w:val="24"/>
          </w:rPr>
          <w:t>http://pedsovet.org/</w:t>
        </w:r>
      </w:hyperlink>
      <w:r>
        <w:rPr>
          <w:rFonts w:ascii="Times New Roman" w:hAnsi="Times New Roman" w:cs="Times New Roman"/>
          <w:sz w:val="24"/>
          <w:szCs w:val="24"/>
        </w:rPr>
        <w:t xml:space="preserve"> - конспекты и презентации уроков, дидактический материал.</w:t>
      </w:r>
    </w:p>
    <w:p w:rsidR="009A54E4" w:rsidRDefault="009A54E4" w:rsidP="00FF2F7C">
      <w:pPr>
        <w:widowControl w:val="0"/>
        <w:autoSpaceDE w:val="0"/>
        <w:autoSpaceDN w:val="0"/>
        <w:spacing w:after="0" w:line="240" w:lineRule="auto"/>
        <w:ind w:firstLine="504"/>
        <w:jc w:val="center"/>
        <w:rPr>
          <w:rFonts w:ascii="Times New Roman" w:hAnsi="Times New Roman" w:cs="Times New Roman"/>
          <w:b/>
          <w:bCs/>
          <w:sz w:val="24"/>
          <w:szCs w:val="28"/>
        </w:rPr>
      </w:pPr>
    </w:p>
    <w:p w:rsidR="00FF2F7C" w:rsidRPr="00FF2F7C" w:rsidRDefault="00FF2F7C" w:rsidP="00E1480C">
      <w:pPr>
        <w:widowControl w:val="0"/>
        <w:autoSpaceDE w:val="0"/>
        <w:autoSpaceDN w:val="0"/>
        <w:spacing w:after="0" w:line="240" w:lineRule="auto"/>
        <w:ind w:firstLine="504"/>
        <w:jc w:val="center"/>
        <w:rPr>
          <w:rFonts w:ascii="Times New Roman" w:hAnsi="Times New Roman" w:cs="Times New Roman"/>
          <w:spacing w:val="-6"/>
          <w:sz w:val="24"/>
          <w:szCs w:val="28"/>
        </w:rPr>
      </w:pPr>
      <w:r w:rsidRPr="00FF2F7C">
        <w:rPr>
          <w:rFonts w:ascii="Times New Roman" w:hAnsi="Times New Roman" w:cs="Times New Roman"/>
          <w:b/>
          <w:bCs/>
          <w:sz w:val="24"/>
          <w:szCs w:val="28"/>
        </w:rPr>
        <w:t>СИСТЕМА ОЦЕНКИ ДОСТИЖЕНИЯ ПЛАНИРУЕМЫХ РЕЗУЛЬТАТОВ</w:t>
      </w:r>
    </w:p>
    <w:p w:rsidR="00FF2F7C" w:rsidRPr="00FF2F7C" w:rsidRDefault="00FF2F7C" w:rsidP="00FF2F7C">
      <w:pPr>
        <w:spacing w:after="0" w:line="240" w:lineRule="auto"/>
        <w:ind w:firstLine="284"/>
        <w:jc w:val="both"/>
        <w:rPr>
          <w:rFonts w:ascii="Times New Roman" w:hAnsi="Times New Roman" w:cs="Times New Roman"/>
          <w:sz w:val="24"/>
          <w:szCs w:val="28"/>
        </w:rPr>
      </w:pPr>
      <w:r w:rsidRPr="00FF2F7C">
        <w:rPr>
          <w:rFonts w:ascii="Times New Roman" w:hAnsi="Times New Roman" w:cs="Times New Roman"/>
          <w:sz w:val="24"/>
          <w:szCs w:val="28"/>
        </w:rPr>
        <w:t>Объектом оценки предметных результатов служит способность обучающихся ре</w:t>
      </w:r>
      <w:r w:rsidRPr="00FF2F7C">
        <w:rPr>
          <w:rFonts w:ascii="Times New Roman" w:hAnsi="Times New Roman" w:cs="Times New Roman"/>
          <w:sz w:val="24"/>
          <w:szCs w:val="28"/>
        </w:rPr>
        <w:softHyphen/>
        <w:t>шать учебно-познавательные и учебно-практические задачи. Необходимый для продолже</w:t>
      </w:r>
      <w:r w:rsidRPr="00FF2F7C">
        <w:rPr>
          <w:rFonts w:ascii="Times New Roman" w:hAnsi="Times New Roman" w:cs="Times New Roman"/>
          <w:sz w:val="24"/>
          <w:szCs w:val="28"/>
        </w:rPr>
        <w:softHyphen/>
        <w:t>ния образования и реально достигаемый большинством учащихся опорный уровень интерпретируется как исполнение ребенком требований Стандарта и, соответственно, как безус</w:t>
      </w:r>
      <w:r w:rsidRPr="00FF2F7C">
        <w:rPr>
          <w:rFonts w:ascii="Times New Roman" w:hAnsi="Times New Roman" w:cs="Times New Roman"/>
          <w:sz w:val="24"/>
          <w:szCs w:val="28"/>
        </w:rPr>
        <w:softHyphen/>
        <w:t>ловный учебный успех ребёнка. Оценка индивидуальных образовательных достижений ве</w:t>
      </w:r>
      <w:r w:rsidRPr="00FF2F7C">
        <w:rPr>
          <w:rFonts w:ascii="Times New Roman" w:hAnsi="Times New Roman" w:cs="Times New Roman"/>
          <w:sz w:val="24"/>
          <w:szCs w:val="28"/>
        </w:rPr>
        <w:softHyphen/>
        <w:t>дётся «методом сложения», при котором фиксируется достижение опорного уровня и его превышение.</w:t>
      </w:r>
    </w:p>
    <w:p w:rsidR="00FF2F7C" w:rsidRPr="00FF2F7C" w:rsidRDefault="00FF2F7C" w:rsidP="00FF2F7C">
      <w:pPr>
        <w:spacing w:after="0" w:line="240" w:lineRule="auto"/>
        <w:ind w:firstLine="284"/>
        <w:jc w:val="both"/>
        <w:rPr>
          <w:rFonts w:ascii="Times New Roman" w:hAnsi="Times New Roman" w:cs="Times New Roman"/>
          <w:sz w:val="24"/>
          <w:szCs w:val="28"/>
        </w:rPr>
      </w:pPr>
      <w:r w:rsidRPr="00FF2F7C">
        <w:rPr>
          <w:rFonts w:ascii="Times New Roman" w:hAnsi="Times New Roman" w:cs="Times New Roman"/>
          <w:sz w:val="24"/>
          <w:szCs w:val="28"/>
        </w:rPr>
        <w:t>Оценка достижения предметных результатов ведётся как в ходе текущего и промежу</w:t>
      </w:r>
      <w:r w:rsidRPr="00FF2F7C">
        <w:rPr>
          <w:rFonts w:ascii="Times New Roman" w:hAnsi="Times New Roman" w:cs="Times New Roman"/>
          <w:sz w:val="24"/>
          <w:szCs w:val="28"/>
        </w:rPr>
        <w:softHyphen/>
        <w:t>точного оценивания, так и в ходе выполнения итоговых проверочных работ. При этом итого</w:t>
      </w:r>
      <w:r w:rsidRPr="00FF2F7C">
        <w:rPr>
          <w:rFonts w:ascii="Times New Roman" w:hAnsi="Times New Roman" w:cs="Times New Roman"/>
          <w:sz w:val="24"/>
          <w:szCs w:val="28"/>
        </w:rPr>
        <w:softHyphen/>
        <w:t>вая оценка ограничивается контролем успешности освоения действий, выполняемых учениками 4 класса с предметным содержанием. Совокупность контрольных работ должна демон</w:t>
      </w:r>
      <w:r w:rsidRPr="00FF2F7C">
        <w:rPr>
          <w:rFonts w:ascii="Times New Roman" w:hAnsi="Times New Roman" w:cs="Times New Roman"/>
          <w:sz w:val="24"/>
          <w:szCs w:val="28"/>
        </w:rPr>
        <w:softHyphen/>
        <w:t>стрировать нарастающие успешность, объём и глубину знаний, достижение более высоких уровней формируемых учебных действий и результатов обучения.</w:t>
      </w:r>
    </w:p>
    <w:p w:rsidR="00FF2F7C" w:rsidRDefault="00FF2F7C" w:rsidP="005E6271">
      <w:pPr>
        <w:widowControl w:val="0"/>
        <w:autoSpaceDE w:val="0"/>
        <w:autoSpaceDN w:val="0"/>
        <w:spacing w:after="0" w:line="240" w:lineRule="auto"/>
        <w:jc w:val="center"/>
        <w:rPr>
          <w:rFonts w:ascii="Times New Roman" w:hAnsi="Times New Roman" w:cs="Times New Roman"/>
          <w:b/>
          <w:sz w:val="24"/>
          <w:szCs w:val="24"/>
        </w:rPr>
      </w:pPr>
    </w:p>
    <w:p w:rsidR="005E6271" w:rsidRPr="005B0FC1" w:rsidRDefault="005E6271" w:rsidP="005E6271">
      <w:pPr>
        <w:widowControl w:val="0"/>
        <w:autoSpaceDE w:val="0"/>
        <w:autoSpaceDN w:val="0"/>
        <w:spacing w:after="0" w:line="240" w:lineRule="auto"/>
        <w:jc w:val="center"/>
        <w:rPr>
          <w:rFonts w:ascii="Times New Roman" w:hAnsi="Times New Roman" w:cs="Times New Roman"/>
          <w:b/>
          <w:sz w:val="24"/>
          <w:szCs w:val="24"/>
        </w:rPr>
      </w:pPr>
      <w:r w:rsidRPr="005B0FC1">
        <w:rPr>
          <w:rFonts w:ascii="Times New Roman" w:hAnsi="Times New Roman" w:cs="Times New Roman"/>
          <w:b/>
          <w:sz w:val="24"/>
          <w:szCs w:val="24"/>
        </w:rPr>
        <w:t>Примерные текущие и итоговые контрольные работы</w:t>
      </w:r>
    </w:p>
    <w:p w:rsidR="005E6271" w:rsidRPr="005B0FC1" w:rsidRDefault="005E6271" w:rsidP="005E6271">
      <w:pPr>
        <w:widowControl w:val="0"/>
        <w:autoSpaceDE w:val="0"/>
        <w:autoSpaceDN w:val="0"/>
        <w:spacing w:after="0" w:line="240" w:lineRule="auto"/>
        <w:jc w:val="both"/>
        <w:rPr>
          <w:rFonts w:ascii="Times New Roman" w:hAnsi="Times New Roman" w:cs="Times New Roman"/>
          <w:sz w:val="24"/>
          <w:szCs w:val="24"/>
        </w:rPr>
      </w:pPr>
      <w:r w:rsidRPr="005B0FC1">
        <w:rPr>
          <w:rFonts w:ascii="Times New Roman" w:hAnsi="Times New Roman" w:cs="Times New Roman"/>
          <w:b/>
          <w:sz w:val="24"/>
          <w:szCs w:val="24"/>
        </w:rPr>
        <w:t xml:space="preserve">Используемые пособия: </w:t>
      </w:r>
      <w:r w:rsidRPr="005B0FC1">
        <w:rPr>
          <w:rFonts w:ascii="Times New Roman" w:hAnsi="Times New Roman" w:cs="Times New Roman"/>
          <w:sz w:val="24"/>
          <w:szCs w:val="24"/>
        </w:rPr>
        <w:t xml:space="preserve">Кузнецова, Евдокимова, </w:t>
      </w:r>
      <w:proofErr w:type="spellStart"/>
      <w:r w:rsidRPr="005B0FC1">
        <w:rPr>
          <w:rFonts w:ascii="Times New Roman" w:hAnsi="Times New Roman" w:cs="Times New Roman"/>
          <w:sz w:val="24"/>
          <w:szCs w:val="24"/>
        </w:rPr>
        <w:t>Журова</w:t>
      </w:r>
      <w:proofErr w:type="spellEnd"/>
      <w:r w:rsidRPr="005B0FC1">
        <w:rPr>
          <w:rFonts w:ascii="Times New Roman" w:hAnsi="Times New Roman" w:cs="Times New Roman"/>
          <w:sz w:val="24"/>
          <w:szCs w:val="24"/>
        </w:rPr>
        <w:t xml:space="preserve">: Педагогическая диагностика. 4 класс. Русский язык, математика. </w:t>
      </w:r>
      <w:proofErr w:type="gramStart"/>
      <w:r w:rsidRPr="005B0FC1">
        <w:rPr>
          <w:rFonts w:ascii="Times New Roman" w:hAnsi="Times New Roman" w:cs="Times New Roman"/>
          <w:sz w:val="24"/>
          <w:szCs w:val="24"/>
        </w:rPr>
        <w:t>ФГОС (далее:</w:t>
      </w:r>
      <w:proofErr w:type="gramEnd"/>
      <w:r w:rsidRPr="005B0FC1">
        <w:rPr>
          <w:rFonts w:ascii="Times New Roman" w:hAnsi="Times New Roman" w:cs="Times New Roman"/>
          <w:sz w:val="24"/>
          <w:szCs w:val="24"/>
        </w:rPr>
        <w:t xml:space="preserve"> </w:t>
      </w:r>
      <w:proofErr w:type="gramStart"/>
      <w:r w:rsidRPr="005B0FC1">
        <w:rPr>
          <w:rFonts w:ascii="Times New Roman" w:hAnsi="Times New Roman" w:cs="Times New Roman"/>
          <w:sz w:val="24"/>
          <w:szCs w:val="24"/>
        </w:rPr>
        <w:t>«</w:t>
      </w:r>
      <w:proofErr w:type="spellStart"/>
      <w:r w:rsidRPr="005B0FC1">
        <w:rPr>
          <w:rFonts w:ascii="Times New Roman" w:hAnsi="Times New Roman" w:cs="Times New Roman"/>
          <w:sz w:val="24"/>
          <w:szCs w:val="24"/>
        </w:rPr>
        <w:t>Пед</w:t>
      </w:r>
      <w:proofErr w:type="spellEnd"/>
      <w:r w:rsidRPr="005B0FC1">
        <w:rPr>
          <w:rFonts w:ascii="Times New Roman" w:hAnsi="Times New Roman" w:cs="Times New Roman"/>
          <w:sz w:val="24"/>
          <w:szCs w:val="24"/>
        </w:rPr>
        <w:t>. диагностика»)</w:t>
      </w:r>
      <w:proofErr w:type="gramEnd"/>
    </w:p>
    <w:p w:rsidR="005E6271" w:rsidRPr="005B0FC1" w:rsidRDefault="005E6271" w:rsidP="005E6271">
      <w:pPr>
        <w:widowControl w:val="0"/>
        <w:autoSpaceDE w:val="0"/>
        <w:autoSpaceDN w:val="0"/>
        <w:spacing w:after="0" w:line="240" w:lineRule="auto"/>
        <w:jc w:val="both"/>
        <w:rPr>
          <w:rFonts w:ascii="Times New Roman" w:hAnsi="Times New Roman" w:cs="Times New Roman"/>
          <w:sz w:val="24"/>
          <w:szCs w:val="24"/>
        </w:rPr>
      </w:pPr>
      <w:proofErr w:type="spellStart"/>
      <w:r w:rsidRPr="005B0FC1">
        <w:rPr>
          <w:rFonts w:ascii="Times New Roman" w:hAnsi="Times New Roman" w:cs="Times New Roman"/>
          <w:sz w:val="24"/>
          <w:szCs w:val="24"/>
        </w:rPr>
        <w:t>Рудницкая</w:t>
      </w:r>
      <w:proofErr w:type="spellEnd"/>
      <w:r w:rsidRPr="005B0FC1">
        <w:rPr>
          <w:rFonts w:ascii="Times New Roman" w:hAnsi="Times New Roman" w:cs="Times New Roman"/>
          <w:sz w:val="24"/>
          <w:szCs w:val="24"/>
        </w:rPr>
        <w:t xml:space="preserve"> В.Н. «Оценка знаний. Математика в начальной школе: проверочные и контрольные работы»</w:t>
      </w:r>
      <w:proofErr w:type="gramStart"/>
      <w:r w:rsidRPr="005B0FC1">
        <w:rPr>
          <w:rFonts w:ascii="Times New Roman" w:hAnsi="Times New Roman" w:cs="Times New Roman"/>
          <w:sz w:val="24"/>
          <w:szCs w:val="24"/>
        </w:rPr>
        <w:t>.</w:t>
      </w:r>
      <w:proofErr w:type="gramEnd"/>
      <w:r w:rsidRPr="005B0FC1">
        <w:rPr>
          <w:rFonts w:ascii="Times New Roman" w:hAnsi="Times New Roman" w:cs="Times New Roman"/>
          <w:sz w:val="24"/>
          <w:szCs w:val="24"/>
        </w:rPr>
        <w:t xml:space="preserve"> (</w:t>
      </w:r>
      <w:proofErr w:type="gramStart"/>
      <w:r w:rsidRPr="005B0FC1">
        <w:rPr>
          <w:rFonts w:ascii="Times New Roman" w:hAnsi="Times New Roman" w:cs="Times New Roman"/>
          <w:sz w:val="24"/>
          <w:szCs w:val="24"/>
        </w:rPr>
        <w:t>д</w:t>
      </w:r>
      <w:proofErr w:type="gramEnd"/>
      <w:r w:rsidRPr="005B0FC1">
        <w:rPr>
          <w:rFonts w:ascii="Times New Roman" w:hAnsi="Times New Roman" w:cs="Times New Roman"/>
          <w:sz w:val="24"/>
          <w:szCs w:val="24"/>
        </w:rPr>
        <w:t>алее: «Оценка…», с.</w:t>
      </w:r>
      <w:proofErr w:type="gramStart"/>
      <w:r w:rsidRPr="005B0FC1">
        <w:rPr>
          <w:rFonts w:ascii="Times New Roman" w:hAnsi="Times New Roman" w:cs="Times New Roman"/>
          <w:sz w:val="24"/>
          <w:szCs w:val="24"/>
        </w:rPr>
        <w:t xml:space="preserve"> )</w:t>
      </w:r>
      <w:proofErr w:type="gramEnd"/>
    </w:p>
    <w:p w:rsidR="001C6196" w:rsidRDefault="001C6196" w:rsidP="001C6196">
      <w:pPr>
        <w:pStyle w:val="a6"/>
        <w:jc w:val="center"/>
        <w:rPr>
          <w:rFonts w:ascii="Times New Roman" w:hAnsi="Times New Roman"/>
          <w:b/>
          <w:bCs/>
          <w:sz w:val="24"/>
          <w:szCs w:val="24"/>
        </w:rPr>
      </w:pPr>
      <w:r>
        <w:rPr>
          <w:rFonts w:ascii="Times New Roman" w:hAnsi="Times New Roman"/>
          <w:b/>
          <w:bCs/>
          <w:sz w:val="24"/>
          <w:szCs w:val="24"/>
        </w:rPr>
        <w:lastRenderedPageBreak/>
        <w:t>1 класс</w:t>
      </w:r>
    </w:p>
    <w:tbl>
      <w:tblPr>
        <w:tblStyle w:val="a5"/>
        <w:tblW w:w="10011" w:type="dxa"/>
        <w:tblInd w:w="-34" w:type="dxa"/>
        <w:tblLayout w:type="fixed"/>
        <w:tblLook w:val="0000" w:firstRow="0" w:lastRow="0" w:firstColumn="0" w:lastColumn="0" w:noHBand="0" w:noVBand="0"/>
      </w:tblPr>
      <w:tblGrid>
        <w:gridCol w:w="930"/>
        <w:gridCol w:w="3723"/>
        <w:gridCol w:w="15"/>
        <w:gridCol w:w="3087"/>
        <w:gridCol w:w="2256"/>
      </w:tblGrid>
      <w:tr w:rsidR="0029304C" w:rsidRPr="00956B6A" w:rsidTr="009A54E4">
        <w:trPr>
          <w:trHeight w:hRule="exact" w:val="721"/>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b/>
              </w:rPr>
            </w:pPr>
            <w:r w:rsidRPr="00956B6A">
              <w:rPr>
                <w:rFonts w:ascii="Times New Roman" w:hAnsi="Times New Roman" w:cs="Times New Roman"/>
                <w:b/>
              </w:rPr>
              <w:t>№ урока</w:t>
            </w:r>
          </w:p>
        </w:tc>
        <w:tc>
          <w:tcPr>
            <w:tcW w:w="3723" w:type="dxa"/>
          </w:tcPr>
          <w:p w:rsidR="0029304C" w:rsidRPr="00956B6A" w:rsidRDefault="0029304C" w:rsidP="009A54E4">
            <w:pPr>
              <w:widowControl w:val="0"/>
              <w:autoSpaceDE w:val="0"/>
              <w:autoSpaceDN w:val="0"/>
              <w:spacing w:after="0" w:line="240" w:lineRule="auto"/>
              <w:rPr>
                <w:rFonts w:ascii="Times New Roman" w:hAnsi="Times New Roman" w:cs="Times New Roman"/>
                <w:b/>
              </w:rPr>
            </w:pPr>
            <w:r w:rsidRPr="00956B6A">
              <w:rPr>
                <w:rFonts w:ascii="Times New Roman" w:hAnsi="Times New Roman" w:cs="Times New Roman"/>
                <w:b/>
              </w:rPr>
              <w:t>Вид контрольной работы</w:t>
            </w:r>
          </w:p>
        </w:tc>
        <w:tc>
          <w:tcPr>
            <w:tcW w:w="3102" w:type="dxa"/>
            <w:gridSpan w:val="2"/>
          </w:tcPr>
          <w:p w:rsidR="0029304C" w:rsidRPr="00956B6A" w:rsidRDefault="0029304C" w:rsidP="009A54E4">
            <w:pPr>
              <w:widowControl w:val="0"/>
              <w:autoSpaceDE w:val="0"/>
              <w:autoSpaceDN w:val="0"/>
              <w:spacing w:after="0" w:line="240" w:lineRule="auto"/>
              <w:rPr>
                <w:rFonts w:ascii="Times New Roman" w:hAnsi="Times New Roman" w:cs="Times New Roman"/>
                <w:b/>
              </w:rPr>
            </w:pPr>
            <w:r w:rsidRPr="00956B6A">
              <w:rPr>
                <w:rFonts w:ascii="Times New Roman" w:hAnsi="Times New Roman" w:cs="Times New Roman"/>
                <w:b/>
              </w:rPr>
              <w:t>Тема контрольной работы</w:t>
            </w:r>
          </w:p>
        </w:tc>
        <w:tc>
          <w:tcPr>
            <w:tcW w:w="2256"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b/>
              </w:rPr>
            </w:pPr>
            <w:r w:rsidRPr="00956B6A">
              <w:rPr>
                <w:rFonts w:ascii="Times New Roman" w:hAnsi="Times New Roman" w:cs="Times New Roman"/>
                <w:b/>
              </w:rPr>
              <w:t>Источник</w:t>
            </w:r>
          </w:p>
          <w:p w:rsidR="0029304C" w:rsidRPr="00956B6A" w:rsidRDefault="0029304C" w:rsidP="009A54E4">
            <w:pPr>
              <w:widowControl w:val="0"/>
              <w:autoSpaceDE w:val="0"/>
              <w:autoSpaceDN w:val="0"/>
              <w:spacing w:after="0" w:line="240" w:lineRule="auto"/>
              <w:jc w:val="center"/>
              <w:rPr>
                <w:rFonts w:ascii="Times New Roman" w:hAnsi="Times New Roman" w:cs="Times New Roman"/>
                <w:b/>
              </w:rPr>
            </w:pPr>
            <w:proofErr w:type="spellStart"/>
            <w:r w:rsidRPr="00956B6A">
              <w:rPr>
                <w:rFonts w:ascii="Times New Roman" w:hAnsi="Times New Roman" w:cs="Times New Roman"/>
                <w:b/>
              </w:rPr>
              <w:t>КИМов</w:t>
            </w:r>
            <w:proofErr w:type="spellEnd"/>
          </w:p>
        </w:tc>
      </w:tr>
      <w:tr w:rsidR="0029304C" w:rsidRPr="00956B6A" w:rsidTr="009A54E4">
        <w:trPr>
          <w:trHeight w:hRule="exact" w:val="499"/>
        </w:trPr>
        <w:tc>
          <w:tcPr>
            <w:tcW w:w="7755" w:type="dxa"/>
            <w:gridSpan w:val="4"/>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r w:rsidRPr="00956B6A">
              <w:rPr>
                <w:rFonts w:ascii="Times New Roman" w:hAnsi="Times New Roman" w:cs="Times New Roman"/>
                <w:b/>
                <w:iCs/>
              </w:rPr>
              <w:t>1 четверть</w:t>
            </w:r>
          </w:p>
        </w:tc>
        <w:tc>
          <w:tcPr>
            <w:tcW w:w="2256"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b/>
                <w:iCs/>
              </w:rPr>
            </w:pPr>
          </w:p>
        </w:tc>
      </w:tr>
      <w:tr w:rsidR="0029304C" w:rsidRPr="00956B6A" w:rsidTr="009A54E4">
        <w:trPr>
          <w:trHeight w:hRule="exact" w:val="495"/>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6825" w:type="dxa"/>
            <w:gridSpan w:val="3"/>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b/>
                <w:i/>
              </w:rPr>
              <w:t>Стартовая диагностическая работа</w:t>
            </w:r>
          </w:p>
        </w:tc>
        <w:tc>
          <w:tcPr>
            <w:tcW w:w="2256"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w:t>
            </w:r>
            <w:proofErr w:type="spellStart"/>
            <w:r w:rsidRPr="00956B6A">
              <w:rPr>
                <w:rFonts w:ascii="Times New Roman" w:hAnsi="Times New Roman" w:cs="Times New Roman"/>
              </w:rPr>
              <w:t>Пед</w:t>
            </w:r>
            <w:proofErr w:type="spellEnd"/>
            <w:r w:rsidRPr="00956B6A">
              <w:rPr>
                <w:rFonts w:ascii="Times New Roman" w:hAnsi="Times New Roman" w:cs="Times New Roman"/>
              </w:rPr>
              <w:t>. диагностика»</w:t>
            </w:r>
          </w:p>
        </w:tc>
      </w:tr>
      <w:tr w:rsidR="0029304C" w:rsidRPr="00956B6A" w:rsidTr="009A54E4">
        <w:trPr>
          <w:trHeight w:hRule="exact" w:val="566"/>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 xml:space="preserve"> Текущая проверочная работа</w:t>
            </w:r>
            <w:r w:rsidR="00D74027" w:rsidRPr="00956B6A">
              <w:rPr>
                <w:rFonts w:ascii="Times New Roman" w:hAnsi="Times New Roman" w:cs="Times New Roman"/>
              </w:rPr>
              <w:t xml:space="preserve"> №1</w:t>
            </w:r>
          </w:p>
        </w:tc>
        <w:tc>
          <w:tcPr>
            <w:tcW w:w="3087"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Сложение и вычитание</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10</w:t>
            </w:r>
          </w:p>
        </w:tc>
      </w:tr>
      <w:tr w:rsidR="0029304C" w:rsidRPr="00956B6A" w:rsidTr="009A54E4">
        <w:trPr>
          <w:trHeight w:hRule="exact" w:val="251"/>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 xml:space="preserve">Итоговая проверочная работа </w:t>
            </w:r>
            <w:r w:rsidR="00D74027" w:rsidRPr="00956B6A">
              <w:rPr>
                <w:rFonts w:ascii="Times New Roman" w:hAnsi="Times New Roman" w:cs="Times New Roman"/>
              </w:rPr>
              <w:t>№1</w:t>
            </w:r>
          </w:p>
        </w:tc>
        <w:tc>
          <w:tcPr>
            <w:tcW w:w="3087"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 xml:space="preserve">По темам </w:t>
            </w:r>
            <w:r w:rsidRPr="00956B6A">
              <w:rPr>
                <w:rFonts w:ascii="Times New Roman" w:hAnsi="Times New Roman" w:cs="Times New Roman"/>
                <w:lang w:val="en-US"/>
              </w:rPr>
              <w:t xml:space="preserve">1 </w:t>
            </w:r>
            <w:r w:rsidRPr="00956B6A">
              <w:rPr>
                <w:rFonts w:ascii="Times New Roman" w:hAnsi="Times New Roman" w:cs="Times New Roman"/>
              </w:rPr>
              <w:t>четверти</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15</w:t>
            </w:r>
          </w:p>
        </w:tc>
      </w:tr>
      <w:tr w:rsidR="0029304C" w:rsidRPr="00956B6A" w:rsidTr="009A54E4">
        <w:trPr>
          <w:trHeight w:hRule="exact" w:val="319"/>
        </w:trPr>
        <w:tc>
          <w:tcPr>
            <w:tcW w:w="7755" w:type="dxa"/>
            <w:gridSpan w:val="4"/>
          </w:tcPr>
          <w:p w:rsidR="0029304C" w:rsidRPr="00956B6A" w:rsidRDefault="0029304C" w:rsidP="009A54E4">
            <w:pPr>
              <w:widowControl w:val="0"/>
              <w:autoSpaceDE w:val="0"/>
              <w:autoSpaceDN w:val="0"/>
              <w:spacing w:after="0" w:line="240" w:lineRule="auto"/>
              <w:jc w:val="center"/>
              <w:rPr>
                <w:rFonts w:ascii="Times New Roman" w:hAnsi="Times New Roman" w:cs="Times New Roman"/>
                <w:b/>
              </w:rPr>
            </w:pPr>
            <w:r w:rsidRPr="00956B6A">
              <w:rPr>
                <w:rFonts w:ascii="Times New Roman" w:hAnsi="Times New Roman" w:cs="Times New Roman"/>
                <w:b/>
              </w:rPr>
              <w:t>2 четверть</w:t>
            </w:r>
          </w:p>
        </w:tc>
        <w:tc>
          <w:tcPr>
            <w:tcW w:w="2256"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b/>
              </w:rPr>
            </w:pPr>
          </w:p>
        </w:tc>
      </w:tr>
      <w:tr w:rsidR="0029304C" w:rsidRPr="00956B6A" w:rsidTr="009A54E4">
        <w:trPr>
          <w:trHeight w:hRule="exact" w:val="461"/>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 xml:space="preserve">Текущая проверочная работа </w:t>
            </w:r>
            <w:r w:rsidR="00D74027" w:rsidRPr="00956B6A">
              <w:rPr>
                <w:rFonts w:ascii="Times New Roman" w:hAnsi="Times New Roman" w:cs="Times New Roman"/>
              </w:rPr>
              <w:t>№2</w:t>
            </w:r>
          </w:p>
        </w:tc>
        <w:tc>
          <w:tcPr>
            <w:tcW w:w="3087"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Умножение и деление</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27</w:t>
            </w:r>
          </w:p>
        </w:tc>
      </w:tr>
      <w:tr w:rsidR="0029304C" w:rsidRPr="00956B6A" w:rsidTr="009A54E4">
        <w:trPr>
          <w:trHeight w:hRule="exact" w:val="387"/>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 xml:space="preserve">Итоговая проверочная работа </w:t>
            </w:r>
            <w:r w:rsidR="00D74027" w:rsidRPr="00956B6A">
              <w:rPr>
                <w:rFonts w:ascii="Times New Roman" w:hAnsi="Times New Roman" w:cs="Times New Roman"/>
              </w:rPr>
              <w:t>№2</w:t>
            </w:r>
          </w:p>
          <w:p w:rsidR="0029304C" w:rsidRPr="00956B6A" w:rsidRDefault="0029304C" w:rsidP="009A54E4">
            <w:pPr>
              <w:widowControl w:val="0"/>
              <w:autoSpaceDE w:val="0"/>
              <w:autoSpaceDN w:val="0"/>
              <w:spacing w:after="0" w:line="240" w:lineRule="auto"/>
              <w:jc w:val="both"/>
              <w:rPr>
                <w:rFonts w:ascii="Times New Roman" w:hAnsi="Times New Roman" w:cs="Times New Roman"/>
              </w:rPr>
            </w:pPr>
          </w:p>
        </w:tc>
        <w:tc>
          <w:tcPr>
            <w:tcW w:w="3087" w:type="dxa"/>
          </w:tcPr>
          <w:p w:rsidR="0029304C" w:rsidRPr="00956B6A" w:rsidRDefault="0029304C" w:rsidP="009A54E4">
            <w:pPr>
              <w:spacing w:after="0" w:line="240" w:lineRule="auto"/>
              <w:jc w:val="both"/>
              <w:rPr>
                <w:rFonts w:ascii="Times New Roman" w:hAnsi="Times New Roman" w:cs="Times New Roman"/>
              </w:rPr>
            </w:pPr>
            <w:r w:rsidRPr="00956B6A">
              <w:rPr>
                <w:rFonts w:ascii="Times New Roman" w:hAnsi="Times New Roman" w:cs="Times New Roman"/>
              </w:rPr>
              <w:t>По темам 2 четверти</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34</w:t>
            </w:r>
          </w:p>
        </w:tc>
      </w:tr>
      <w:tr w:rsidR="0029304C" w:rsidRPr="00956B6A" w:rsidTr="009A54E4">
        <w:trPr>
          <w:trHeight w:hRule="exact" w:val="342"/>
        </w:trPr>
        <w:tc>
          <w:tcPr>
            <w:tcW w:w="7755" w:type="dxa"/>
            <w:gridSpan w:val="4"/>
          </w:tcPr>
          <w:p w:rsidR="0029304C" w:rsidRPr="00956B6A" w:rsidRDefault="0029304C" w:rsidP="009A54E4">
            <w:pPr>
              <w:widowControl w:val="0"/>
              <w:autoSpaceDE w:val="0"/>
              <w:autoSpaceDN w:val="0"/>
              <w:spacing w:after="0" w:line="240" w:lineRule="auto"/>
              <w:jc w:val="center"/>
              <w:rPr>
                <w:rFonts w:ascii="Times New Roman" w:hAnsi="Times New Roman" w:cs="Times New Roman"/>
                <w:b/>
              </w:rPr>
            </w:pPr>
            <w:r w:rsidRPr="00956B6A">
              <w:rPr>
                <w:rFonts w:ascii="Times New Roman" w:hAnsi="Times New Roman" w:cs="Times New Roman"/>
                <w:b/>
              </w:rPr>
              <w:t>3 четверть</w:t>
            </w:r>
          </w:p>
        </w:tc>
        <w:tc>
          <w:tcPr>
            <w:tcW w:w="2256"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b/>
              </w:rPr>
            </w:pPr>
          </w:p>
        </w:tc>
      </w:tr>
      <w:tr w:rsidR="0029304C" w:rsidRPr="00956B6A" w:rsidTr="009A54E4">
        <w:trPr>
          <w:trHeight w:hRule="exact" w:val="717"/>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w:t>
            </w:r>
            <w:r w:rsidR="00D74027" w:rsidRPr="00956B6A">
              <w:rPr>
                <w:rFonts w:ascii="Times New Roman" w:hAnsi="Times New Roman" w:cs="Times New Roman"/>
              </w:rPr>
              <w:t xml:space="preserve"> №3</w:t>
            </w:r>
          </w:p>
        </w:tc>
        <w:tc>
          <w:tcPr>
            <w:tcW w:w="3087"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Свойства сложения и вычитания</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44</w:t>
            </w:r>
          </w:p>
        </w:tc>
      </w:tr>
      <w:tr w:rsidR="0029304C" w:rsidRPr="00956B6A" w:rsidTr="009A54E4">
        <w:trPr>
          <w:trHeight w:hRule="exact" w:val="675"/>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w:t>
            </w:r>
            <w:r w:rsidR="00D74027" w:rsidRPr="00956B6A">
              <w:rPr>
                <w:rFonts w:ascii="Times New Roman" w:hAnsi="Times New Roman" w:cs="Times New Roman"/>
              </w:rPr>
              <w:t xml:space="preserve"> №4</w:t>
            </w:r>
          </w:p>
        </w:tc>
        <w:tc>
          <w:tcPr>
            <w:tcW w:w="3087"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Прибавление и вычитание чисел 1 и 2</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53</w:t>
            </w:r>
          </w:p>
        </w:tc>
      </w:tr>
      <w:tr w:rsidR="0029304C" w:rsidRPr="00956B6A" w:rsidTr="009A54E4">
        <w:trPr>
          <w:trHeight w:hRule="exact" w:val="511"/>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w:t>
            </w:r>
            <w:r w:rsidR="00D74027" w:rsidRPr="00956B6A">
              <w:rPr>
                <w:rFonts w:ascii="Times New Roman" w:hAnsi="Times New Roman" w:cs="Times New Roman"/>
              </w:rPr>
              <w:t xml:space="preserve"> №5</w:t>
            </w:r>
          </w:p>
        </w:tc>
        <w:tc>
          <w:tcPr>
            <w:tcW w:w="3087"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Измерение длины</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55</w:t>
            </w:r>
          </w:p>
        </w:tc>
      </w:tr>
      <w:tr w:rsidR="0029304C" w:rsidRPr="00956B6A" w:rsidTr="009A54E4">
        <w:trPr>
          <w:trHeight w:hRule="exact" w:val="665"/>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w:t>
            </w:r>
            <w:r w:rsidR="00D74027" w:rsidRPr="00956B6A">
              <w:rPr>
                <w:rFonts w:ascii="Times New Roman" w:hAnsi="Times New Roman" w:cs="Times New Roman"/>
              </w:rPr>
              <w:t xml:space="preserve"> №6</w:t>
            </w:r>
          </w:p>
        </w:tc>
        <w:tc>
          <w:tcPr>
            <w:tcW w:w="3087"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Прибавление и вычитание чисел 3 и 4 в пределах 10</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60</w:t>
            </w:r>
          </w:p>
        </w:tc>
      </w:tr>
      <w:tr w:rsidR="0029304C" w:rsidRPr="00956B6A" w:rsidTr="009A54E4">
        <w:trPr>
          <w:trHeight w:hRule="exact" w:val="665"/>
        </w:trPr>
        <w:tc>
          <w:tcPr>
            <w:tcW w:w="930" w:type="dxa"/>
          </w:tcPr>
          <w:p w:rsidR="0029304C" w:rsidRPr="00956B6A" w:rsidRDefault="0029304C"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w:t>
            </w:r>
            <w:r w:rsidR="00D74027" w:rsidRPr="00956B6A">
              <w:rPr>
                <w:rFonts w:ascii="Times New Roman" w:hAnsi="Times New Roman" w:cs="Times New Roman"/>
              </w:rPr>
              <w:t xml:space="preserve"> №7</w:t>
            </w:r>
          </w:p>
        </w:tc>
        <w:tc>
          <w:tcPr>
            <w:tcW w:w="3087" w:type="dxa"/>
          </w:tcPr>
          <w:p w:rsidR="0029304C" w:rsidRPr="00956B6A" w:rsidRDefault="0029304C"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Решение задач на сложение и вычитание</w:t>
            </w:r>
          </w:p>
        </w:tc>
        <w:tc>
          <w:tcPr>
            <w:tcW w:w="2256" w:type="dxa"/>
          </w:tcPr>
          <w:p w:rsidR="0029304C" w:rsidRPr="00956B6A" w:rsidRDefault="0029304C" w:rsidP="009A54E4">
            <w:pPr>
              <w:spacing w:after="0" w:line="240" w:lineRule="auto"/>
              <w:rPr>
                <w:rFonts w:ascii="Times New Roman" w:hAnsi="Times New Roman" w:cs="Times New Roman"/>
              </w:rPr>
            </w:pPr>
            <w:r w:rsidRPr="00956B6A">
              <w:rPr>
                <w:rFonts w:ascii="Times New Roman" w:hAnsi="Times New Roman" w:cs="Times New Roman"/>
              </w:rPr>
              <w:t>«Оценка…», с. 62</w:t>
            </w:r>
          </w:p>
        </w:tc>
      </w:tr>
      <w:tr w:rsidR="00D74027" w:rsidRPr="00956B6A" w:rsidTr="009A54E4">
        <w:trPr>
          <w:trHeight w:hRule="exact" w:val="1066"/>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 №8</w:t>
            </w:r>
          </w:p>
        </w:tc>
        <w:tc>
          <w:tcPr>
            <w:tcW w:w="3087"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Табличные случаи прибавления и вычитания чисел 2, 3 и 4 в пределах 20</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67</w:t>
            </w:r>
          </w:p>
        </w:tc>
      </w:tr>
      <w:tr w:rsidR="00D74027" w:rsidRPr="00956B6A" w:rsidTr="009A54E4">
        <w:trPr>
          <w:trHeight w:hRule="exact" w:val="797"/>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 №9</w:t>
            </w:r>
          </w:p>
        </w:tc>
        <w:tc>
          <w:tcPr>
            <w:tcW w:w="3087"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Табличные случаи прибавления и вычитания чисел 5 и 6 в пределах 20</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69</w:t>
            </w:r>
          </w:p>
        </w:tc>
      </w:tr>
      <w:tr w:rsidR="00D74027" w:rsidRPr="00956B6A" w:rsidTr="009A54E4">
        <w:trPr>
          <w:trHeight w:hRule="exact" w:val="551"/>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Итоговая проверочная работа №3</w:t>
            </w:r>
          </w:p>
        </w:tc>
        <w:tc>
          <w:tcPr>
            <w:tcW w:w="3087" w:type="dxa"/>
          </w:tcPr>
          <w:p w:rsidR="00D74027" w:rsidRPr="00956B6A" w:rsidRDefault="00D74027" w:rsidP="009A54E4">
            <w:pPr>
              <w:spacing w:after="0" w:line="240" w:lineRule="auto"/>
              <w:jc w:val="both"/>
              <w:rPr>
                <w:rFonts w:ascii="Times New Roman" w:hAnsi="Times New Roman" w:cs="Times New Roman"/>
              </w:rPr>
            </w:pPr>
            <w:r w:rsidRPr="00956B6A">
              <w:rPr>
                <w:rFonts w:ascii="Times New Roman" w:hAnsi="Times New Roman" w:cs="Times New Roman"/>
              </w:rPr>
              <w:t>По темам 3 четверти</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71</w:t>
            </w:r>
          </w:p>
        </w:tc>
      </w:tr>
      <w:tr w:rsidR="00D74027" w:rsidRPr="00956B6A" w:rsidTr="009A54E4">
        <w:trPr>
          <w:trHeight w:hRule="exact" w:val="229"/>
        </w:trPr>
        <w:tc>
          <w:tcPr>
            <w:tcW w:w="7755" w:type="dxa"/>
            <w:gridSpan w:val="4"/>
          </w:tcPr>
          <w:p w:rsidR="00D74027" w:rsidRPr="00956B6A" w:rsidRDefault="00D74027" w:rsidP="009A54E4">
            <w:pPr>
              <w:widowControl w:val="0"/>
              <w:autoSpaceDE w:val="0"/>
              <w:autoSpaceDN w:val="0"/>
              <w:spacing w:after="0" w:line="240" w:lineRule="auto"/>
              <w:jc w:val="center"/>
              <w:rPr>
                <w:rFonts w:ascii="Times New Roman" w:hAnsi="Times New Roman" w:cs="Times New Roman"/>
                <w:b/>
              </w:rPr>
            </w:pPr>
            <w:r w:rsidRPr="00956B6A">
              <w:rPr>
                <w:rFonts w:ascii="Times New Roman" w:hAnsi="Times New Roman" w:cs="Times New Roman"/>
                <w:b/>
              </w:rPr>
              <w:t>4 четверть</w:t>
            </w:r>
          </w:p>
        </w:tc>
        <w:tc>
          <w:tcPr>
            <w:tcW w:w="2256"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b/>
              </w:rPr>
            </w:pPr>
          </w:p>
        </w:tc>
      </w:tr>
      <w:tr w:rsidR="00D74027" w:rsidRPr="00956B6A" w:rsidTr="009A54E4">
        <w:trPr>
          <w:trHeight w:hRule="exact" w:val="542"/>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 № 10</w:t>
            </w:r>
          </w:p>
        </w:tc>
        <w:tc>
          <w:tcPr>
            <w:tcW w:w="3087"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Сравнение чисел</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77</w:t>
            </w:r>
          </w:p>
        </w:tc>
      </w:tr>
      <w:tr w:rsidR="00D74027" w:rsidRPr="00956B6A" w:rsidTr="009A54E4">
        <w:trPr>
          <w:trHeight w:hRule="exact" w:val="802"/>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 № 11</w:t>
            </w:r>
          </w:p>
        </w:tc>
        <w:tc>
          <w:tcPr>
            <w:tcW w:w="3087"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Табличные случаи прибавления чисел 7, 8 и 9 в пределах 20</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82</w:t>
            </w:r>
          </w:p>
        </w:tc>
      </w:tr>
      <w:tr w:rsidR="00D74027" w:rsidRPr="00956B6A" w:rsidTr="009A54E4">
        <w:trPr>
          <w:trHeight w:hRule="exact" w:val="787"/>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 № 12</w:t>
            </w:r>
          </w:p>
        </w:tc>
        <w:tc>
          <w:tcPr>
            <w:tcW w:w="3087"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Табличные случаи вычитания чисел 7, 8 и 9 в пределах 20</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84</w:t>
            </w:r>
          </w:p>
        </w:tc>
      </w:tr>
      <w:tr w:rsidR="00D74027" w:rsidRPr="00956B6A" w:rsidTr="009A54E4">
        <w:trPr>
          <w:trHeight w:hRule="exact" w:val="927"/>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Текущая проверочная работа № 13</w:t>
            </w:r>
          </w:p>
          <w:p w:rsidR="00D74027" w:rsidRPr="00956B6A" w:rsidRDefault="00D74027" w:rsidP="009A54E4">
            <w:pPr>
              <w:widowControl w:val="0"/>
              <w:autoSpaceDE w:val="0"/>
              <w:autoSpaceDN w:val="0"/>
              <w:spacing w:after="0" w:line="240" w:lineRule="auto"/>
              <w:jc w:val="both"/>
              <w:rPr>
                <w:rFonts w:ascii="Times New Roman" w:hAnsi="Times New Roman" w:cs="Times New Roman"/>
              </w:rPr>
            </w:pPr>
          </w:p>
        </w:tc>
        <w:tc>
          <w:tcPr>
            <w:tcW w:w="3087"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Табличные случаи сложения вычитания чисел в пределах 20</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86</w:t>
            </w:r>
          </w:p>
        </w:tc>
      </w:tr>
      <w:tr w:rsidR="00D74027" w:rsidRPr="00956B6A" w:rsidTr="009A54E4">
        <w:trPr>
          <w:trHeight w:hRule="exact" w:val="665"/>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Итоговая проверочная работа № 4</w:t>
            </w:r>
          </w:p>
          <w:p w:rsidR="00D74027" w:rsidRPr="00956B6A" w:rsidRDefault="00D74027" w:rsidP="009A54E4">
            <w:pPr>
              <w:widowControl w:val="0"/>
              <w:autoSpaceDE w:val="0"/>
              <w:autoSpaceDN w:val="0"/>
              <w:spacing w:after="0" w:line="240" w:lineRule="auto"/>
              <w:jc w:val="both"/>
              <w:rPr>
                <w:rFonts w:ascii="Times New Roman" w:hAnsi="Times New Roman" w:cs="Times New Roman"/>
              </w:rPr>
            </w:pPr>
          </w:p>
        </w:tc>
        <w:tc>
          <w:tcPr>
            <w:tcW w:w="3087"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 xml:space="preserve">По темам 4 четверти </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90</w:t>
            </w:r>
          </w:p>
        </w:tc>
      </w:tr>
      <w:tr w:rsidR="00D74027" w:rsidRPr="00956B6A" w:rsidTr="009A54E4">
        <w:trPr>
          <w:trHeight w:hRule="exact" w:val="515"/>
        </w:trPr>
        <w:tc>
          <w:tcPr>
            <w:tcW w:w="930" w:type="dxa"/>
          </w:tcPr>
          <w:p w:rsidR="00D74027" w:rsidRPr="00956B6A" w:rsidRDefault="00D74027" w:rsidP="009A54E4">
            <w:pPr>
              <w:widowControl w:val="0"/>
              <w:autoSpaceDE w:val="0"/>
              <w:autoSpaceDN w:val="0"/>
              <w:spacing w:after="0" w:line="240" w:lineRule="auto"/>
              <w:jc w:val="center"/>
              <w:rPr>
                <w:rFonts w:ascii="Times New Roman" w:hAnsi="Times New Roman" w:cs="Times New Roman"/>
              </w:rPr>
            </w:pPr>
          </w:p>
        </w:tc>
        <w:tc>
          <w:tcPr>
            <w:tcW w:w="3738" w:type="dxa"/>
            <w:gridSpan w:val="2"/>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 xml:space="preserve"> Годовая проверочная работа</w:t>
            </w:r>
          </w:p>
          <w:p w:rsidR="00D74027" w:rsidRPr="00956B6A" w:rsidRDefault="00D74027" w:rsidP="009A54E4">
            <w:pPr>
              <w:widowControl w:val="0"/>
              <w:autoSpaceDE w:val="0"/>
              <w:autoSpaceDN w:val="0"/>
              <w:spacing w:after="0" w:line="240" w:lineRule="auto"/>
              <w:jc w:val="both"/>
              <w:rPr>
                <w:rFonts w:ascii="Times New Roman" w:hAnsi="Times New Roman" w:cs="Times New Roman"/>
              </w:rPr>
            </w:pPr>
          </w:p>
        </w:tc>
        <w:tc>
          <w:tcPr>
            <w:tcW w:w="3087" w:type="dxa"/>
          </w:tcPr>
          <w:p w:rsidR="00D74027" w:rsidRPr="00956B6A" w:rsidRDefault="00D74027" w:rsidP="009A54E4">
            <w:pPr>
              <w:widowControl w:val="0"/>
              <w:autoSpaceDE w:val="0"/>
              <w:autoSpaceDN w:val="0"/>
              <w:spacing w:after="0" w:line="240" w:lineRule="auto"/>
              <w:jc w:val="both"/>
              <w:rPr>
                <w:rFonts w:ascii="Times New Roman" w:hAnsi="Times New Roman" w:cs="Times New Roman"/>
              </w:rPr>
            </w:pPr>
            <w:r w:rsidRPr="00956B6A">
              <w:rPr>
                <w:rFonts w:ascii="Times New Roman" w:hAnsi="Times New Roman" w:cs="Times New Roman"/>
              </w:rPr>
              <w:t>По темам  года</w:t>
            </w:r>
          </w:p>
        </w:tc>
        <w:tc>
          <w:tcPr>
            <w:tcW w:w="2256" w:type="dxa"/>
          </w:tcPr>
          <w:p w:rsidR="00D74027" w:rsidRPr="00956B6A" w:rsidRDefault="00D74027" w:rsidP="009A54E4">
            <w:pPr>
              <w:spacing w:after="0" w:line="240" w:lineRule="auto"/>
              <w:rPr>
                <w:rFonts w:ascii="Times New Roman" w:hAnsi="Times New Roman" w:cs="Times New Roman"/>
              </w:rPr>
            </w:pPr>
            <w:r w:rsidRPr="00956B6A">
              <w:rPr>
                <w:rFonts w:ascii="Times New Roman" w:hAnsi="Times New Roman" w:cs="Times New Roman"/>
              </w:rPr>
              <w:t>«Оценка…», с. 96</w:t>
            </w:r>
          </w:p>
        </w:tc>
      </w:tr>
    </w:tbl>
    <w:p w:rsidR="00FF2F7C" w:rsidRDefault="00FF2F7C" w:rsidP="0067125C">
      <w:pPr>
        <w:pStyle w:val="a6"/>
        <w:rPr>
          <w:rFonts w:ascii="Times New Roman" w:hAnsi="Times New Roman"/>
          <w:b/>
          <w:bCs/>
          <w:sz w:val="24"/>
          <w:szCs w:val="24"/>
        </w:rPr>
      </w:pPr>
    </w:p>
    <w:p w:rsidR="00FF2F7C" w:rsidRDefault="001C6196" w:rsidP="009A54E4">
      <w:pPr>
        <w:pStyle w:val="a6"/>
        <w:jc w:val="center"/>
        <w:rPr>
          <w:rFonts w:ascii="Times New Roman" w:hAnsi="Times New Roman"/>
          <w:b/>
          <w:bCs/>
          <w:sz w:val="24"/>
          <w:szCs w:val="24"/>
        </w:rPr>
      </w:pPr>
      <w:r>
        <w:rPr>
          <w:rFonts w:ascii="Times New Roman" w:hAnsi="Times New Roman"/>
          <w:b/>
          <w:bCs/>
          <w:sz w:val="24"/>
          <w:szCs w:val="24"/>
        </w:rPr>
        <w:lastRenderedPageBreak/>
        <w:t>2 класс</w:t>
      </w:r>
    </w:p>
    <w:tbl>
      <w:tblPr>
        <w:tblStyle w:val="a5"/>
        <w:tblW w:w="10065" w:type="dxa"/>
        <w:tblInd w:w="-34" w:type="dxa"/>
        <w:tblLayout w:type="fixed"/>
        <w:tblLook w:val="0000" w:firstRow="0" w:lastRow="0" w:firstColumn="0" w:lastColumn="0" w:noHBand="0" w:noVBand="0"/>
      </w:tblPr>
      <w:tblGrid>
        <w:gridCol w:w="935"/>
        <w:gridCol w:w="3743"/>
        <w:gridCol w:w="15"/>
        <w:gridCol w:w="3104"/>
        <w:gridCol w:w="2268"/>
      </w:tblGrid>
      <w:tr w:rsidR="001C6196" w:rsidRPr="00956B6A" w:rsidTr="0008225F">
        <w:trPr>
          <w:trHeight w:hRule="exact" w:val="771"/>
        </w:trPr>
        <w:tc>
          <w:tcPr>
            <w:tcW w:w="935" w:type="dxa"/>
          </w:tcPr>
          <w:p w:rsidR="001C6196" w:rsidRPr="00956B6A" w:rsidRDefault="001C6196" w:rsidP="0008225F">
            <w:pPr>
              <w:widowControl w:val="0"/>
              <w:autoSpaceDE w:val="0"/>
              <w:autoSpaceDN w:val="0"/>
              <w:jc w:val="center"/>
              <w:rPr>
                <w:rFonts w:ascii="Times New Roman" w:hAnsi="Times New Roman" w:cs="Times New Roman"/>
                <w:b/>
              </w:rPr>
            </w:pPr>
            <w:r w:rsidRPr="00956B6A">
              <w:rPr>
                <w:rFonts w:ascii="Times New Roman" w:hAnsi="Times New Roman" w:cs="Times New Roman"/>
                <w:b/>
              </w:rPr>
              <w:t>№ урока</w:t>
            </w:r>
          </w:p>
        </w:tc>
        <w:tc>
          <w:tcPr>
            <w:tcW w:w="3743" w:type="dxa"/>
          </w:tcPr>
          <w:p w:rsidR="001C6196" w:rsidRPr="00956B6A" w:rsidRDefault="001C6196" w:rsidP="0008225F">
            <w:pPr>
              <w:widowControl w:val="0"/>
              <w:autoSpaceDE w:val="0"/>
              <w:autoSpaceDN w:val="0"/>
              <w:rPr>
                <w:rFonts w:ascii="Times New Roman" w:hAnsi="Times New Roman" w:cs="Times New Roman"/>
                <w:b/>
              </w:rPr>
            </w:pPr>
            <w:r w:rsidRPr="00956B6A">
              <w:rPr>
                <w:rFonts w:ascii="Times New Roman" w:hAnsi="Times New Roman" w:cs="Times New Roman"/>
                <w:b/>
              </w:rPr>
              <w:t>Вид контрольной работы</w:t>
            </w:r>
          </w:p>
        </w:tc>
        <w:tc>
          <w:tcPr>
            <w:tcW w:w="3119" w:type="dxa"/>
            <w:gridSpan w:val="2"/>
          </w:tcPr>
          <w:p w:rsidR="001C6196" w:rsidRPr="00956B6A" w:rsidRDefault="001C6196" w:rsidP="0008225F">
            <w:pPr>
              <w:widowControl w:val="0"/>
              <w:autoSpaceDE w:val="0"/>
              <w:autoSpaceDN w:val="0"/>
              <w:rPr>
                <w:rFonts w:ascii="Times New Roman" w:hAnsi="Times New Roman" w:cs="Times New Roman"/>
                <w:b/>
              </w:rPr>
            </w:pPr>
            <w:r w:rsidRPr="00956B6A">
              <w:rPr>
                <w:rFonts w:ascii="Times New Roman" w:hAnsi="Times New Roman" w:cs="Times New Roman"/>
                <w:b/>
              </w:rPr>
              <w:t>Тема контрольной работы</w:t>
            </w:r>
          </w:p>
        </w:tc>
        <w:tc>
          <w:tcPr>
            <w:tcW w:w="2268" w:type="dxa"/>
          </w:tcPr>
          <w:p w:rsidR="001C6196" w:rsidRPr="00956B6A" w:rsidRDefault="001C6196" w:rsidP="0008225F">
            <w:pPr>
              <w:widowControl w:val="0"/>
              <w:autoSpaceDE w:val="0"/>
              <w:autoSpaceDN w:val="0"/>
              <w:spacing w:after="0" w:line="240" w:lineRule="auto"/>
              <w:jc w:val="center"/>
              <w:rPr>
                <w:rFonts w:ascii="Times New Roman" w:hAnsi="Times New Roman" w:cs="Times New Roman"/>
                <w:b/>
              </w:rPr>
            </w:pPr>
            <w:r w:rsidRPr="00956B6A">
              <w:rPr>
                <w:rFonts w:ascii="Times New Roman" w:hAnsi="Times New Roman" w:cs="Times New Roman"/>
                <w:b/>
              </w:rPr>
              <w:t>Источник</w:t>
            </w:r>
          </w:p>
          <w:p w:rsidR="001C6196" w:rsidRPr="00956B6A" w:rsidRDefault="001C6196" w:rsidP="0008225F">
            <w:pPr>
              <w:widowControl w:val="0"/>
              <w:autoSpaceDE w:val="0"/>
              <w:autoSpaceDN w:val="0"/>
              <w:spacing w:after="0" w:line="240" w:lineRule="auto"/>
              <w:jc w:val="center"/>
              <w:rPr>
                <w:rFonts w:ascii="Times New Roman" w:hAnsi="Times New Roman" w:cs="Times New Roman"/>
                <w:b/>
              </w:rPr>
            </w:pPr>
            <w:proofErr w:type="spellStart"/>
            <w:r w:rsidRPr="00956B6A">
              <w:rPr>
                <w:rFonts w:ascii="Times New Roman" w:hAnsi="Times New Roman" w:cs="Times New Roman"/>
                <w:b/>
              </w:rPr>
              <w:t>КИМов</w:t>
            </w:r>
            <w:proofErr w:type="spellEnd"/>
          </w:p>
        </w:tc>
      </w:tr>
      <w:tr w:rsidR="001C6196" w:rsidRPr="00956B6A" w:rsidTr="0008225F">
        <w:trPr>
          <w:trHeight w:hRule="exact" w:val="533"/>
        </w:trPr>
        <w:tc>
          <w:tcPr>
            <w:tcW w:w="7797" w:type="dxa"/>
            <w:gridSpan w:val="4"/>
          </w:tcPr>
          <w:p w:rsidR="001C6196" w:rsidRPr="00956B6A" w:rsidRDefault="001C6196" w:rsidP="0008225F">
            <w:pPr>
              <w:widowControl w:val="0"/>
              <w:autoSpaceDE w:val="0"/>
              <w:autoSpaceDN w:val="0"/>
              <w:jc w:val="center"/>
              <w:rPr>
                <w:rFonts w:ascii="Times New Roman" w:hAnsi="Times New Roman" w:cs="Times New Roman"/>
              </w:rPr>
            </w:pPr>
            <w:r w:rsidRPr="00956B6A">
              <w:rPr>
                <w:rFonts w:ascii="Times New Roman" w:hAnsi="Times New Roman" w:cs="Times New Roman"/>
                <w:b/>
                <w:iCs/>
              </w:rPr>
              <w:t>1 четверть</w:t>
            </w:r>
          </w:p>
        </w:tc>
        <w:tc>
          <w:tcPr>
            <w:tcW w:w="2268" w:type="dxa"/>
          </w:tcPr>
          <w:p w:rsidR="001C6196" w:rsidRPr="00956B6A" w:rsidRDefault="001C6196" w:rsidP="0008225F">
            <w:pPr>
              <w:widowControl w:val="0"/>
              <w:autoSpaceDE w:val="0"/>
              <w:autoSpaceDN w:val="0"/>
              <w:jc w:val="both"/>
              <w:rPr>
                <w:rFonts w:ascii="Times New Roman" w:hAnsi="Times New Roman" w:cs="Times New Roman"/>
                <w:b/>
                <w:iCs/>
              </w:rPr>
            </w:pPr>
          </w:p>
        </w:tc>
      </w:tr>
      <w:tr w:rsidR="001C6196" w:rsidRPr="00956B6A" w:rsidTr="001C6196">
        <w:trPr>
          <w:trHeight w:hRule="exact" w:val="649"/>
        </w:trPr>
        <w:tc>
          <w:tcPr>
            <w:tcW w:w="935" w:type="dxa"/>
          </w:tcPr>
          <w:p w:rsidR="001C6196" w:rsidRPr="00956B6A" w:rsidRDefault="001C6196" w:rsidP="0008225F">
            <w:pPr>
              <w:widowControl w:val="0"/>
              <w:autoSpaceDE w:val="0"/>
              <w:autoSpaceDN w:val="0"/>
              <w:jc w:val="center"/>
              <w:rPr>
                <w:rFonts w:ascii="Times New Roman" w:hAnsi="Times New Roman" w:cs="Times New Roman"/>
              </w:rPr>
            </w:pPr>
          </w:p>
        </w:tc>
        <w:tc>
          <w:tcPr>
            <w:tcW w:w="3758" w:type="dxa"/>
            <w:gridSpan w:val="2"/>
          </w:tcPr>
          <w:p w:rsidR="001C6196" w:rsidRPr="00956B6A" w:rsidRDefault="001C6196" w:rsidP="0008225F">
            <w:pPr>
              <w:widowControl w:val="0"/>
              <w:autoSpaceDE w:val="0"/>
              <w:autoSpaceDN w:val="0"/>
              <w:jc w:val="both"/>
              <w:rPr>
                <w:rFonts w:ascii="Times New Roman" w:hAnsi="Times New Roman" w:cs="Times New Roman"/>
                <w:b/>
                <w:i/>
              </w:rPr>
            </w:pPr>
            <w:r w:rsidRPr="00956B6A">
              <w:rPr>
                <w:rFonts w:ascii="Times New Roman" w:hAnsi="Times New Roman" w:cs="Times New Roman"/>
                <w:b/>
                <w:i/>
              </w:rPr>
              <w:t>Стартовая диагностическая работа</w:t>
            </w:r>
          </w:p>
        </w:tc>
        <w:tc>
          <w:tcPr>
            <w:tcW w:w="3104" w:type="dxa"/>
          </w:tcPr>
          <w:p w:rsidR="001C6196" w:rsidRPr="00956B6A" w:rsidRDefault="001C6196" w:rsidP="001C6196">
            <w:pPr>
              <w:widowControl w:val="0"/>
              <w:autoSpaceDE w:val="0"/>
              <w:autoSpaceDN w:val="0"/>
              <w:jc w:val="both"/>
              <w:rPr>
                <w:rFonts w:ascii="Times New Roman" w:hAnsi="Times New Roman" w:cs="Times New Roman"/>
              </w:rPr>
            </w:pPr>
            <w:r w:rsidRPr="00956B6A">
              <w:rPr>
                <w:rFonts w:ascii="Times New Roman" w:hAnsi="Times New Roman" w:cs="Times New Roman"/>
              </w:rPr>
              <w:t>Качество сохраненных знаний за 1 класс</w:t>
            </w:r>
          </w:p>
        </w:tc>
        <w:tc>
          <w:tcPr>
            <w:tcW w:w="2268" w:type="dxa"/>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w:t>
            </w:r>
            <w:proofErr w:type="spellStart"/>
            <w:r w:rsidRPr="00956B6A">
              <w:rPr>
                <w:rFonts w:ascii="Times New Roman" w:hAnsi="Times New Roman" w:cs="Times New Roman"/>
              </w:rPr>
              <w:t>Пед</w:t>
            </w:r>
            <w:proofErr w:type="spellEnd"/>
            <w:r w:rsidRPr="00956B6A">
              <w:rPr>
                <w:rFonts w:ascii="Times New Roman" w:hAnsi="Times New Roman" w:cs="Times New Roman"/>
              </w:rPr>
              <w:t>. диагностика»</w:t>
            </w:r>
          </w:p>
        </w:tc>
      </w:tr>
      <w:tr w:rsidR="001C6196" w:rsidRPr="00956B6A" w:rsidTr="0008225F">
        <w:trPr>
          <w:trHeight w:hRule="exact" w:val="605"/>
        </w:trPr>
        <w:tc>
          <w:tcPr>
            <w:tcW w:w="935" w:type="dxa"/>
          </w:tcPr>
          <w:p w:rsidR="001C6196" w:rsidRPr="00956B6A" w:rsidRDefault="001C6196" w:rsidP="0008225F">
            <w:pPr>
              <w:widowControl w:val="0"/>
              <w:autoSpaceDE w:val="0"/>
              <w:autoSpaceDN w:val="0"/>
              <w:jc w:val="center"/>
              <w:rPr>
                <w:rFonts w:ascii="Times New Roman" w:hAnsi="Times New Roman" w:cs="Times New Roman"/>
              </w:rPr>
            </w:pPr>
          </w:p>
        </w:tc>
        <w:tc>
          <w:tcPr>
            <w:tcW w:w="3758" w:type="dxa"/>
            <w:gridSpan w:val="2"/>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 Текущая проверочная работа</w:t>
            </w:r>
          </w:p>
        </w:tc>
        <w:tc>
          <w:tcPr>
            <w:tcW w:w="3104" w:type="dxa"/>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Запись и сравнение двузначных чисел</w:t>
            </w:r>
          </w:p>
        </w:tc>
        <w:tc>
          <w:tcPr>
            <w:tcW w:w="2268" w:type="dxa"/>
          </w:tcPr>
          <w:p w:rsidR="001C6196" w:rsidRPr="00956B6A" w:rsidRDefault="001C6196" w:rsidP="00956B6A">
            <w:pPr>
              <w:rPr>
                <w:rFonts w:ascii="Times New Roman" w:hAnsi="Times New Roman" w:cs="Times New Roman"/>
              </w:rPr>
            </w:pPr>
            <w:r w:rsidRPr="00956B6A">
              <w:rPr>
                <w:rFonts w:ascii="Times New Roman" w:hAnsi="Times New Roman" w:cs="Times New Roman"/>
              </w:rPr>
              <w:t xml:space="preserve">«Оценка…», с. </w:t>
            </w:r>
            <w:r w:rsidR="00956B6A" w:rsidRPr="00956B6A">
              <w:rPr>
                <w:rFonts w:ascii="Times New Roman" w:hAnsi="Times New Roman" w:cs="Times New Roman"/>
              </w:rPr>
              <w:t>104</w:t>
            </w:r>
          </w:p>
        </w:tc>
      </w:tr>
      <w:tr w:rsidR="001C6196" w:rsidRPr="00956B6A" w:rsidTr="0008225F">
        <w:trPr>
          <w:trHeight w:hRule="exact" w:val="644"/>
        </w:trPr>
        <w:tc>
          <w:tcPr>
            <w:tcW w:w="935" w:type="dxa"/>
          </w:tcPr>
          <w:p w:rsidR="001C6196" w:rsidRPr="00956B6A" w:rsidRDefault="001C6196" w:rsidP="0008225F">
            <w:pPr>
              <w:widowControl w:val="0"/>
              <w:autoSpaceDE w:val="0"/>
              <w:autoSpaceDN w:val="0"/>
              <w:jc w:val="center"/>
              <w:rPr>
                <w:rFonts w:ascii="Times New Roman" w:hAnsi="Times New Roman" w:cs="Times New Roman"/>
              </w:rPr>
            </w:pPr>
          </w:p>
        </w:tc>
        <w:tc>
          <w:tcPr>
            <w:tcW w:w="3758" w:type="dxa"/>
            <w:gridSpan w:val="2"/>
          </w:tcPr>
          <w:p w:rsidR="001C6196" w:rsidRPr="00956B6A" w:rsidRDefault="001C6196" w:rsidP="001C6196">
            <w:pPr>
              <w:widowControl w:val="0"/>
              <w:autoSpaceDE w:val="0"/>
              <w:autoSpaceDN w:val="0"/>
              <w:jc w:val="both"/>
              <w:rPr>
                <w:rFonts w:ascii="Times New Roman" w:hAnsi="Times New Roman" w:cs="Times New Roman"/>
                <w:lang w:val="en-US"/>
              </w:rPr>
            </w:pPr>
            <w:r w:rsidRPr="00956B6A">
              <w:rPr>
                <w:rFonts w:ascii="Times New Roman" w:hAnsi="Times New Roman" w:cs="Times New Roman"/>
              </w:rPr>
              <w:t xml:space="preserve">Текущая контрольная работа  </w:t>
            </w:r>
          </w:p>
        </w:tc>
        <w:tc>
          <w:tcPr>
            <w:tcW w:w="3104" w:type="dxa"/>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Луч. Числовой луч</w:t>
            </w:r>
          </w:p>
        </w:tc>
        <w:tc>
          <w:tcPr>
            <w:tcW w:w="2268" w:type="dxa"/>
          </w:tcPr>
          <w:p w:rsidR="001C6196" w:rsidRPr="00956B6A" w:rsidRDefault="001C6196" w:rsidP="00956B6A">
            <w:pPr>
              <w:rPr>
                <w:rFonts w:ascii="Times New Roman" w:hAnsi="Times New Roman" w:cs="Times New Roman"/>
              </w:rPr>
            </w:pPr>
            <w:r w:rsidRPr="00956B6A">
              <w:rPr>
                <w:rFonts w:ascii="Times New Roman" w:hAnsi="Times New Roman" w:cs="Times New Roman"/>
              </w:rPr>
              <w:t xml:space="preserve">«Оценка…», с. </w:t>
            </w:r>
            <w:r w:rsidR="00956B6A" w:rsidRPr="00956B6A">
              <w:rPr>
                <w:rFonts w:ascii="Times New Roman" w:hAnsi="Times New Roman" w:cs="Times New Roman"/>
              </w:rPr>
              <w:t>109</w:t>
            </w:r>
          </w:p>
        </w:tc>
      </w:tr>
      <w:tr w:rsidR="001C6196" w:rsidRPr="00956B6A" w:rsidTr="001C6196">
        <w:trPr>
          <w:trHeight w:hRule="exact" w:val="874"/>
        </w:trPr>
        <w:tc>
          <w:tcPr>
            <w:tcW w:w="935" w:type="dxa"/>
          </w:tcPr>
          <w:p w:rsidR="001C6196" w:rsidRPr="00956B6A" w:rsidRDefault="001C6196" w:rsidP="0008225F">
            <w:pPr>
              <w:widowControl w:val="0"/>
              <w:autoSpaceDE w:val="0"/>
              <w:autoSpaceDN w:val="0"/>
              <w:jc w:val="center"/>
              <w:rPr>
                <w:rFonts w:ascii="Times New Roman" w:hAnsi="Times New Roman" w:cs="Times New Roman"/>
              </w:rPr>
            </w:pPr>
          </w:p>
        </w:tc>
        <w:tc>
          <w:tcPr>
            <w:tcW w:w="3758" w:type="dxa"/>
            <w:gridSpan w:val="2"/>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tc>
        <w:tc>
          <w:tcPr>
            <w:tcW w:w="3104" w:type="dxa"/>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Сложение и вычитание двузначных чисел </w:t>
            </w:r>
          </w:p>
        </w:tc>
        <w:tc>
          <w:tcPr>
            <w:tcW w:w="2268" w:type="dxa"/>
          </w:tcPr>
          <w:p w:rsidR="001C6196" w:rsidRPr="00956B6A" w:rsidRDefault="001C6196" w:rsidP="00956B6A">
            <w:pPr>
              <w:rPr>
                <w:rFonts w:ascii="Times New Roman" w:hAnsi="Times New Roman" w:cs="Times New Roman"/>
              </w:rPr>
            </w:pPr>
            <w:r w:rsidRPr="00956B6A">
              <w:rPr>
                <w:rFonts w:ascii="Times New Roman" w:hAnsi="Times New Roman" w:cs="Times New Roman"/>
              </w:rPr>
              <w:t xml:space="preserve">«Оценка…», с. </w:t>
            </w:r>
            <w:r w:rsidR="00956B6A" w:rsidRPr="00956B6A">
              <w:rPr>
                <w:rFonts w:ascii="Times New Roman" w:hAnsi="Times New Roman" w:cs="Times New Roman"/>
              </w:rPr>
              <w:t>113</w:t>
            </w:r>
          </w:p>
        </w:tc>
      </w:tr>
      <w:tr w:rsidR="001C6196" w:rsidRPr="00956B6A" w:rsidTr="0008225F">
        <w:trPr>
          <w:trHeight w:hRule="exact" w:val="269"/>
        </w:trPr>
        <w:tc>
          <w:tcPr>
            <w:tcW w:w="935" w:type="dxa"/>
          </w:tcPr>
          <w:p w:rsidR="001C6196" w:rsidRPr="00956B6A" w:rsidRDefault="001C6196" w:rsidP="0008225F">
            <w:pPr>
              <w:widowControl w:val="0"/>
              <w:autoSpaceDE w:val="0"/>
              <w:autoSpaceDN w:val="0"/>
              <w:jc w:val="center"/>
              <w:rPr>
                <w:rFonts w:ascii="Times New Roman" w:hAnsi="Times New Roman" w:cs="Times New Roman"/>
              </w:rPr>
            </w:pPr>
          </w:p>
        </w:tc>
        <w:tc>
          <w:tcPr>
            <w:tcW w:w="3758" w:type="dxa"/>
            <w:gridSpan w:val="2"/>
          </w:tcPr>
          <w:p w:rsidR="001C6196" w:rsidRPr="00956B6A" w:rsidRDefault="001C6196" w:rsidP="001C6196">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Итоговая контрольная работа </w:t>
            </w:r>
          </w:p>
        </w:tc>
        <w:tc>
          <w:tcPr>
            <w:tcW w:w="3104" w:type="dxa"/>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По темам </w:t>
            </w:r>
            <w:r w:rsidRPr="00956B6A">
              <w:rPr>
                <w:rFonts w:ascii="Times New Roman" w:hAnsi="Times New Roman" w:cs="Times New Roman"/>
                <w:lang w:val="en-US"/>
              </w:rPr>
              <w:t xml:space="preserve">1 </w:t>
            </w:r>
            <w:r w:rsidRPr="00956B6A">
              <w:rPr>
                <w:rFonts w:ascii="Times New Roman" w:hAnsi="Times New Roman" w:cs="Times New Roman"/>
              </w:rPr>
              <w:t>четверти</w:t>
            </w:r>
          </w:p>
        </w:tc>
        <w:tc>
          <w:tcPr>
            <w:tcW w:w="2268" w:type="dxa"/>
          </w:tcPr>
          <w:p w:rsidR="001C6196" w:rsidRPr="00956B6A" w:rsidRDefault="001C6196" w:rsidP="00956B6A">
            <w:pPr>
              <w:rPr>
                <w:rFonts w:ascii="Times New Roman" w:hAnsi="Times New Roman" w:cs="Times New Roman"/>
              </w:rPr>
            </w:pPr>
            <w:r w:rsidRPr="00956B6A">
              <w:rPr>
                <w:rFonts w:ascii="Times New Roman" w:hAnsi="Times New Roman" w:cs="Times New Roman"/>
              </w:rPr>
              <w:t xml:space="preserve">«Оценка…», с. </w:t>
            </w:r>
            <w:r w:rsidR="00956B6A" w:rsidRPr="00956B6A">
              <w:rPr>
                <w:rFonts w:ascii="Times New Roman" w:hAnsi="Times New Roman" w:cs="Times New Roman"/>
              </w:rPr>
              <w:t>120</w:t>
            </w:r>
          </w:p>
        </w:tc>
      </w:tr>
      <w:tr w:rsidR="001C6196" w:rsidRPr="00956B6A" w:rsidTr="0008225F">
        <w:trPr>
          <w:trHeight w:hRule="exact" w:val="341"/>
        </w:trPr>
        <w:tc>
          <w:tcPr>
            <w:tcW w:w="7797" w:type="dxa"/>
            <w:gridSpan w:val="4"/>
          </w:tcPr>
          <w:p w:rsidR="001C6196" w:rsidRPr="00956B6A" w:rsidRDefault="001C6196" w:rsidP="0008225F">
            <w:pPr>
              <w:widowControl w:val="0"/>
              <w:autoSpaceDE w:val="0"/>
              <w:autoSpaceDN w:val="0"/>
              <w:jc w:val="center"/>
              <w:rPr>
                <w:rFonts w:ascii="Times New Roman" w:hAnsi="Times New Roman" w:cs="Times New Roman"/>
                <w:b/>
              </w:rPr>
            </w:pPr>
            <w:r w:rsidRPr="00956B6A">
              <w:rPr>
                <w:rFonts w:ascii="Times New Roman" w:hAnsi="Times New Roman" w:cs="Times New Roman"/>
                <w:b/>
              </w:rPr>
              <w:t>2 четверть</w:t>
            </w:r>
          </w:p>
        </w:tc>
        <w:tc>
          <w:tcPr>
            <w:tcW w:w="2268" w:type="dxa"/>
          </w:tcPr>
          <w:p w:rsidR="001C6196" w:rsidRPr="00956B6A" w:rsidRDefault="001C6196" w:rsidP="0008225F">
            <w:pPr>
              <w:widowControl w:val="0"/>
              <w:autoSpaceDE w:val="0"/>
              <w:autoSpaceDN w:val="0"/>
              <w:jc w:val="both"/>
              <w:rPr>
                <w:rFonts w:ascii="Times New Roman" w:hAnsi="Times New Roman" w:cs="Times New Roman"/>
                <w:b/>
              </w:rPr>
            </w:pPr>
          </w:p>
        </w:tc>
      </w:tr>
      <w:tr w:rsidR="001C6196" w:rsidRPr="00956B6A" w:rsidTr="001C6196">
        <w:trPr>
          <w:trHeight w:hRule="exact" w:val="935"/>
        </w:trPr>
        <w:tc>
          <w:tcPr>
            <w:tcW w:w="935" w:type="dxa"/>
          </w:tcPr>
          <w:p w:rsidR="001C6196" w:rsidRPr="00956B6A" w:rsidRDefault="001C6196" w:rsidP="0008225F">
            <w:pPr>
              <w:widowControl w:val="0"/>
              <w:autoSpaceDE w:val="0"/>
              <w:autoSpaceDN w:val="0"/>
              <w:jc w:val="center"/>
              <w:rPr>
                <w:rFonts w:ascii="Times New Roman" w:hAnsi="Times New Roman" w:cs="Times New Roman"/>
              </w:rPr>
            </w:pPr>
          </w:p>
        </w:tc>
        <w:tc>
          <w:tcPr>
            <w:tcW w:w="3758" w:type="dxa"/>
            <w:gridSpan w:val="2"/>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p w:rsidR="001C6196" w:rsidRPr="00956B6A" w:rsidRDefault="001C6196" w:rsidP="0008225F">
            <w:pPr>
              <w:widowControl w:val="0"/>
              <w:autoSpaceDE w:val="0"/>
              <w:autoSpaceDN w:val="0"/>
              <w:jc w:val="both"/>
              <w:rPr>
                <w:rFonts w:ascii="Times New Roman" w:hAnsi="Times New Roman" w:cs="Times New Roman"/>
              </w:rPr>
            </w:pPr>
          </w:p>
        </w:tc>
        <w:tc>
          <w:tcPr>
            <w:tcW w:w="3104" w:type="dxa"/>
          </w:tcPr>
          <w:p w:rsidR="001C6196" w:rsidRPr="00956B6A" w:rsidRDefault="001C6196"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Табличные случаи умножения и деления на 2,3 и 4.</w:t>
            </w:r>
          </w:p>
        </w:tc>
        <w:tc>
          <w:tcPr>
            <w:tcW w:w="2268" w:type="dxa"/>
          </w:tcPr>
          <w:p w:rsidR="001C6196" w:rsidRPr="00956B6A" w:rsidRDefault="00956B6A" w:rsidP="00956B6A">
            <w:pPr>
              <w:rPr>
                <w:rFonts w:ascii="Times New Roman" w:hAnsi="Times New Roman" w:cs="Times New Roman"/>
              </w:rPr>
            </w:pPr>
            <w:r w:rsidRPr="00956B6A">
              <w:rPr>
                <w:rFonts w:ascii="Times New Roman" w:hAnsi="Times New Roman" w:cs="Times New Roman"/>
              </w:rPr>
              <w:t>«Оценка…», с. 128</w:t>
            </w:r>
          </w:p>
        </w:tc>
      </w:tr>
      <w:tr w:rsidR="00956B6A" w:rsidRPr="00956B6A" w:rsidTr="001C6196">
        <w:trPr>
          <w:trHeight w:hRule="exact" w:val="935"/>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p w:rsidR="00956B6A" w:rsidRPr="00956B6A" w:rsidRDefault="00956B6A" w:rsidP="0008225F">
            <w:pPr>
              <w:widowControl w:val="0"/>
              <w:autoSpaceDE w:val="0"/>
              <w:autoSpaceDN w:val="0"/>
              <w:jc w:val="both"/>
              <w:rPr>
                <w:rFonts w:ascii="Times New Roman" w:hAnsi="Times New Roman" w:cs="Times New Roman"/>
              </w:rPr>
            </w:pPr>
          </w:p>
        </w:tc>
        <w:tc>
          <w:tcPr>
            <w:tcW w:w="3104" w:type="dxa"/>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Простые задачи на умножение и деление</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130</w:t>
            </w:r>
          </w:p>
        </w:tc>
      </w:tr>
      <w:tr w:rsidR="00956B6A" w:rsidRPr="00956B6A" w:rsidTr="001C6196">
        <w:trPr>
          <w:trHeight w:hRule="exact" w:val="935"/>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p w:rsidR="00956B6A" w:rsidRPr="00956B6A" w:rsidRDefault="00956B6A" w:rsidP="0008225F">
            <w:pPr>
              <w:widowControl w:val="0"/>
              <w:autoSpaceDE w:val="0"/>
              <w:autoSpaceDN w:val="0"/>
              <w:jc w:val="both"/>
              <w:rPr>
                <w:rFonts w:ascii="Times New Roman" w:hAnsi="Times New Roman" w:cs="Times New Roman"/>
              </w:rPr>
            </w:pPr>
          </w:p>
        </w:tc>
        <w:tc>
          <w:tcPr>
            <w:tcW w:w="3104" w:type="dxa"/>
          </w:tcPr>
          <w:p w:rsidR="00956B6A" w:rsidRPr="00956B6A" w:rsidRDefault="00956B6A" w:rsidP="001C6196">
            <w:pPr>
              <w:widowControl w:val="0"/>
              <w:autoSpaceDE w:val="0"/>
              <w:autoSpaceDN w:val="0"/>
              <w:jc w:val="both"/>
              <w:rPr>
                <w:rFonts w:ascii="Times New Roman" w:hAnsi="Times New Roman" w:cs="Times New Roman"/>
              </w:rPr>
            </w:pPr>
            <w:r w:rsidRPr="00956B6A">
              <w:rPr>
                <w:rFonts w:ascii="Times New Roman" w:hAnsi="Times New Roman" w:cs="Times New Roman"/>
              </w:rPr>
              <w:t>Табличные случаи умножения и деления на  4, 5 и 6.</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132</w:t>
            </w:r>
          </w:p>
        </w:tc>
      </w:tr>
      <w:tr w:rsidR="00956B6A" w:rsidRPr="00956B6A" w:rsidTr="0008225F">
        <w:trPr>
          <w:trHeight w:hRule="exact" w:val="414"/>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Итоговая контрольная работа</w:t>
            </w:r>
          </w:p>
          <w:p w:rsidR="00956B6A" w:rsidRPr="00956B6A" w:rsidRDefault="00956B6A" w:rsidP="0008225F">
            <w:pPr>
              <w:widowControl w:val="0"/>
              <w:autoSpaceDE w:val="0"/>
              <w:autoSpaceDN w:val="0"/>
              <w:jc w:val="both"/>
              <w:rPr>
                <w:rFonts w:ascii="Times New Roman" w:hAnsi="Times New Roman" w:cs="Times New Roman"/>
              </w:rPr>
            </w:pPr>
          </w:p>
        </w:tc>
        <w:tc>
          <w:tcPr>
            <w:tcW w:w="3104" w:type="dxa"/>
          </w:tcPr>
          <w:p w:rsidR="00956B6A" w:rsidRPr="00956B6A" w:rsidRDefault="00956B6A" w:rsidP="0008225F">
            <w:pPr>
              <w:jc w:val="both"/>
              <w:rPr>
                <w:rFonts w:ascii="Times New Roman" w:hAnsi="Times New Roman" w:cs="Times New Roman"/>
              </w:rPr>
            </w:pPr>
            <w:r w:rsidRPr="00956B6A">
              <w:rPr>
                <w:rFonts w:ascii="Times New Roman" w:hAnsi="Times New Roman" w:cs="Times New Roman"/>
              </w:rPr>
              <w:t>По темам 2 четверти</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134</w:t>
            </w:r>
          </w:p>
        </w:tc>
      </w:tr>
      <w:tr w:rsidR="00956B6A" w:rsidRPr="00956B6A" w:rsidTr="0008225F">
        <w:trPr>
          <w:trHeight w:hRule="exact" w:val="365"/>
        </w:trPr>
        <w:tc>
          <w:tcPr>
            <w:tcW w:w="7797" w:type="dxa"/>
            <w:gridSpan w:val="4"/>
          </w:tcPr>
          <w:p w:rsidR="00956B6A" w:rsidRPr="00956B6A" w:rsidRDefault="00956B6A" w:rsidP="0008225F">
            <w:pPr>
              <w:widowControl w:val="0"/>
              <w:autoSpaceDE w:val="0"/>
              <w:autoSpaceDN w:val="0"/>
              <w:jc w:val="center"/>
              <w:rPr>
                <w:rFonts w:ascii="Times New Roman" w:hAnsi="Times New Roman" w:cs="Times New Roman"/>
                <w:b/>
              </w:rPr>
            </w:pPr>
            <w:r w:rsidRPr="00956B6A">
              <w:rPr>
                <w:rFonts w:ascii="Times New Roman" w:hAnsi="Times New Roman" w:cs="Times New Roman"/>
                <w:b/>
              </w:rPr>
              <w:t>3 четверть</w:t>
            </w:r>
          </w:p>
        </w:tc>
        <w:tc>
          <w:tcPr>
            <w:tcW w:w="2268" w:type="dxa"/>
          </w:tcPr>
          <w:p w:rsidR="00956B6A" w:rsidRPr="00956B6A" w:rsidRDefault="00956B6A" w:rsidP="0008225F">
            <w:pPr>
              <w:widowControl w:val="0"/>
              <w:autoSpaceDE w:val="0"/>
              <w:autoSpaceDN w:val="0"/>
              <w:jc w:val="both"/>
              <w:rPr>
                <w:rFonts w:ascii="Times New Roman" w:hAnsi="Times New Roman" w:cs="Times New Roman"/>
                <w:b/>
              </w:rPr>
            </w:pPr>
          </w:p>
        </w:tc>
      </w:tr>
      <w:tr w:rsidR="00956B6A" w:rsidRPr="00956B6A" w:rsidTr="00956B6A">
        <w:trPr>
          <w:trHeight w:hRule="exact" w:val="886"/>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956B6A">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tc>
        <w:tc>
          <w:tcPr>
            <w:tcW w:w="3104" w:type="dxa"/>
          </w:tcPr>
          <w:p w:rsidR="00956B6A" w:rsidRPr="00956B6A" w:rsidRDefault="00956B6A" w:rsidP="00956B6A">
            <w:pPr>
              <w:widowControl w:val="0"/>
              <w:autoSpaceDE w:val="0"/>
              <w:autoSpaceDN w:val="0"/>
              <w:jc w:val="both"/>
              <w:rPr>
                <w:rFonts w:ascii="Times New Roman" w:hAnsi="Times New Roman" w:cs="Times New Roman"/>
              </w:rPr>
            </w:pPr>
            <w:r w:rsidRPr="00956B6A">
              <w:rPr>
                <w:rFonts w:ascii="Times New Roman" w:hAnsi="Times New Roman" w:cs="Times New Roman"/>
              </w:rPr>
              <w:t>Табличные случаи умножения и деления на  6,7,8,9.</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146</w:t>
            </w:r>
          </w:p>
        </w:tc>
      </w:tr>
      <w:tr w:rsidR="00956B6A" w:rsidRPr="00956B6A" w:rsidTr="00956B6A">
        <w:trPr>
          <w:trHeight w:hRule="exact" w:val="559"/>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956B6A">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tc>
        <w:tc>
          <w:tcPr>
            <w:tcW w:w="3104" w:type="dxa"/>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Задачи на кратное сравнение</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148</w:t>
            </w:r>
          </w:p>
        </w:tc>
      </w:tr>
      <w:tr w:rsidR="00956B6A" w:rsidRPr="00956B6A" w:rsidTr="0008225F">
        <w:trPr>
          <w:trHeight w:hRule="exact" w:val="589"/>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956B6A">
            <w:pPr>
              <w:widowControl w:val="0"/>
              <w:autoSpaceDE w:val="0"/>
              <w:autoSpaceDN w:val="0"/>
              <w:jc w:val="both"/>
              <w:rPr>
                <w:rFonts w:ascii="Times New Roman" w:hAnsi="Times New Roman" w:cs="Times New Roman"/>
              </w:rPr>
            </w:pPr>
            <w:r w:rsidRPr="00956B6A">
              <w:rPr>
                <w:rFonts w:ascii="Times New Roman" w:hAnsi="Times New Roman" w:cs="Times New Roman"/>
              </w:rPr>
              <w:t>Итоговая контрольная работа</w:t>
            </w:r>
          </w:p>
        </w:tc>
        <w:tc>
          <w:tcPr>
            <w:tcW w:w="3104" w:type="dxa"/>
          </w:tcPr>
          <w:p w:rsidR="00956B6A" w:rsidRPr="00956B6A" w:rsidRDefault="00956B6A" w:rsidP="0008225F">
            <w:pPr>
              <w:jc w:val="both"/>
              <w:rPr>
                <w:rFonts w:ascii="Times New Roman" w:hAnsi="Times New Roman" w:cs="Times New Roman"/>
              </w:rPr>
            </w:pPr>
            <w:r w:rsidRPr="00956B6A">
              <w:rPr>
                <w:rFonts w:ascii="Times New Roman" w:hAnsi="Times New Roman" w:cs="Times New Roman"/>
              </w:rPr>
              <w:t>По темам 3 четверти</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150</w:t>
            </w:r>
          </w:p>
        </w:tc>
      </w:tr>
      <w:tr w:rsidR="00956B6A" w:rsidRPr="00956B6A" w:rsidTr="0008225F">
        <w:trPr>
          <w:trHeight w:hRule="exact" w:val="245"/>
        </w:trPr>
        <w:tc>
          <w:tcPr>
            <w:tcW w:w="7797" w:type="dxa"/>
            <w:gridSpan w:val="4"/>
          </w:tcPr>
          <w:p w:rsidR="00956B6A" w:rsidRPr="00956B6A" w:rsidRDefault="00956B6A" w:rsidP="0008225F">
            <w:pPr>
              <w:widowControl w:val="0"/>
              <w:autoSpaceDE w:val="0"/>
              <w:autoSpaceDN w:val="0"/>
              <w:jc w:val="center"/>
              <w:rPr>
                <w:rFonts w:ascii="Times New Roman" w:hAnsi="Times New Roman" w:cs="Times New Roman"/>
                <w:b/>
              </w:rPr>
            </w:pPr>
            <w:r w:rsidRPr="00956B6A">
              <w:rPr>
                <w:rFonts w:ascii="Times New Roman" w:hAnsi="Times New Roman" w:cs="Times New Roman"/>
                <w:b/>
              </w:rPr>
              <w:t>4 четверть</w:t>
            </w:r>
          </w:p>
        </w:tc>
        <w:tc>
          <w:tcPr>
            <w:tcW w:w="2268" w:type="dxa"/>
          </w:tcPr>
          <w:p w:rsidR="00956B6A" w:rsidRPr="00956B6A" w:rsidRDefault="00956B6A" w:rsidP="0008225F">
            <w:pPr>
              <w:widowControl w:val="0"/>
              <w:autoSpaceDE w:val="0"/>
              <w:autoSpaceDN w:val="0"/>
              <w:jc w:val="both"/>
              <w:rPr>
                <w:rFonts w:ascii="Times New Roman" w:hAnsi="Times New Roman" w:cs="Times New Roman"/>
                <w:b/>
              </w:rPr>
            </w:pPr>
          </w:p>
        </w:tc>
      </w:tr>
      <w:tr w:rsidR="00956B6A" w:rsidRPr="00956B6A" w:rsidTr="00956B6A">
        <w:trPr>
          <w:trHeight w:hRule="exact" w:val="437"/>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956B6A">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tc>
        <w:tc>
          <w:tcPr>
            <w:tcW w:w="3104" w:type="dxa"/>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Числовые выражения</w:t>
            </w:r>
          </w:p>
        </w:tc>
        <w:tc>
          <w:tcPr>
            <w:tcW w:w="2268" w:type="dxa"/>
          </w:tcPr>
          <w:p w:rsidR="00956B6A" w:rsidRPr="00956B6A" w:rsidRDefault="00956B6A" w:rsidP="0008225F">
            <w:pPr>
              <w:rPr>
                <w:rFonts w:ascii="Times New Roman" w:hAnsi="Times New Roman" w:cs="Times New Roman"/>
              </w:rPr>
            </w:pPr>
            <w:r w:rsidRPr="00956B6A">
              <w:rPr>
                <w:rFonts w:ascii="Times New Roman" w:hAnsi="Times New Roman" w:cs="Times New Roman"/>
              </w:rPr>
              <w:t>«Оценка…», с. 161</w:t>
            </w:r>
          </w:p>
        </w:tc>
      </w:tr>
      <w:tr w:rsidR="00956B6A" w:rsidRPr="00956B6A" w:rsidTr="0008225F">
        <w:trPr>
          <w:trHeight w:hRule="exact" w:val="374"/>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tc>
        <w:tc>
          <w:tcPr>
            <w:tcW w:w="3104" w:type="dxa"/>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Прямоугольник, квадрат число</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169</w:t>
            </w:r>
          </w:p>
        </w:tc>
      </w:tr>
      <w:tr w:rsidR="00956B6A" w:rsidRPr="00956B6A" w:rsidTr="00956B6A">
        <w:trPr>
          <w:trHeight w:hRule="exact" w:val="1044"/>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tc>
        <w:tc>
          <w:tcPr>
            <w:tcW w:w="3104" w:type="dxa"/>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Табличные случаи умножения и деления на  2,3,4,5,6,7,8,9.</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179</w:t>
            </w:r>
          </w:p>
        </w:tc>
      </w:tr>
      <w:tr w:rsidR="00956B6A" w:rsidRPr="00956B6A" w:rsidTr="0008225F">
        <w:trPr>
          <w:trHeight w:hRule="exact" w:val="731"/>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956B6A">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Итоговая контрольная работа </w:t>
            </w:r>
          </w:p>
        </w:tc>
        <w:tc>
          <w:tcPr>
            <w:tcW w:w="3104" w:type="dxa"/>
          </w:tcPr>
          <w:p w:rsidR="00956B6A" w:rsidRPr="00956B6A" w:rsidRDefault="00956B6A" w:rsidP="00956B6A">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По темам 4 четверти </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181</w:t>
            </w:r>
          </w:p>
        </w:tc>
      </w:tr>
      <w:tr w:rsidR="00956B6A" w:rsidRPr="00956B6A" w:rsidTr="0008225F">
        <w:trPr>
          <w:trHeight w:hRule="exact" w:val="731"/>
        </w:trPr>
        <w:tc>
          <w:tcPr>
            <w:tcW w:w="935" w:type="dxa"/>
          </w:tcPr>
          <w:p w:rsidR="00956B6A" w:rsidRPr="00956B6A" w:rsidRDefault="00956B6A" w:rsidP="0008225F">
            <w:pPr>
              <w:widowControl w:val="0"/>
              <w:autoSpaceDE w:val="0"/>
              <w:autoSpaceDN w:val="0"/>
              <w:jc w:val="center"/>
              <w:rPr>
                <w:rFonts w:ascii="Times New Roman" w:hAnsi="Times New Roman" w:cs="Times New Roman"/>
              </w:rPr>
            </w:pPr>
          </w:p>
        </w:tc>
        <w:tc>
          <w:tcPr>
            <w:tcW w:w="3758" w:type="dxa"/>
            <w:gridSpan w:val="2"/>
          </w:tcPr>
          <w:p w:rsidR="00956B6A" w:rsidRPr="00956B6A" w:rsidRDefault="00956B6A" w:rsidP="00956B6A">
            <w:pPr>
              <w:widowControl w:val="0"/>
              <w:autoSpaceDE w:val="0"/>
              <w:autoSpaceDN w:val="0"/>
              <w:jc w:val="both"/>
              <w:rPr>
                <w:rFonts w:ascii="Times New Roman" w:hAnsi="Times New Roman" w:cs="Times New Roman"/>
              </w:rPr>
            </w:pPr>
            <w:r w:rsidRPr="00956B6A">
              <w:rPr>
                <w:rFonts w:ascii="Times New Roman" w:hAnsi="Times New Roman" w:cs="Times New Roman"/>
              </w:rPr>
              <w:t>Годовая контрольная работа</w:t>
            </w:r>
          </w:p>
        </w:tc>
        <w:tc>
          <w:tcPr>
            <w:tcW w:w="3104" w:type="dxa"/>
          </w:tcPr>
          <w:p w:rsidR="00956B6A" w:rsidRPr="00956B6A" w:rsidRDefault="00956B6A" w:rsidP="0008225F">
            <w:pPr>
              <w:widowControl w:val="0"/>
              <w:autoSpaceDE w:val="0"/>
              <w:autoSpaceDN w:val="0"/>
              <w:jc w:val="both"/>
              <w:rPr>
                <w:rFonts w:ascii="Times New Roman" w:hAnsi="Times New Roman" w:cs="Times New Roman"/>
              </w:rPr>
            </w:pPr>
            <w:r w:rsidRPr="00956B6A">
              <w:rPr>
                <w:rFonts w:ascii="Times New Roman" w:hAnsi="Times New Roman" w:cs="Times New Roman"/>
              </w:rPr>
              <w:t>По темам  года</w:t>
            </w:r>
          </w:p>
        </w:tc>
        <w:tc>
          <w:tcPr>
            <w:tcW w:w="2268" w:type="dxa"/>
          </w:tcPr>
          <w:p w:rsidR="00956B6A" w:rsidRPr="00956B6A" w:rsidRDefault="00956B6A" w:rsidP="00956B6A">
            <w:pPr>
              <w:rPr>
                <w:rFonts w:ascii="Times New Roman" w:hAnsi="Times New Roman" w:cs="Times New Roman"/>
              </w:rPr>
            </w:pPr>
            <w:r w:rsidRPr="00956B6A">
              <w:rPr>
                <w:rFonts w:ascii="Times New Roman" w:hAnsi="Times New Roman" w:cs="Times New Roman"/>
              </w:rPr>
              <w:t>«Оценка…», с. 186</w:t>
            </w:r>
          </w:p>
        </w:tc>
      </w:tr>
    </w:tbl>
    <w:p w:rsidR="001C6196" w:rsidRDefault="001C6196" w:rsidP="0067125C">
      <w:pPr>
        <w:pStyle w:val="a6"/>
        <w:rPr>
          <w:rFonts w:ascii="Times New Roman" w:hAnsi="Times New Roman"/>
          <w:b/>
          <w:bCs/>
          <w:sz w:val="24"/>
          <w:szCs w:val="24"/>
        </w:rPr>
      </w:pPr>
    </w:p>
    <w:p w:rsidR="00361190" w:rsidRDefault="00361190" w:rsidP="00361190">
      <w:pPr>
        <w:pStyle w:val="a6"/>
        <w:jc w:val="center"/>
        <w:rPr>
          <w:rFonts w:ascii="Times New Roman" w:hAnsi="Times New Roman"/>
          <w:b/>
          <w:bCs/>
          <w:sz w:val="24"/>
          <w:szCs w:val="24"/>
        </w:rPr>
      </w:pPr>
    </w:p>
    <w:p w:rsidR="00361190" w:rsidRDefault="00361190" w:rsidP="00361190">
      <w:pPr>
        <w:pStyle w:val="a6"/>
        <w:jc w:val="center"/>
        <w:rPr>
          <w:rFonts w:ascii="Times New Roman" w:hAnsi="Times New Roman"/>
          <w:b/>
          <w:bCs/>
          <w:sz w:val="24"/>
          <w:szCs w:val="24"/>
        </w:rPr>
      </w:pPr>
      <w:r>
        <w:rPr>
          <w:rFonts w:ascii="Times New Roman" w:hAnsi="Times New Roman"/>
          <w:b/>
          <w:bCs/>
          <w:sz w:val="24"/>
          <w:szCs w:val="24"/>
        </w:rPr>
        <w:t>3 класс</w:t>
      </w:r>
    </w:p>
    <w:tbl>
      <w:tblPr>
        <w:tblStyle w:val="a5"/>
        <w:tblW w:w="5000" w:type="pct"/>
        <w:tblLook w:val="0000" w:firstRow="0" w:lastRow="0" w:firstColumn="0" w:lastColumn="0" w:noHBand="0" w:noVBand="0"/>
      </w:tblPr>
      <w:tblGrid>
        <w:gridCol w:w="914"/>
        <w:gridCol w:w="3664"/>
        <w:gridCol w:w="16"/>
        <w:gridCol w:w="3039"/>
        <w:gridCol w:w="2221"/>
      </w:tblGrid>
      <w:tr w:rsidR="00361190" w:rsidRPr="00956B6A" w:rsidTr="00361190">
        <w:trPr>
          <w:trHeight w:hRule="exact" w:val="903"/>
        </w:trPr>
        <w:tc>
          <w:tcPr>
            <w:tcW w:w="464" w:type="pct"/>
          </w:tcPr>
          <w:p w:rsidR="00361190" w:rsidRPr="00956B6A" w:rsidRDefault="00361190" w:rsidP="00E1480C">
            <w:pPr>
              <w:widowControl w:val="0"/>
              <w:autoSpaceDE w:val="0"/>
              <w:autoSpaceDN w:val="0"/>
              <w:jc w:val="center"/>
              <w:rPr>
                <w:rFonts w:ascii="Times New Roman" w:hAnsi="Times New Roman" w:cs="Times New Roman"/>
                <w:b/>
              </w:rPr>
            </w:pPr>
            <w:r w:rsidRPr="00956B6A">
              <w:rPr>
                <w:rFonts w:ascii="Times New Roman" w:hAnsi="Times New Roman" w:cs="Times New Roman"/>
                <w:b/>
              </w:rPr>
              <w:t>№ урока</w:t>
            </w:r>
          </w:p>
        </w:tc>
        <w:tc>
          <w:tcPr>
            <w:tcW w:w="1859" w:type="pct"/>
          </w:tcPr>
          <w:p w:rsidR="00361190" w:rsidRPr="00956B6A" w:rsidRDefault="00361190" w:rsidP="00E1480C">
            <w:pPr>
              <w:widowControl w:val="0"/>
              <w:autoSpaceDE w:val="0"/>
              <w:autoSpaceDN w:val="0"/>
              <w:rPr>
                <w:rFonts w:ascii="Times New Roman" w:hAnsi="Times New Roman" w:cs="Times New Roman"/>
                <w:b/>
              </w:rPr>
            </w:pPr>
            <w:r w:rsidRPr="00956B6A">
              <w:rPr>
                <w:rFonts w:ascii="Times New Roman" w:hAnsi="Times New Roman" w:cs="Times New Roman"/>
                <w:b/>
              </w:rPr>
              <w:t>Вид контрольной работы</w:t>
            </w:r>
          </w:p>
        </w:tc>
        <w:tc>
          <w:tcPr>
            <w:tcW w:w="1550" w:type="pct"/>
            <w:gridSpan w:val="2"/>
          </w:tcPr>
          <w:p w:rsidR="00361190" w:rsidRPr="00956B6A" w:rsidRDefault="00361190" w:rsidP="00E1480C">
            <w:pPr>
              <w:widowControl w:val="0"/>
              <w:autoSpaceDE w:val="0"/>
              <w:autoSpaceDN w:val="0"/>
              <w:rPr>
                <w:rFonts w:ascii="Times New Roman" w:hAnsi="Times New Roman" w:cs="Times New Roman"/>
                <w:b/>
              </w:rPr>
            </w:pPr>
            <w:r w:rsidRPr="00956B6A">
              <w:rPr>
                <w:rFonts w:ascii="Times New Roman" w:hAnsi="Times New Roman" w:cs="Times New Roman"/>
                <w:b/>
              </w:rPr>
              <w:t>Тема контрольной работы</w:t>
            </w:r>
          </w:p>
        </w:tc>
        <w:tc>
          <w:tcPr>
            <w:tcW w:w="1127" w:type="pct"/>
          </w:tcPr>
          <w:p w:rsidR="00361190" w:rsidRPr="00956B6A" w:rsidRDefault="00361190" w:rsidP="00E1480C">
            <w:pPr>
              <w:widowControl w:val="0"/>
              <w:autoSpaceDE w:val="0"/>
              <w:autoSpaceDN w:val="0"/>
              <w:spacing w:after="0" w:line="240" w:lineRule="auto"/>
              <w:jc w:val="center"/>
              <w:rPr>
                <w:rFonts w:ascii="Times New Roman" w:hAnsi="Times New Roman" w:cs="Times New Roman"/>
                <w:b/>
              </w:rPr>
            </w:pPr>
            <w:r w:rsidRPr="00956B6A">
              <w:rPr>
                <w:rFonts w:ascii="Times New Roman" w:hAnsi="Times New Roman" w:cs="Times New Roman"/>
                <w:b/>
              </w:rPr>
              <w:t>Источник</w:t>
            </w:r>
          </w:p>
          <w:p w:rsidR="00361190" w:rsidRPr="00956B6A" w:rsidRDefault="00361190" w:rsidP="00E1480C">
            <w:pPr>
              <w:widowControl w:val="0"/>
              <w:autoSpaceDE w:val="0"/>
              <w:autoSpaceDN w:val="0"/>
              <w:spacing w:after="0" w:line="240" w:lineRule="auto"/>
              <w:jc w:val="center"/>
              <w:rPr>
                <w:rFonts w:ascii="Times New Roman" w:hAnsi="Times New Roman" w:cs="Times New Roman"/>
                <w:b/>
              </w:rPr>
            </w:pPr>
            <w:proofErr w:type="spellStart"/>
            <w:r w:rsidRPr="00956B6A">
              <w:rPr>
                <w:rFonts w:ascii="Times New Roman" w:hAnsi="Times New Roman" w:cs="Times New Roman"/>
                <w:b/>
              </w:rPr>
              <w:t>КИМов</w:t>
            </w:r>
            <w:proofErr w:type="spellEnd"/>
          </w:p>
        </w:tc>
      </w:tr>
      <w:tr w:rsidR="00361190" w:rsidRPr="00956B6A" w:rsidTr="00361190">
        <w:trPr>
          <w:trHeight w:hRule="exact" w:val="624"/>
        </w:trPr>
        <w:tc>
          <w:tcPr>
            <w:tcW w:w="3873" w:type="pct"/>
            <w:gridSpan w:val="4"/>
          </w:tcPr>
          <w:p w:rsidR="00361190" w:rsidRPr="00956B6A" w:rsidRDefault="00361190" w:rsidP="00E1480C">
            <w:pPr>
              <w:widowControl w:val="0"/>
              <w:autoSpaceDE w:val="0"/>
              <w:autoSpaceDN w:val="0"/>
              <w:jc w:val="center"/>
              <w:rPr>
                <w:rFonts w:ascii="Times New Roman" w:hAnsi="Times New Roman" w:cs="Times New Roman"/>
              </w:rPr>
            </w:pPr>
            <w:r w:rsidRPr="00956B6A">
              <w:rPr>
                <w:rFonts w:ascii="Times New Roman" w:hAnsi="Times New Roman" w:cs="Times New Roman"/>
                <w:b/>
                <w:iCs/>
              </w:rPr>
              <w:t>1 четверть</w:t>
            </w:r>
          </w:p>
        </w:tc>
        <w:tc>
          <w:tcPr>
            <w:tcW w:w="1127" w:type="pct"/>
          </w:tcPr>
          <w:p w:rsidR="00361190" w:rsidRPr="00956B6A" w:rsidRDefault="00361190" w:rsidP="00E1480C">
            <w:pPr>
              <w:widowControl w:val="0"/>
              <w:autoSpaceDE w:val="0"/>
              <w:autoSpaceDN w:val="0"/>
              <w:jc w:val="both"/>
              <w:rPr>
                <w:rFonts w:ascii="Times New Roman" w:hAnsi="Times New Roman" w:cs="Times New Roman"/>
                <w:b/>
                <w:iCs/>
              </w:rPr>
            </w:pPr>
          </w:p>
        </w:tc>
      </w:tr>
      <w:tr w:rsidR="00361190" w:rsidRPr="00956B6A" w:rsidTr="00361190">
        <w:trPr>
          <w:trHeight w:hRule="exact" w:val="760"/>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b/>
                <w:i/>
              </w:rPr>
            </w:pPr>
            <w:r w:rsidRPr="00956B6A">
              <w:rPr>
                <w:rFonts w:ascii="Times New Roman" w:hAnsi="Times New Roman" w:cs="Times New Roman"/>
                <w:b/>
                <w:i/>
              </w:rPr>
              <w:t>Стартовая диагностическая работа</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Качество сохраненных знаний за </w:t>
            </w:r>
            <w:r>
              <w:rPr>
                <w:rFonts w:ascii="Times New Roman" w:hAnsi="Times New Roman" w:cs="Times New Roman"/>
              </w:rPr>
              <w:t xml:space="preserve">2 </w:t>
            </w:r>
            <w:r w:rsidRPr="00956B6A">
              <w:rPr>
                <w:rFonts w:ascii="Times New Roman" w:hAnsi="Times New Roman" w:cs="Times New Roman"/>
              </w:rPr>
              <w:t>класс</w:t>
            </w:r>
          </w:p>
        </w:tc>
        <w:tc>
          <w:tcPr>
            <w:tcW w:w="1127" w:type="pct"/>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w:t>
            </w:r>
            <w:proofErr w:type="spellStart"/>
            <w:r w:rsidRPr="00956B6A">
              <w:rPr>
                <w:rFonts w:ascii="Times New Roman" w:hAnsi="Times New Roman" w:cs="Times New Roman"/>
              </w:rPr>
              <w:t>Пед</w:t>
            </w:r>
            <w:proofErr w:type="spellEnd"/>
            <w:r w:rsidRPr="00956B6A">
              <w:rPr>
                <w:rFonts w:ascii="Times New Roman" w:hAnsi="Times New Roman" w:cs="Times New Roman"/>
              </w:rPr>
              <w:t>. диагностика»</w:t>
            </w:r>
          </w:p>
        </w:tc>
      </w:tr>
      <w:tr w:rsidR="00361190" w:rsidRPr="00956B6A" w:rsidTr="00361190">
        <w:trPr>
          <w:trHeight w:hRule="exact" w:val="709"/>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 Текущая проверочная работа</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Pr>
                <w:rFonts w:ascii="Times New Roman" w:hAnsi="Times New Roman" w:cs="Times New Roman"/>
              </w:rPr>
              <w:t>Чтение, з</w:t>
            </w:r>
            <w:r w:rsidRPr="00956B6A">
              <w:rPr>
                <w:rFonts w:ascii="Times New Roman" w:hAnsi="Times New Roman" w:cs="Times New Roman"/>
              </w:rPr>
              <w:t xml:space="preserve">апись и сравнение </w:t>
            </w:r>
            <w:r>
              <w:rPr>
                <w:rFonts w:ascii="Times New Roman" w:hAnsi="Times New Roman" w:cs="Times New Roman"/>
              </w:rPr>
              <w:t>трех</w:t>
            </w:r>
            <w:r w:rsidRPr="00956B6A">
              <w:rPr>
                <w:rFonts w:ascii="Times New Roman" w:hAnsi="Times New Roman" w:cs="Times New Roman"/>
              </w:rPr>
              <w:t>значных чисел</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«Оценка…», с. 1</w:t>
            </w:r>
            <w:r>
              <w:rPr>
                <w:rFonts w:ascii="Times New Roman" w:hAnsi="Times New Roman" w:cs="Times New Roman"/>
              </w:rPr>
              <w:t>92</w:t>
            </w:r>
          </w:p>
        </w:tc>
      </w:tr>
      <w:tr w:rsidR="00361190" w:rsidRPr="00956B6A" w:rsidTr="00361190">
        <w:trPr>
          <w:trHeight w:hRule="exact" w:val="315"/>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Итоговая контрольная работа </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По темам </w:t>
            </w:r>
            <w:r w:rsidRPr="00956B6A">
              <w:rPr>
                <w:rFonts w:ascii="Times New Roman" w:hAnsi="Times New Roman" w:cs="Times New Roman"/>
                <w:lang w:val="en-US"/>
              </w:rPr>
              <w:t xml:space="preserve">1 </w:t>
            </w:r>
            <w:r w:rsidRPr="00956B6A">
              <w:rPr>
                <w:rFonts w:ascii="Times New Roman" w:hAnsi="Times New Roman" w:cs="Times New Roman"/>
              </w:rPr>
              <w:t>четверти</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201</w:t>
            </w:r>
          </w:p>
        </w:tc>
      </w:tr>
      <w:tr w:rsidR="00361190" w:rsidRPr="00956B6A" w:rsidTr="00361190">
        <w:trPr>
          <w:trHeight w:hRule="exact" w:val="400"/>
        </w:trPr>
        <w:tc>
          <w:tcPr>
            <w:tcW w:w="3873" w:type="pct"/>
            <w:gridSpan w:val="4"/>
          </w:tcPr>
          <w:p w:rsidR="00361190" w:rsidRPr="00956B6A" w:rsidRDefault="00361190" w:rsidP="00E1480C">
            <w:pPr>
              <w:widowControl w:val="0"/>
              <w:autoSpaceDE w:val="0"/>
              <w:autoSpaceDN w:val="0"/>
              <w:jc w:val="center"/>
              <w:rPr>
                <w:rFonts w:ascii="Times New Roman" w:hAnsi="Times New Roman" w:cs="Times New Roman"/>
                <w:b/>
              </w:rPr>
            </w:pPr>
            <w:r w:rsidRPr="00956B6A">
              <w:rPr>
                <w:rFonts w:ascii="Times New Roman" w:hAnsi="Times New Roman" w:cs="Times New Roman"/>
                <w:b/>
              </w:rPr>
              <w:t>2 четверть</w:t>
            </w:r>
          </w:p>
        </w:tc>
        <w:tc>
          <w:tcPr>
            <w:tcW w:w="1127" w:type="pct"/>
          </w:tcPr>
          <w:p w:rsidR="00361190" w:rsidRPr="00956B6A" w:rsidRDefault="00361190" w:rsidP="00E1480C">
            <w:pPr>
              <w:widowControl w:val="0"/>
              <w:autoSpaceDE w:val="0"/>
              <w:autoSpaceDN w:val="0"/>
              <w:jc w:val="both"/>
              <w:rPr>
                <w:rFonts w:ascii="Times New Roman" w:hAnsi="Times New Roman" w:cs="Times New Roman"/>
                <w:b/>
              </w:rPr>
            </w:pPr>
          </w:p>
        </w:tc>
      </w:tr>
      <w:tr w:rsidR="00361190" w:rsidRPr="00956B6A" w:rsidTr="00361190">
        <w:trPr>
          <w:trHeight w:hRule="exact" w:val="1095"/>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p w:rsidR="00361190" w:rsidRPr="00956B6A" w:rsidRDefault="00361190" w:rsidP="00E1480C">
            <w:pPr>
              <w:widowControl w:val="0"/>
              <w:autoSpaceDE w:val="0"/>
              <w:autoSpaceDN w:val="0"/>
              <w:jc w:val="both"/>
              <w:rPr>
                <w:rFonts w:ascii="Times New Roman" w:hAnsi="Times New Roman" w:cs="Times New Roman"/>
              </w:rPr>
            </w:pP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Pr>
                <w:rFonts w:ascii="Times New Roman" w:hAnsi="Times New Roman" w:cs="Times New Roman"/>
              </w:rPr>
              <w:t>Симметрия на клетчатой бумаге</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209</w:t>
            </w:r>
          </w:p>
        </w:tc>
      </w:tr>
      <w:tr w:rsidR="00361190" w:rsidRPr="00956B6A" w:rsidTr="00361190">
        <w:trPr>
          <w:trHeight w:hRule="exact" w:val="1095"/>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p w:rsidR="00361190" w:rsidRPr="00956B6A" w:rsidRDefault="00361190" w:rsidP="00E1480C">
            <w:pPr>
              <w:widowControl w:val="0"/>
              <w:autoSpaceDE w:val="0"/>
              <w:autoSpaceDN w:val="0"/>
              <w:jc w:val="both"/>
              <w:rPr>
                <w:rFonts w:ascii="Times New Roman" w:hAnsi="Times New Roman" w:cs="Times New Roman"/>
              </w:rPr>
            </w:pP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Pr>
                <w:rFonts w:ascii="Times New Roman" w:hAnsi="Times New Roman" w:cs="Times New Roman"/>
              </w:rPr>
              <w:t>Порядок выполнения действий в сложных числовых выражениях</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220</w:t>
            </w:r>
          </w:p>
        </w:tc>
      </w:tr>
      <w:tr w:rsidR="00361190" w:rsidRPr="00956B6A" w:rsidTr="00361190">
        <w:trPr>
          <w:trHeight w:hRule="exact" w:val="485"/>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Итоговая контрольная работа</w:t>
            </w:r>
          </w:p>
          <w:p w:rsidR="00361190" w:rsidRPr="00956B6A" w:rsidRDefault="00361190" w:rsidP="00E1480C">
            <w:pPr>
              <w:widowControl w:val="0"/>
              <w:autoSpaceDE w:val="0"/>
              <w:autoSpaceDN w:val="0"/>
              <w:jc w:val="both"/>
              <w:rPr>
                <w:rFonts w:ascii="Times New Roman" w:hAnsi="Times New Roman" w:cs="Times New Roman"/>
              </w:rPr>
            </w:pPr>
          </w:p>
        </w:tc>
        <w:tc>
          <w:tcPr>
            <w:tcW w:w="1542" w:type="pct"/>
          </w:tcPr>
          <w:p w:rsidR="00361190" w:rsidRPr="00956B6A" w:rsidRDefault="00361190" w:rsidP="00E1480C">
            <w:pPr>
              <w:jc w:val="both"/>
              <w:rPr>
                <w:rFonts w:ascii="Times New Roman" w:hAnsi="Times New Roman" w:cs="Times New Roman"/>
              </w:rPr>
            </w:pPr>
            <w:r w:rsidRPr="00956B6A">
              <w:rPr>
                <w:rFonts w:ascii="Times New Roman" w:hAnsi="Times New Roman" w:cs="Times New Roman"/>
              </w:rPr>
              <w:t>По темам 2 четверти</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225</w:t>
            </w:r>
          </w:p>
        </w:tc>
      </w:tr>
      <w:tr w:rsidR="00361190" w:rsidRPr="00956B6A" w:rsidTr="00361190">
        <w:trPr>
          <w:trHeight w:hRule="exact" w:val="428"/>
        </w:trPr>
        <w:tc>
          <w:tcPr>
            <w:tcW w:w="3873" w:type="pct"/>
            <w:gridSpan w:val="4"/>
          </w:tcPr>
          <w:p w:rsidR="00361190" w:rsidRPr="00956B6A" w:rsidRDefault="00361190" w:rsidP="00E1480C">
            <w:pPr>
              <w:widowControl w:val="0"/>
              <w:autoSpaceDE w:val="0"/>
              <w:autoSpaceDN w:val="0"/>
              <w:jc w:val="center"/>
              <w:rPr>
                <w:rFonts w:ascii="Times New Roman" w:hAnsi="Times New Roman" w:cs="Times New Roman"/>
                <w:b/>
              </w:rPr>
            </w:pPr>
            <w:r w:rsidRPr="00956B6A">
              <w:rPr>
                <w:rFonts w:ascii="Times New Roman" w:hAnsi="Times New Roman" w:cs="Times New Roman"/>
                <w:b/>
              </w:rPr>
              <w:t>3 четверть</w:t>
            </w:r>
          </w:p>
        </w:tc>
        <w:tc>
          <w:tcPr>
            <w:tcW w:w="1127" w:type="pct"/>
          </w:tcPr>
          <w:p w:rsidR="00361190" w:rsidRPr="00956B6A" w:rsidRDefault="00361190" w:rsidP="00E1480C">
            <w:pPr>
              <w:widowControl w:val="0"/>
              <w:autoSpaceDE w:val="0"/>
              <w:autoSpaceDN w:val="0"/>
              <w:jc w:val="both"/>
              <w:rPr>
                <w:rFonts w:ascii="Times New Roman" w:hAnsi="Times New Roman" w:cs="Times New Roman"/>
                <w:b/>
              </w:rPr>
            </w:pPr>
          </w:p>
        </w:tc>
      </w:tr>
      <w:tr w:rsidR="00361190" w:rsidRPr="00956B6A" w:rsidTr="00361190">
        <w:trPr>
          <w:trHeight w:hRule="exact" w:val="1038"/>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Pr>
                <w:rFonts w:ascii="Times New Roman" w:hAnsi="Times New Roman" w:cs="Times New Roman"/>
              </w:rPr>
              <w:t>Прямая. Деление окружности на равные части</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229</w:t>
            </w:r>
          </w:p>
        </w:tc>
      </w:tr>
      <w:tr w:rsidR="00361190" w:rsidRPr="00956B6A" w:rsidTr="00361190">
        <w:trPr>
          <w:trHeight w:hRule="exact" w:val="999"/>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Pr>
                <w:rFonts w:ascii="Times New Roman" w:hAnsi="Times New Roman" w:cs="Times New Roman"/>
              </w:rPr>
              <w:t>Умножение двузначных и трехзначных чисел на однозначное число</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238</w:t>
            </w:r>
          </w:p>
        </w:tc>
      </w:tr>
      <w:tr w:rsidR="00361190" w:rsidRPr="00956B6A" w:rsidTr="00361190">
        <w:trPr>
          <w:trHeight w:hRule="exact" w:val="690"/>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Итоговая контрольная работа</w:t>
            </w:r>
          </w:p>
        </w:tc>
        <w:tc>
          <w:tcPr>
            <w:tcW w:w="1542" w:type="pct"/>
          </w:tcPr>
          <w:p w:rsidR="00361190" w:rsidRPr="00956B6A" w:rsidRDefault="00361190" w:rsidP="00E1480C">
            <w:pPr>
              <w:jc w:val="both"/>
              <w:rPr>
                <w:rFonts w:ascii="Times New Roman" w:hAnsi="Times New Roman" w:cs="Times New Roman"/>
              </w:rPr>
            </w:pPr>
            <w:r w:rsidRPr="00956B6A">
              <w:rPr>
                <w:rFonts w:ascii="Times New Roman" w:hAnsi="Times New Roman" w:cs="Times New Roman"/>
              </w:rPr>
              <w:t>По темам 3 четверти</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243</w:t>
            </w:r>
          </w:p>
        </w:tc>
      </w:tr>
      <w:tr w:rsidR="00361190" w:rsidRPr="00956B6A" w:rsidTr="00361190">
        <w:trPr>
          <w:trHeight w:hRule="exact" w:val="287"/>
        </w:trPr>
        <w:tc>
          <w:tcPr>
            <w:tcW w:w="3873" w:type="pct"/>
            <w:gridSpan w:val="4"/>
          </w:tcPr>
          <w:p w:rsidR="00361190" w:rsidRPr="00956B6A" w:rsidRDefault="00361190" w:rsidP="00E1480C">
            <w:pPr>
              <w:widowControl w:val="0"/>
              <w:autoSpaceDE w:val="0"/>
              <w:autoSpaceDN w:val="0"/>
              <w:jc w:val="center"/>
              <w:rPr>
                <w:rFonts w:ascii="Times New Roman" w:hAnsi="Times New Roman" w:cs="Times New Roman"/>
                <w:b/>
              </w:rPr>
            </w:pPr>
            <w:r w:rsidRPr="00956B6A">
              <w:rPr>
                <w:rFonts w:ascii="Times New Roman" w:hAnsi="Times New Roman" w:cs="Times New Roman"/>
                <w:b/>
              </w:rPr>
              <w:t>4 четверть</w:t>
            </w:r>
          </w:p>
        </w:tc>
        <w:tc>
          <w:tcPr>
            <w:tcW w:w="1127" w:type="pct"/>
          </w:tcPr>
          <w:p w:rsidR="00361190" w:rsidRPr="00956B6A" w:rsidRDefault="00361190" w:rsidP="00E1480C">
            <w:pPr>
              <w:widowControl w:val="0"/>
              <w:autoSpaceDE w:val="0"/>
              <w:autoSpaceDN w:val="0"/>
              <w:jc w:val="both"/>
              <w:rPr>
                <w:rFonts w:ascii="Times New Roman" w:hAnsi="Times New Roman" w:cs="Times New Roman"/>
                <w:b/>
              </w:rPr>
            </w:pPr>
          </w:p>
        </w:tc>
      </w:tr>
      <w:tr w:rsidR="00361190" w:rsidRPr="00956B6A" w:rsidTr="00361190">
        <w:trPr>
          <w:trHeight w:hRule="exact" w:val="995"/>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Текущая контрольная работа </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Pr>
                <w:rFonts w:ascii="Times New Roman" w:hAnsi="Times New Roman" w:cs="Times New Roman"/>
              </w:rPr>
              <w:t>Деление двузначных и трехзначных чисел на однозначное число</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252</w:t>
            </w:r>
          </w:p>
        </w:tc>
      </w:tr>
      <w:tr w:rsidR="00361190" w:rsidRPr="00956B6A" w:rsidTr="00361190">
        <w:trPr>
          <w:trHeight w:hRule="exact" w:val="1174"/>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Pr>
                <w:rFonts w:ascii="Times New Roman" w:hAnsi="Times New Roman" w:cs="Times New Roman"/>
              </w:rPr>
              <w:t>Умножение  и деление двузначных и трехзначных чисел на однозначное число</w:t>
            </w:r>
          </w:p>
        </w:tc>
        <w:tc>
          <w:tcPr>
            <w:tcW w:w="1127" w:type="pct"/>
          </w:tcPr>
          <w:p w:rsidR="00361190" w:rsidRPr="00956B6A" w:rsidRDefault="00361190" w:rsidP="00E1480C">
            <w:pPr>
              <w:rPr>
                <w:rFonts w:ascii="Times New Roman" w:hAnsi="Times New Roman" w:cs="Times New Roman"/>
              </w:rPr>
            </w:pPr>
            <w:r>
              <w:rPr>
                <w:rFonts w:ascii="Times New Roman" w:hAnsi="Times New Roman" w:cs="Times New Roman"/>
              </w:rPr>
              <w:t>«Оценка…», с. 256</w:t>
            </w:r>
          </w:p>
        </w:tc>
      </w:tr>
      <w:tr w:rsidR="00361190" w:rsidRPr="00956B6A" w:rsidTr="00361190">
        <w:trPr>
          <w:trHeight w:hRule="exact" w:val="856"/>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Итоговая контрольная работа </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По темам 4 четверти </w:t>
            </w:r>
          </w:p>
        </w:tc>
        <w:tc>
          <w:tcPr>
            <w:tcW w:w="1127" w:type="pct"/>
          </w:tcPr>
          <w:p w:rsidR="00361190" w:rsidRPr="00956B6A" w:rsidRDefault="00361190" w:rsidP="00E1480C">
            <w:pPr>
              <w:rPr>
                <w:rFonts w:ascii="Times New Roman" w:hAnsi="Times New Roman" w:cs="Times New Roman"/>
              </w:rPr>
            </w:pPr>
            <w:r w:rsidRPr="00956B6A">
              <w:rPr>
                <w:rFonts w:ascii="Times New Roman" w:hAnsi="Times New Roman" w:cs="Times New Roman"/>
              </w:rPr>
              <w:t xml:space="preserve">«Оценка…», с. </w:t>
            </w:r>
            <w:r>
              <w:rPr>
                <w:rFonts w:ascii="Times New Roman" w:hAnsi="Times New Roman" w:cs="Times New Roman"/>
              </w:rPr>
              <w:t>259</w:t>
            </w:r>
          </w:p>
        </w:tc>
      </w:tr>
      <w:tr w:rsidR="00361190" w:rsidRPr="00956B6A" w:rsidTr="00361190">
        <w:trPr>
          <w:trHeight w:hRule="exact" w:val="856"/>
        </w:trPr>
        <w:tc>
          <w:tcPr>
            <w:tcW w:w="464" w:type="pct"/>
          </w:tcPr>
          <w:p w:rsidR="00361190" w:rsidRPr="00956B6A" w:rsidRDefault="00361190" w:rsidP="00E1480C">
            <w:pPr>
              <w:widowControl w:val="0"/>
              <w:autoSpaceDE w:val="0"/>
              <w:autoSpaceDN w:val="0"/>
              <w:jc w:val="center"/>
              <w:rPr>
                <w:rFonts w:ascii="Times New Roman" w:hAnsi="Times New Roman" w:cs="Times New Roman"/>
              </w:rPr>
            </w:pPr>
          </w:p>
        </w:tc>
        <w:tc>
          <w:tcPr>
            <w:tcW w:w="1867" w:type="pct"/>
            <w:gridSpan w:val="2"/>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Годовая контрольная работа</w:t>
            </w:r>
          </w:p>
        </w:tc>
        <w:tc>
          <w:tcPr>
            <w:tcW w:w="1542" w:type="pct"/>
          </w:tcPr>
          <w:p w:rsidR="00361190" w:rsidRPr="00956B6A" w:rsidRDefault="00361190" w:rsidP="00E1480C">
            <w:pPr>
              <w:widowControl w:val="0"/>
              <w:autoSpaceDE w:val="0"/>
              <w:autoSpaceDN w:val="0"/>
              <w:jc w:val="both"/>
              <w:rPr>
                <w:rFonts w:ascii="Times New Roman" w:hAnsi="Times New Roman" w:cs="Times New Roman"/>
              </w:rPr>
            </w:pPr>
            <w:r w:rsidRPr="00956B6A">
              <w:rPr>
                <w:rFonts w:ascii="Times New Roman" w:hAnsi="Times New Roman" w:cs="Times New Roman"/>
              </w:rPr>
              <w:t>По темам  года</w:t>
            </w:r>
          </w:p>
        </w:tc>
        <w:tc>
          <w:tcPr>
            <w:tcW w:w="1127" w:type="pct"/>
          </w:tcPr>
          <w:p w:rsidR="00361190" w:rsidRPr="00956B6A" w:rsidRDefault="00361190" w:rsidP="00E1480C">
            <w:pPr>
              <w:rPr>
                <w:rFonts w:ascii="Times New Roman" w:hAnsi="Times New Roman" w:cs="Times New Roman"/>
              </w:rPr>
            </w:pPr>
            <w:r>
              <w:rPr>
                <w:rFonts w:ascii="Times New Roman" w:hAnsi="Times New Roman" w:cs="Times New Roman"/>
              </w:rPr>
              <w:t>«Оценка…», с. 264</w:t>
            </w:r>
          </w:p>
        </w:tc>
      </w:tr>
    </w:tbl>
    <w:p w:rsidR="005E6271" w:rsidRPr="005B0FC1" w:rsidRDefault="005E6271" w:rsidP="009A54E4">
      <w:pPr>
        <w:pStyle w:val="a6"/>
        <w:jc w:val="center"/>
        <w:rPr>
          <w:rFonts w:ascii="Times New Roman" w:hAnsi="Times New Roman"/>
          <w:b/>
          <w:bCs/>
          <w:sz w:val="24"/>
          <w:szCs w:val="24"/>
        </w:rPr>
      </w:pPr>
      <w:r w:rsidRPr="005B0FC1">
        <w:rPr>
          <w:rFonts w:ascii="Times New Roman" w:hAnsi="Times New Roman"/>
          <w:b/>
          <w:bCs/>
          <w:sz w:val="24"/>
          <w:szCs w:val="24"/>
        </w:rPr>
        <w:lastRenderedPageBreak/>
        <w:t>4 класс</w:t>
      </w:r>
    </w:p>
    <w:tbl>
      <w:tblPr>
        <w:tblStyle w:val="a5"/>
        <w:tblW w:w="10065" w:type="dxa"/>
        <w:tblInd w:w="-34" w:type="dxa"/>
        <w:tblLayout w:type="fixed"/>
        <w:tblLook w:val="0000" w:firstRow="0" w:lastRow="0" w:firstColumn="0" w:lastColumn="0" w:noHBand="0" w:noVBand="0"/>
      </w:tblPr>
      <w:tblGrid>
        <w:gridCol w:w="935"/>
        <w:gridCol w:w="3743"/>
        <w:gridCol w:w="15"/>
        <w:gridCol w:w="3104"/>
        <w:gridCol w:w="2268"/>
      </w:tblGrid>
      <w:tr w:rsidR="005E6271" w:rsidRPr="00956B6A" w:rsidTr="005B0FC1">
        <w:trPr>
          <w:trHeight w:hRule="exact" w:val="771"/>
        </w:trPr>
        <w:tc>
          <w:tcPr>
            <w:tcW w:w="935" w:type="dxa"/>
          </w:tcPr>
          <w:p w:rsidR="005E6271" w:rsidRPr="00956B6A" w:rsidRDefault="005E6271" w:rsidP="005E6271">
            <w:pPr>
              <w:widowControl w:val="0"/>
              <w:autoSpaceDE w:val="0"/>
              <w:autoSpaceDN w:val="0"/>
              <w:jc w:val="center"/>
              <w:rPr>
                <w:rFonts w:ascii="Times New Roman" w:hAnsi="Times New Roman" w:cs="Times New Roman"/>
                <w:b/>
              </w:rPr>
            </w:pPr>
            <w:r w:rsidRPr="00956B6A">
              <w:rPr>
                <w:rFonts w:ascii="Times New Roman" w:hAnsi="Times New Roman" w:cs="Times New Roman"/>
                <w:b/>
              </w:rPr>
              <w:t>№ урока</w:t>
            </w:r>
          </w:p>
        </w:tc>
        <w:tc>
          <w:tcPr>
            <w:tcW w:w="3743" w:type="dxa"/>
          </w:tcPr>
          <w:p w:rsidR="005E6271" w:rsidRPr="00956B6A" w:rsidRDefault="005E6271" w:rsidP="005E6271">
            <w:pPr>
              <w:widowControl w:val="0"/>
              <w:autoSpaceDE w:val="0"/>
              <w:autoSpaceDN w:val="0"/>
              <w:rPr>
                <w:rFonts w:ascii="Times New Roman" w:hAnsi="Times New Roman" w:cs="Times New Roman"/>
                <w:b/>
              </w:rPr>
            </w:pPr>
            <w:r w:rsidRPr="00956B6A">
              <w:rPr>
                <w:rFonts w:ascii="Times New Roman" w:hAnsi="Times New Roman" w:cs="Times New Roman"/>
                <w:b/>
              </w:rPr>
              <w:t>Вид контрольной работы</w:t>
            </w:r>
          </w:p>
        </w:tc>
        <w:tc>
          <w:tcPr>
            <w:tcW w:w="3119" w:type="dxa"/>
            <w:gridSpan w:val="2"/>
          </w:tcPr>
          <w:p w:rsidR="005E6271" w:rsidRPr="00956B6A" w:rsidRDefault="005E6271" w:rsidP="005E6271">
            <w:pPr>
              <w:widowControl w:val="0"/>
              <w:autoSpaceDE w:val="0"/>
              <w:autoSpaceDN w:val="0"/>
              <w:rPr>
                <w:rFonts w:ascii="Times New Roman" w:hAnsi="Times New Roman" w:cs="Times New Roman"/>
                <w:b/>
              </w:rPr>
            </w:pPr>
            <w:r w:rsidRPr="00956B6A">
              <w:rPr>
                <w:rFonts w:ascii="Times New Roman" w:hAnsi="Times New Roman" w:cs="Times New Roman"/>
                <w:b/>
              </w:rPr>
              <w:t>Тема контрольной работы</w:t>
            </w:r>
          </w:p>
        </w:tc>
        <w:tc>
          <w:tcPr>
            <w:tcW w:w="2268" w:type="dxa"/>
          </w:tcPr>
          <w:p w:rsidR="005E6271" w:rsidRPr="00956B6A" w:rsidRDefault="005E6271" w:rsidP="00FF2F7C">
            <w:pPr>
              <w:widowControl w:val="0"/>
              <w:autoSpaceDE w:val="0"/>
              <w:autoSpaceDN w:val="0"/>
              <w:spacing w:after="0" w:line="240" w:lineRule="auto"/>
              <w:jc w:val="center"/>
              <w:rPr>
                <w:rFonts w:ascii="Times New Roman" w:hAnsi="Times New Roman" w:cs="Times New Roman"/>
                <w:b/>
              </w:rPr>
            </w:pPr>
            <w:r w:rsidRPr="00956B6A">
              <w:rPr>
                <w:rFonts w:ascii="Times New Roman" w:hAnsi="Times New Roman" w:cs="Times New Roman"/>
                <w:b/>
              </w:rPr>
              <w:t>Источник</w:t>
            </w:r>
          </w:p>
          <w:p w:rsidR="005E6271" w:rsidRPr="00956B6A" w:rsidRDefault="005E6271" w:rsidP="00FF2F7C">
            <w:pPr>
              <w:widowControl w:val="0"/>
              <w:autoSpaceDE w:val="0"/>
              <w:autoSpaceDN w:val="0"/>
              <w:spacing w:after="0" w:line="240" w:lineRule="auto"/>
              <w:jc w:val="center"/>
              <w:rPr>
                <w:rFonts w:ascii="Times New Roman" w:hAnsi="Times New Roman" w:cs="Times New Roman"/>
                <w:b/>
              </w:rPr>
            </w:pPr>
            <w:proofErr w:type="spellStart"/>
            <w:r w:rsidRPr="00956B6A">
              <w:rPr>
                <w:rFonts w:ascii="Times New Roman" w:hAnsi="Times New Roman" w:cs="Times New Roman"/>
                <w:b/>
              </w:rPr>
              <w:t>КИМов</w:t>
            </w:r>
            <w:proofErr w:type="spellEnd"/>
          </w:p>
        </w:tc>
      </w:tr>
      <w:tr w:rsidR="005E6271" w:rsidRPr="00956B6A" w:rsidTr="005B0FC1">
        <w:trPr>
          <w:trHeight w:hRule="exact" w:val="533"/>
        </w:trPr>
        <w:tc>
          <w:tcPr>
            <w:tcW w:w="7797" w:type="dxa"/>
            <w:gridSpan w:val="4"/>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b/>
                <w:iCs/>
              </w:rPr>
              <w:t>1 четверть</w:t>
            </w:r>
          </w:p>
        </w:tc>
        <w:tc>
          <w:tcPr>
            <w:tcW w:w="2268" w:type="dxa"/>
          </w:tcPr>
          <w:p w:rsidR="005E6271" w:rsidRPr="00956B6A" w:rsidRDefault="005E6271" w:rsidP="005E6271">
            <w:pPr>
              <w:widowControl w:val="0"/>
              <w:autoSpaceDE w:val="0"/>
              <w:autoSpaceDN w:val="0"/>
              <w:jc w:val="both"/>
              <w:rPr>
                <w:rFonts w:ascii="Times New Roman" w:hAnsi="Times New Roman" w:cs="Times New Roman"/>
                <w:b/>
                <w:iCs/>
              </w:rPr>
            </w:pPr>
          </w:p>
        </w:tc>
      </w:tr>
      <w:tr w:rsidR="005E6271" w:rsidRPr="00956B6A" w:rsidTr="005B0FC1">
        <w:trPr>
          <w:trHeight w:hRule="exact" w:val="533"/>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7</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b/>
                <w:i/>
              </w:rPr>
            </w:pPr>
            <w:r w:rsidRPr="00956B6A">
              <w:rPr>
                <w:rFonts w:ascii="Times New Roman" w:hAnsi="Times New Roman" w:cs="Times New Roman"/>
                <w:b/>
                <w:i/>
              </w:rPr>
              <w:t>Стартовая диагностическая работа</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Качество сохраненных знаний за 3 класс</w:t>
            </w:r>
          </w:p>
        </w:tc>
        <w:tc>
          <w:tcPr>
            <w:tcW w:w="2268"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w:t>
            </w:r>
            <w:proofErr w:type="spellStart"/>
            <w:r w:rsidRPr="00956B6A">
              <w:rPr>
                <w:rFonts w:ascii="Times New Roman" w:hAnsi="Times New Roman" w:cs="Times New Roman"/>
              </w:rPr>
              <w:t>Пед</w:t>
            </w:r>
            <w:proofErr w:type="spellEnd"/>
            <w:r w:rsidRPr="00956B6A">
              <w:rPr>
                <w:rFonts w:ascii="Times New Roman" w:hAnsi="Times New Roman" w:cs="Times New Roman"/>
              </w:rPr>
              <w:t>. диагностика»</w:t>
            </w:r>
          </w:p>
        </w:tc>
      </w:tr>
      <w:tr w:rsidR="005E6271" w:rsidRPr="00956B6A" w:rsidTr="005B0FC1">
        <w:trPr>
          <w:trHeight w:hRule="exact" w:val="605"/>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10</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 Текущая проверочная работа</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Нумерация многозначных чисел</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275</w:t>
            </w:r>
          </w:p>
        </w:tc>
      </w:tr>
      <w:tr w:rsidR="005E6271" w:rsidRPr="00956B6A" w:rsidTr="005B0FC1">
        <w:trPr>
          <w:trHeight w:hRule="exact" w:val="644"/>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17</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lang w:val="en-US"/>
              </w:rPr>
            </w:pPr>
            <w:r w:rsidRPr="00956B6A">
              <w:rPr>
                <w:rFonts w:ascii="Times New Roman" w:hAnsi="Times New Roman" w:cs="Times New Roman"/>
              </w:rPr>
              <w:t xml:space="preserve">Текущая контрольная работа  № </w:t>
            </w:r>
            <w:r w:rsidRPr="00956B6A">
              <w:rPr>
                <w:rFonts w:ascii="Times New Roman" w:hAnsi="Times New Roman" w:cs="Times New Roman"/>
                <w:lang w:val="en-US"/>
              </w:rPr>
              <w:t>1</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Письменные приемы сложения и вычитания многозначных чисел</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280</w:t>
            </w:r>
          </w:p>
        </w:tc>
      </w:tr>
      <w:tr w:rsidR="005E6271" w:rsidRPr="00956B6A" w:rsidTr="005B0FC1">
        <w:trPr>
          <w:trHeight w:hRule="exact" w:val="275"/>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19</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Математический диктант</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Комплексная работа</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 xml:space="preserve">«Оценка…», </w:t>
            </w:r>
            <w:proofErr w:type="gramStart"/>
            <w:r w:rsidRPr="00956B6A">
              <w:rPr>
                <w:rFonts w:ascii="Times New Roman" w:hAnsi="Times New Roman" w:cs="Times New Roman"/>
              </w:rPr>
              <w:t>с</w:t>
            </w:r>
            <w:proofErr w:type="gramEnd"/>
            <w:r w:rsidRPr="00956B6A">
              <w:rPr>
                <w:rFonts w:ascii="Times New Roman" w:hAnsi="Times New Roman" w:cs="Times New Roman"/>
              </w:rPr>
              <w:t xml:space="preserve">. </w:t>
            </w:r>
          </w:p>
        </w:tc>
      </w:tr>
      <w:tr w:rsidR="005E6271" w:rsidRPr="00956B6A" w:rsidTr="005B0FC1">
        <w:trPr>
          <w:trHeight w:hRule="exact" w:val="293"/>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26</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lang w:val="en-US"/>
              </w:rPr>
            </w:pPr>
            <w:r w:rsidRPr="00956B6A">
              <w:rPr>
                <w:rFonts w:ascii="Times New Roman" w:hAnsi="Times New Roman" w:cs="Times New Roman"/>
              </w:rPr>
              <w:t>Текущая проверочная работа</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Задачи на движение</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282</w:t>
            </w:r>
          </w:p>
        </w:tc>
      </w:tr>
      <w:tr w:rsidR="005E6271" w:rsidRPr="00956B6A" w:rsidTr="005B0FC1">
        <w:trPr>
          <w:trHeight w:hRule="exact" w:val="293"/>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29</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lang w:val="en-US"/>
              </w:rPr>
            </w:pPr>
            <w:r w:rsidRPr="00956B6A">
              <w:rPr>
                <w:rFonts w:ascii="Times New Roman" w:hAnsi="Times New Roman" w:cs="Times New Roman"/>
              </w:rPr>
              <w:t>Текущая проверочная работа</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Координатный угол</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284</w:t>
            </w:r>
          </w:p>
        </w:tc>
      </w:tr>
      <w:tr w:rsidR="005E6271" w:rsidRPr="00956B6A" w:rsidTr="005B0FC1">
        <w:trPr>
          <w:trHeight w:hRule="exact" w:val="269"/>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30</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Итоговая контрольная работа № 2</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По темам </w:t>
            </w:r>
            <w:r w:rsidRPr="00956B6A">
              <w:rPr>
                <w:rFonts w:ascii="Times New Roman" w:hAnsi="Times New Roman" w:cs="Times New Roman"/>
                <w:lang w:val="en-US"/>
              </w:rPr>
              <w:t xml:space="preserve">1 </w:t>
            </w:r>
            <w:r w:rsidRPr="00956B6A">
              <w:rPr>
                <w:rFonts w:ascii="Times New Roman" w:hAnsi="Times New Roman" w:cs="Times New Roman"/>
              </w:rPr>
              <w:t>четверти</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290</w:t>
            </w:r>
          </w:p>
        </w:tc>
      </w:tr>
      <w:tr w:rsidR="005E6271" w:rsidRPr="00956B6A" w:rsidTr="005B0FC1">
        <w:trPr>
          <w:trHeight w:hRule="exact" w:val="341"/>
        </w:trPr>
        <w:tc>
          <w:tcPr>
            <w:tcW w:w="7797" w:type="dxa"/>
            <w:gridSpan w:val="4"/>
          </w:tcPr>
          <w:p w:rsidR="005E6271" w:rsidRPr="00956B6A" w:rsidRDefault="005E6271" w:rsidP="005E6271">
            <w:pPr>
              <w:widowControl w:val="0"/>
              <w:autoSpaceDE w:val="0"/>
              <w:autoSpaceDN w:val="0"/>
              <w:jc w:val="center"/>
              <w:rPr>
                <w:rFonts w:ascii="Times New Roman" w:hAnsi="Times New Roman" w:cs="Times New Roman"/>
                <w:b/>
              </w:rPr>
            </w:pPr>
            <w:r w:rsidRPr="00956B6A">
              <w:rPr>
                <w:rFonts w:ascii="Times New Roman" w:hAnsi="Times New Roman" w:cs="Times New Roman"/>
                <w:b/>
              </w:rPr>
              <w:t>2 четверть</w:t>
            </w:r>
          </w:p>
        </w:tc>
        <w:tc>
          <w:tcPr>
            <w:tcW w:w="2268" w:type="dxa"/>
          </w:tcPr>
          <w:p w:rsidR="005E6271" w:rsidRPr="00956B6A" w:rsidRDefault="005E6271" w:rsidP="005E6271">
            <w:pPr>
              <w:widowControl w:val="0"/>
              <w:autoSpaceDE w:val="0"/>
              <w:autoSpaceDN w:val="0"/>
              <w:jc w:val="both"/>
              <w:rPr>
                <w:rFonts w:ascii="Times New Roman" w:hAnsi="Times New Roman" w:cs="Times New Roman"/>
                <w:b/>
              </w:rPr>
            </w:pPr>
          </w:p>
        </w:tc>
      </w:tr>
      <w:tr w:rsidR="005E6271" w:rsidRPr="00956B6A" w:rsidTr="005B0FC1">
        <w:trPr>
          <w:trHeight w:hRule="exact" w:val="511"/>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41</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контрольная работа № 3</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Задачи на движение в противоположных направлениях</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302</w:t>
            </w:r>
          </w:p>
        </w:tc>
      </w:tr>
      <w:tr w:rsidR="005E6271" w:rsidRPr="00956B6A" w:rsidTr="005B0FC1">
        <w:trPr>
          <w:trHeight w:hRule="exact" w:val="263"/>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52</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Математический диктант</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widowControl w:val="0"/>
              <w:autoSpaceDE w:val="0"/>
              <w:autoSpaceDN w:val="0"/>
              <w:jc w:val="both"/>
              <w:rPr>
                <w:rFonts w:ascii="Times New Roman" w:hAnsi="Times New Roman" w:cs="Times New Roman"/>
                <w:u w:val="single"/>
              </w:rPr>
            </w:pPr>
            <w:r w:rsidRPr="00956B6A">
              <w:rPr>
                <w:rFonts w:ascii="Times New Roman" w:hAnsi="Times New Roman" w:cs="Times New Roman"/>
              </w:rPr>
              <w:t>Комплексная работа</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 xml:space="preserve">«Оценка…», </w:t>
            </w:r>
            <w:proofErr w:type="gramStart"/>
            <w:r w:rsidRPr="00956B6A">
              <w:rPr>
                <w:rFonts w:ascii="Times New Roman" w:hAnsi="Times New Roman" w:cs="Times New Roman"/>
              </w:rPr>
              <w:t>с</w:t>
            </w:r>
            <w:proofErr w:type="gramEnd"/>
            <w:r w:rsidRPr="00956B6A">
              <w:rPr>
                <w:rFonts w:ascii="Times New Roman" w:hAnsi="Times New Roman" w:cs="Times New Roman"/>
              </w:rPr>
              <w:t xml:space="preserve">. </w:t>
            </w:r>
          </w:p>
        </w:tc>
      </w:tr>
      <w:tr w:rsidR="005E6271" w:rsidRPr="00956B6A" w:rsidTr="005B0FC1">
        <w:trPr>
          <w:trHeight w:hRule="exact" w:val="414"/>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57</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Итоговая контрольная работа № 4</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jc w:val="both"/>
              <w:rPr>
                <w:rFonts w:ascii="Times New Roman" w:hAnsi="Times New Roman" w:cs="Times New Roman"/>
              </w:rPr>
            </w:pPr>
            <w:r w:rsidRPr="00956B6A">
              <w:rPr>
                <w:rFonts w:ascii="Times New Roman" w:hAnsi="Times New Roman" w:cs="Times New Roman"/>
              </w:rPr>
              <w:t>По темам 2 четверти</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305</w:t>
            </w:r>
          </w:p>
        </w:tc>
      </w:tr>
      <w:tr w:rsidR="005E6271" w:rsidRPr="00956B6A" w:rsidTr="005B0FC1">
        <w:trPr>
          <w:trHeight w:hRule="exact" w:val="365"/>
        </w:trPr>
        <w:tc>
          <w:tcPr>
            <w:tcW w:w="7797" w:type="dxa"/>
            <w:gridSpan w:val="4"/>
          </w:tcPr>
          <w:p w:rsidR="005E6271" w:rsidRPr="00956B6A" w:rsidRDefault="005E6271" w:rsidP="005E6271">
            <w:pPr>
              <w:widowControl w:val="0"/>
              <w:autoSpaceDE w:val="0"/>
              <w:autoSpaceDN w:val="0"/>
              <w:jc w:val="center"/>
              <w:rPr>
                <w:rFonts w:ascii="Times New Roman" w:hAnsi="Times New Roman" w:cs="Times New Roman"/>
                <w:b/>
              </w:rPr>
            </w:pPr>
            <w:r w:rsidRPr="00956B6A">
              <w:rPr>
                <w:rFonts w:ascii="Times New Roman" w:hAnsi="Times New Roman" w:cs="Times New Roman"/>
                <w:b/>
              </w:rPr>
              <w:t>3 четверть</w:t>
            </w:r>
          </w:p>
        </w:tc>
        <w:tc>
          <w:tcPr>
            <w:tcW w:w="2268" w:type="dxa"/>
          </w:tcPr>
          <w:p w:rsidR="005E6271" w:rsidRPr="00956B6A" w:rsidRDefault="005E6271" w:rsidP="005E6271">
            <w:pPr>
              <w:widowControl w:val="0"/>
              <w:autoSpaceDE w:val="0"/>
              <w:autoSpaceDN w:val="0"/>
              <w:jc w:val="both"/>
              <w:rPr>
                <w:rFonts w:ascii="Times New Roman" w:hAnsi="Times New Roman" w:cs="Times New Roman"/>
                <w:b/>
              </w:rPr>
            </w:pPr>
          </w:p>
        </w:tc>
      </w:tr>
      <w:tr w:rsidR="005E6271" w:rsidRPr="00956B6A" w:rsidTr="005B0FC1">
        <w:trPr>
          <w:trHeight w:hRule="exact" w:val="325"/>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72</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контрольная работа № 5</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Письменные приемы умножения чисел</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309</w:t>
            </w:r>
          </w:p>
        </w:tc>
      </w:tr>
      <w:tr w:rsidR="005E6271" w:rsidRPr="00956B6A" w:rsidTr="005B0FC1">
        <w:trPr>
          <w:trHeight w:hRule="exact" w:val="325"/>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86</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контрольная работа № 6</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Высказывания </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312</w:t>
            </w:r>
          </w:p>
        </w:tc>
      </w:tr>
      <w:tr w:rsidR="005E6271" w:rsidRPr="00956B6A" w:rsidTr="005B0FC1">
        <w:trPr>
          <w:trHeight w:hRule="exact" w:val="835"/>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95</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контрольная работа № 7</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 xml:space="preserve">Деление многозначного числа </w:t>
            </w:r>
            <w:proofErr w:type="gramStart"/>
            <w:r w:rsidRPr="00956B6A">
              <w:rPr>
                <w:rFonts w:ascii="Times New Roman" w:hAnsi="Times New Roman" w:cs="Times New Roman"/>
              </w:rPr>
              <w:t>на</w:t>
            </w:r>
            <w:proofErr w:type="gramEnd"/>
            <w:r w:rsidRPr="00956B6A">
              <w:rPr>
                <w:rFonts w:ascii="Times New Roman" w:hAnsi="Times New Roman" w:cs="Times New Roman"/>
              </w:rPr>
              <w:t xml:space="preserve"> однозначное. Деление на 10, 100 и 1000.</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318</w:t>
            </w:r>
          </w:p>
        </w:tc>
      </w:tr>
      <w:tr w:rsidR="005E6271" w:rsidRPr="00956B6A" w:rsidTr="005B0FC1">
        <w:trPr>
          <w:trHeight w:hRule="exact" w:val="589"/>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98</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Итоговая контрольная работа № 8.</w:t>
            </w:r>
          </w:p>
        </w:tc>
        <w:tc>
          <w:tcPr>
            <w:tcW w:w="3104" w:type="dxa"/>
          </w:tcPr>
          <w:p w:rsidR="005E6271" w:rsidRPr="00956B6A" w:rsidRDefault="005E6271" w:rsidP="005E6271">
            <w:pPr>
              <w:jc w:val="both"/>
              <w:rPr>
                <w:rFonts w:ascii="Times New Roman" w:hAnsi="Times New Roman" w:cs="Times New Roman"/>
              </w:rPr>
            </w:pPr>
            <w:r w:rsidRPr="00956B6A">
              <w:rPr>
                <w:rFonts w:ascii="Times New Roman" w:hAnsi="Times New Roman" w:cs="Times New Roman"/>
              </w:rPr>
              <w:t>По темам 3 четверти</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324</w:t>
            </w:r>
          </w:p>
        </w:tc>
      </w:tr>
      <w:tr w:rsidR="005E6271" w:rsidRPr="00956B6A" w:rsidTr="005B0FC1">
        <w:trPr>
          <w:trHeight w:hRule="exact" w:val="245"/>
        </w:trPr>
        <w:tc>
          <w:tcPr>
            <w:tcW w:w="7797" w:type="dxa"/>
            <w:gridSpan w:val="4"/>
          </w:tcPr>
          <w:p w:rsidR="005E6271" w:rsidRPr="00956B6A" w:rsidRDefault="005E6271" w:rsidP="005E6271">
            <w:pPr>
              <w:widowControl w:val="0"/>
              <w:autoSpaceDE w:val="0"/>
              <w:autoSpaceDN w:val="0"/>
              <w:jc w:val="center"/>
              <w:rPr>
                <w:rFonts w:ascii="Times New Roman" w:hAnsi="Times New Roman" w:cs="Times New Roman"/>
                <w:b/>
              </w:rPr>
            </w:pPr>
            <w:r w:rsidRPr="00956B6A">
              <w:rPr>
                <w:rFonts w:ascii="Times New Roman" w:hAnsi="Times New Roman" w:cs="Times New Roman"/>
                <w:b/>
              </w:rPr>
              <w:t>4 четверть</w:t>
            </w:r>
          </w:p>
        </w:tc>
        <w:tc>
          <w:tcPr>
            <w:tcW w:w="2268" w:type="dxa"/>
          </w:tcPr>
          <w:p w:rsidR="005E6271" w:rsidRPr="00956B6A" w:rsidRDefault="005E6271" w:rsidP="005E6271">
            <w:pPr>
              <w:widowControl w:val="0"/>
              <w:autoSpaceDE w:val="0"/>
              <w:autoSpaceDN w:val="0"/>
              <w:jc w:val="both"/>
              <w:rPr>
                <w:rFonts w:ascii="Times New Roman" w:hAnsi="Times New Roman" w:cs="Times New Roman"/>
                <w:b/>
              </w:rPr>
            </w:pPr>
          </w:p>
        </w:tc>
      </w:tr>
      <w:tr w:rsidR="005E6271" w:rsidRPr="00956B6A" w:rsidTr="005B0FC1">
        <w:trPr>
          <w:trHeight w:hRule="exact" w:val="245"/>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112</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контрольная работа №9</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Комплексная работа</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 xml:space="preserve">«Оценка…», </w:t>
            </w:r>
            <w:proofErr w:type="gramStart"/>
            <w:r w:rsidRPr="00956B6A">
              <w:rPr>
                <w:rFonts w:ascii="Times New Roman" w:hAnsi="Times New Roman" w:cs="Times New Roman"/>
              </w:rPr>
              <w:t>с</w:t>
            </w:r>
            <w:proofErr w:type="gramEnd"/>
            <w:r w:rsidRPr="00956B6A">
              <w:rPr>
                <w:rFonts w:ascii="Times New Roman" w:hAnsi="Times New Roman" w:cs="Times New Roman"/>
              </w:rPr>
              <w:t xml:space="preserve">. </w:t>
            </w:r>
          </w:p>
        </w:tc>
      </w:tr>
      <w:tr w:rsidR="005E6271" w:rsidRPr="00956B6A" w:rsidTr="005B0FC1">
        <w:trPr>
          <w:trHeight w:hRule="exact" w:val="374"/>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106</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Деление на двузначное число</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322</w:t>
            </w:r>
          </w:p>
        </w:tc>
      </w:tr>
      <w:tr w:rsidR="005E6271" w:rsidRPr="00956B6A" w:rsidTr="005B0FC1">
        <w:trPr>
          <w:trHeight w:hRule="exact" w:val="421"/>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111</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Деление на трехзначное число</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328</w:t>
            </w:r>
          </w:p>
        </w:tc>
      </w:tr>
      <w:tr w:rsidR="005E6271" w:rsidRPr="00956B6A" w:rsidTr="005B0FC1">
        <w:trPr>
          <w:trHeight w:hRule="exact" w:val="427"/>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122</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Угол и его обозначение</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330</w:t>
            </w:r>
          </w:p>
        </w:tc>
      </w:tr>
      <w:tr w:rsidR="005E6271" w:rsidRPr="00956B6A" w:rsidTr="005B0FC1">
        <w:trPr>
          <w:trHeight w:hRule="exact" w:val="419"/>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120</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Математический диктант</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Комплексная работа</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 xml:space="preserve">«Оценка…», </w:t>
            </w:r>
            <w:proofErr w:type="gramStart"/>
            <w:r w:rsidRPr="00956B6A">
              <w:rPr>
                <w:rFonts w:ascii="Times New Roman" w:hAnsi="Times New Roman" w:cs="Times New Roman"/>
              </w:rPr>
              <w:t>с</w:t>
            </w:r>
            <w:proofErr w:type="gramEnd"/>
            <w:r w:rsidRPr="00956B6A">
              <w:rPr>
                <w:rFonts w:ascii="Times New Roman" w:hAnsi="Times New Roman" w:cs="Times New Roman"/>
              </w:rPr>
              <w:t xml:space="preserve">. </w:t>
            </w:r>
          </w:p>
        </w:tc>
      </w:tr>
      <w:tr w:rsidR="005E6271" w:rsidRPr="00956B6A" w:rsidTr="005B0FC1">
        <w:trPr>
          <w:trHeight w:hRule="exact" w:val="551"/>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126</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контрольная работа № 10</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Письменные приемы вычислений</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336</w:t>
            </w:r>
          </w:p>
        </w:tc>
      </w:tr>
      <w:tr w:rsidR="005E6271" w:rsidRPr="00956B6A" w:rsidTr="005B0FC1">
        <w:trPr>
          <w:trHeight w:hRule="exact" w:val="558"/>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119</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Решение задач</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339</w:t>
            </w:r>
          </w:p>
        </w:tc>
      </w:tr>
      <w:tr w:rsidR="005E6271" w:rsidRPr="00956B6A" w:rsidTr="005B0FC1">
        <w:trPr>
          <w:trHeight w:hRule="exact" w:val="558"/>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124</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Применение правил нахождения неизвестных компонентов арифметических действий</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342</w:t>
            </w:r>
          </w:p>
        </w:tc>
      </w:tr>
      <w:tr w:rsidR="005E6271" w:rsidRPr="00956B6A" w:rsidTr="005B0FC1">
        <w:trPr>
          <w:trHeight w:hRule="exact" w:val="558"/>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128</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Текущая проверочная работа</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Виды углов и треугольников</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343</w:t>
            </w:r>
          </w:p>
        </w:tc>
      </w:tr>
      <w:tr w:rsidR="005E6271" w:rsidRPr="00956B6A" w:rsidTr="005B0FC1">
        <w:trPr>
          <w:trHeight w:hRule="exact" w:val="731"/>
        </w:trPr>
        <w:tc>
          <w:tcPr>
            <w:tcW w:w="935" w:type="dxa"/>
          </w:tcPr>
          <w:p w:rsidR="005E6271" w:rsidRPr="00956B6A" w:rsidRDefault="005E6271" w:rsidP="005E6271">
            <w:pPr>
              <w:widowControl w:val="0"/>
              <w:autoSpaceDE w:val="0"/>
              <w:autoSpaceDN w:val="0"/>
              <w:jc w:val="center"/>
              <w:rPr>
                <w:rFonts w:ascii="Times New Roman" w:hAnsi="Times New Roman" w:cs="Times New Roman"/>
              </w:rPr>
            </w:pPr>
            <w:r w:rsidRPr="00956B6A">
              <w:rPr>
                <w:rFonts w:ascii="Times New Roman" w:hAnsi="Times New Roman" w:cs="Times New Roman"/>
              </w:rPr>
              <w:t>131</w:t>
            </w:r>
          </w:p>
        </w:tc>
        <w:tc>
          <w:tcPr>
            <w:tcW w:w="3758" w:type="dxa"/>
            <w:gridSpan w:val="2"/>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Итоговая контрольная работа № 11</w:t>
            </w:r>
          </w:p>
          <w:p w:rsidR="005E6271" w:rsidRPr="00956B6A" w:rsidRDefault="005E6271" w:rsidP="005E6271">
            <w:pPr>
              <w:widowControl w:val="0"/>
              <w:autoSpaceDE w:val="0"/>
              <w:autoSpaceDN w:val="0"/>
              <w:jc w:val="both"/>
              <w:rPr>
                <w:rFonts w:ascii="Times New Roman" w:hAnsi="Times New Roman" w:cs="Times New Roman"/>
              </w:rPr>
            </w:pPr>
          </w:p>
        </w:tc>
        <w:tc>
          <w:tcPr>
            <w:tcW w:w="3104" w:type="dxa"/>
          </w:tcPr>
          <w:p w:rsidR="005E6271" w:rsidRPr="00956B6A" w:rsidRDefault="005E6271" w:rsidP="005E6271">
            <w:pPr>
              <w:widowControl w:val="0"/>
              <w:autoSpaceDE w:val="0"/>
              <w:autoSpaceDN w:val="0"/>
              <w:jc w:val="both"/>
              <w:rPr>
                <w:rFonts w:ascii="Times New Roman" w:hAnsi="Times New Roman" w:cs="Times New Roman"/>
              </w:rPr>
            </w:pPr>
            <w:r w:rsidRPr="00956B6A">
              <w:rPr>
                <w:rFonts w:ascii="Times New Roman" w:hAnsi="Times New Roman" w:cs="Times New Roman"/>
              </w:rPr>
              <w:t>По темам 4 четверти и года</w:t>
            </w:r>
          </w:p>
        </w:tc>
        <w:tc>
          <w:tcPr>
            <w:tcW w:w="2268" w:type="dxa"/>
          </w:tcPr>
          <w:p w:rsidR="005E6271" w:rsidRPr="00956B6A" w:rsidRDefault="005E6271" w:rsidP="005E6271">
            <w:pPr>
              <w:rPr>
                <w:rFonts w:ascii="Times New Roman" w:hAnsi="Times New Roman" w:cs="Times New Roman"/>
              </w:rPr>
            </w:pPr>
            <w:r w:rsidRPr="00956B6A">
              <w:rPr>
                <w:rFonts w:ascii="Times New Roman" w:hAnsi="Times New Roman" w:cs="Times New Roman"/>
              </w:rPr>
              <w:t>«Оценка…», с. 351</w:t>
            </w:r>
          </w:p>
        </w:tc>
      </w:tr>
    </w:tbl>
    <w:p w:rsidR="0067125C" w:rsidRPr="005B0FC1" w:rsidRDefault="0067125C" w:rsidP="0067125C">
      <w:pPr>
        <w:tabs>
          <w:tab w:val="left" w:pos="937"/>
        </w:tabs>
        <w:jc w:val="center"/>
        <w:rPr>
          <w:rFonts w:ascii="Times New Roman" w:hAnsi="Times New Roman" w:cs="Times New Roman"/>
          <w:sz w:val="24"/>
          <w:szCs w:val="24"/>
        </w:rPr>
      </w:pPr>
      <w:bookmarkStart w:id="0" w:name="_GoBack"/>
      <w:bookmarkEnd w:id="0"/>
    </w:p>
    <w:sectPr w:rsidR="0067125C" w:rsidRPr="005B0FC1" w:rsidSect="0008225F">
      <w:footerReference w:type="default" r:id="rId15"/>
      <w:pgSz w:w="11906" w:h="16838" w:code="9"/>
      <w:pgMar w:top="567"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DE8" w:rsidRDefault="00590DE8" w:rsidP="00487D6F">
      <w:pPr>
        <w:spacing w:after="0" w:line="240" w:lineRule="auto"/>
      </w:pPr>
      <w:r>
        <w:separator/>
      </w:r>
    </w:p>
  </w:endnote>
  <w:endnote w:type="continuationSeparator" w:id="0">
    <w:p w:rsidR="00590DE8" w:rsidRDefault="00590DE8" w:rsidP="0048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486652"/>
      <w:docPartObj>
        <w:docPartGallery w:val="Page Numbers (Bottom of Page)"/>
        <w:docPartUnique/>
      </w:docPartObj>
    </w:sdtPr>
    <w:sdtContent>
      <w:p w:rsidR="00E1480C" w:rsidRDefault="00E1480C">
        <w:pPr>
          <w:pStyle w:val="aa"/>
          <w:jc w:val="center"/>
        </w:pPr>
        <w:r>
          <w:fldChar w:fldCharType="begin"/>
        </w:r>
        <w:r>
          <w:instrText>PAGE   \* MERGEFORMAT</w:instrText>
        </w:r>
        <w:r>
          <w:fldChar w:fldCharType="separate"/>
        </w:r>
        <w:r w:rsidR="00406803">
          <w:rPr>
            <w:noProof/>
          </w:rPr>
          <w:t>27</w:t>
        </w:r>
        <w:r>
          <w:fldChar w:fldCharType="end"/>
        </w:r>
      </w:p>
    </w:sdtContent>
  </w:sdt>
  <w:p w:rsidR="00E1480C" w:rsidRDefault="00E1480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DE8" w:rsidRDefault="00590DE8" w:rsidP="00487D6F">
      <w:pPr>
        <w:spacing w:after="0" w:line="240" w:lineRule="auto"/>
      </w:pPr>
      <w:r>
        <w:separator/>
      </w:r>
    </w:p>
  </w:footnote>
  <w:footnote w:type="continuationSeparator" w:id="0">
    <w:p w:rsidR="00590DE8" w:rsidRDefault="00590DE8" w:rsidP="00487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08"/>
        </w:tabs>
        <w:ind w:left="0" w:firstLine="72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708"/>
        </w:tabs>
        <w:ind w:left="0" w:firstLine="72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1364"/>
        </w:tabs>
        <w:ind w:left="360" w:firstLine="72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994"/>
        </w:tabs>
        <w:ind w:left="-10" w:firstLine="720"/>
      </w:pPr>
      <w:rPr>
        <w:rFonts w:ascii="Symbol" w:hAnsi="Symbol" w:cs="Symbol"/>
      </w:rPr>
    </w:lvl>
  </w:abstractNum>
  <w:abstractNum w:abstractNumId="4">
    <w:nsid w:val="00000006"/>
    <w:multiLevelType w:val="singleLevel"/>
    <w:tmpl w:val="00000006"/>
    <w:name w:val="WW8Num6"/>
    <w:lvl w:ilvl="0">
      <w:start w:val="1"/>
      <w:numFmt w:val="bullet"/>
      <w:lvlText w:val=""/>
      <w:lvlJc w:val="left"/>
      <w:pPr>
        <w:tabs>
          <w:tab w:val="num" w:pos="1364"/>
        </w:tabs>
        <w:ind w:left="360" w:firstLine="720"/>
      </w:pPr>
      <w:rPr>
        <w:rFonts w:ascii="Symbol" w:hAnsi="Symbol" w:cs="Symbol"/>
      </w:rPr>
    </w:lvl>
  </w:abstractNum>
  <w:abstractNum w:abstractNumId="5">
    <w:nsid w:val="00000007"/>
    <w:multiLevelType w:val="singleLevel"/>
    <w:tmpl w:val="00000007"/>
    <w:name w:val="WW8Num8"/>
    <w:lvl w:ilvl="0">
      <w:start w:val="1"/>
      <w:numFmt w:val="bullet"/>
      <w:lvlText w:val=""/>
      <w:lvlJc w:val="left"/>
      <w:pPr>
        <w:tabs>
          <w:tab w:val="num" w:pos="1004"/>
        </w:tabs>
        <w:ind w:left="0" w:firstLine="720"/>
      </w:pPr>
      <w:rPr>
        <w:rFonts w:ascii="Symbol" w:hAnsi="Symbol" w:cs="Symbol"/>
      </w:rPr>
    </w:lvl>
  </w:abstractNum>
  <w:abstractNum w:abstractNumId="6">
    <w:nsid w:val="00000008"/>
    <w:multiLevelType w:val="singleLevel"/>
    <w:tmpl w:val="00000008"/>
    <w:name w:val="WW8Num9"/>
    <w:lvl w:ilvl="0">
      <w:start w:val="1"/>
      <w:numFmt w:val="bullet"/>
      <w:lvlText w:val=""/>
      <w:lvlJc w:val="left"/>
      <w:pPr>
        <w:tabs>
          <w:tab w:val="num" w:pos="708"/>
        </w:tabs>
        <w:ind w:left="0" w:firstLine="720"/>
      </w:pPr>
      <w:rPr>
        <w:rFonts w:ascii="Symbol" w:hAnsi="Symbol" w:cs="Symbol"/>
      </w:rPr>
    </w:lvl>
  </w:abstractNum>
  <w:abstractNum w:abstractNumId="7">
    <w:nsid w:val="00000009"/>
    <w:multiLevelType w:val="singleLevel"/>
    <w:tmpl w:val="00000009"/>
    <w:name w:val="WW8Num10"/>
    <w:lvl w:ilvl="0">
      <w:start w:val="1"/>
      <w:numFmt w:val="bullet"/>
      <w:lvlText w:val=""/>
      <w:lvlJc w:val="left"/>
      <w:pPr>
        <w:tabs>
          <w:tab w:val="num" w:pos="1004"/>
        </w:tabs>
        <w:ind w:left="0" w:firstLine="720"/>
      </w:pPr>
      <w:rPr>
        <w:rFonts w:ascii="Symbol" w:hAnsi="Symbol" w:cs="Symbol"/>
      </w:rPr>
    </w:lvl>
  </w:abstractNum>
  <w:abstractNum w:abstractNumId="8">
    <w:nsid w:val="0000000B"/>
    <w:multiLevelType w:val="singleLevel"/>
    <w:tmpl w:val="0000000B"/>
    <w:name w:val="WW8Num12"/>
    <w:lvl w:ilvl="0">
      <w:start w:val="1"/>
      <w:numFmt w:val="bullet"/>
      <w:lvlText w:val=""/>
      <w:lvlJc w:val="left"/>
      <w:pPr>
        <w:tabs>
          <w:tab w:val="num" w:pos="708"/>
        </w:tabs>
        <w:ind w:left="0" w:firstLine="720"/>
      </w:pPr>
      <w:rPr>
        <w:rFonts w:ascii="Symbol" w:hAnsi="Symbol" w:cs="Symbol"/>
      </w:rPr>
    </w:lvl>
  </w:abstractNum>
  <w:abstractNum w:abstractNumId="9">
    <w:nsid w:val="0000000D"/>
    <w:multiLevelType w:val="singleLevel"/>
    <w:tmpl w:val="0000000D"/>
    <w:name w:val="WW8Num14"/>
    <w:lvl w:ilvl="0">
      <w:start w:val="1"/>
      <w:numFmt w:val="bullet"/>
      <w:lvlText w:val=""/>
      <w:lvlJc w:val="left"/>
      <w:pPr>
        <w:tabs>
          <w:tab w:val="num" w:pos="708"/>
        </w:tabs>
        <w:ind w:left="0" w:firstLine="720"/>
      </w:pPr>
      <w:rPr>
        <w:rFonts w:ascii="Symbol" w:hAnsi="Symbol" w:cs="Symbol"/>
      </w:rPr>
    </w:lvl>
  </w:abstractNum>
  <w:abstractNum w:abstractNumId="10">
    <w:nsid w:val="0000000E"/>
    <w:multiLevelType w:val="singleLevel"/>
    <w:tmpl w:val="0000000E"/>
    <w:name w:val="WW8Num15"/>
    <w:lvl w:ilvl="0">
      <w:start w:val="1"/>
      <w:numFmt w:val="bullet"/>
      <w:lvlText w:val=""/>
      <w:lvlJc w:val="left"/>
      <w:pPr>
        <w:tabs>
          <w:tab w:val="num" w:pos="708"/>
        </w:tabs>
        <w:ind w:left="360" w:firstLine="720"/>
      </w:pPr>
      <w:rPr>
        <w:rFonts w:ascii="Symbol" w:hAnsi="Symbol" w:cs="Symbol"/>
      </w:rPr>
    </w:lvl>
  </w:abstractNum>
  <w:abstractNum w:abstractNumId="11">
    <w:nsid w:val="0000000F"/>
    <w:multiLevelType w:val="singleLevel"/>
    <w:tmpl w:val="0000000F"/>
    <w:name w:val="WW8Num16"/>
    <w:lvl w:ilvl="0">
      <w:start w:val="1"/>
      <w:numFmt w:val="bullet"/>
      <w:lvlText w:val=""/>
      <w:lvlJc w:val="left"/>
      <w:pPr>
        <w:tabs>
          <w:tab w:val="num" w:pos="1364"/>
        </w:tabs>
        <w:ind w:left="360" w:firstLine="720"/>
      </w:pPr>
      <w:rPr>
        <w:rFonts w:ascii="Symbol" w:hAnsi="Symbol" w:cs="Symbol"/>
      </w:rPr>
    </w:lvl>
  </w:abstractNum>
  <w:abstractNum w:abstractNumId="12">
    <w:nsid w:val="07A16010"/>
    <w:multiLevelType w:val="hybridMultilevel"/>
    <w:tmpl w:val="058AFCE0"/>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27B05069"/>
    <w:multiLevelType w:val="hybridMultilevel"/>
    <w:tmpl w:val="225A2CA2"/>
    <w:lvl w:ilvl="0" w:tplc="00000006">
      <w:start w:val="1"/>
      <w:numFmt w:val="bullet"/>
      <w:lvlText w:val=""/>
      <w:lvlJc w:val="left"/>
      <w:pPr>
        <w:ind w:left="360" w:hanging="360"/>
      </w:pPr>
      <w:rPr>
        <w:rFonts w:ascii="Symbol" w:hAnsi="Symbol" w:cs="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48A75A0"/>
    <w:multiLevelType w:val="hybridMultilevel"/>
    <w:tmpl w:val="9E2EF974"/>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5D73EA"/>
    <w:multiLevelType w:val="singleLevel"/>
    <w:tmpl w:val="61209E08"/>
    <w:lvl w:ilvl="0">
      <w:start w:val="1"/>
      <w:numFmt w:val="decimal"/>
      <w:lvlText w:val="%1)"/>
      <w:legacy w:legacy="1" w:legacySpace="0" w:legacyIndent="317"/>
      <w:lvlJc w:val="left"/>
      <w:rPr>
        <w:rFonts w:ascii="Times New Roman" w:hAnsi="Times New Roman" w:cs="Times New Roman" w:hint="default"/>
      </w:rPr>
    </w:lvl>
  </w:abstractNum>
  <w:abstractNum w:abstractNumId="16">
    <w:nsid w:val="6E852660"/>
    <w:multiLevelType w:val="hybridMultilevel"/>
    <w:tmpl w:val="BABC35A8"/>
    <w:lvl w:ilvl="0" w:tplc="F50C8C6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3C5638"/>
    <w:multiLevelType w:val="hybridMultilevel"/>
    <w:tmpl w:val="EE3884C6"/>
    <w:lvl w:ilvl="0" w:tplc="00000006">
      <w:start w:val="1"/>
      <w:numFmt w:val="bullet"/>
      <w:lvlText w:val=""/>
      <w:lvlJc w:val="left"/>
      <w:pPr>
        <w:ind w:left="360" w:hanging="360"/>
      </w:pPr>
      <w:rPr>
        <w:rFonts w:ascii="Symbol" w:hAnsi="Symbol" w:cs="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A79499D"/>
    <w:multiLevelType w:val="hybridMultilevel"/>
    <w:tmpl w:val="847601F2"/>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4"/>
  </w:num>
  <w:num w:numId="8">
    <w:abstractNumId w:val="6"/>
  </w:num>
  <w:num w:numId="9">
    <w:abstractNumId w:val="8"/>
  </w:num>
  <w:num w:numId="10">
    <w:abstractNumId w:val="9"/>
  </w:num>
  <w:num w:numId="11">
    <w:abstractNumId w:val="10"/>
  </w:num>
  <w:num w:numId="12">
    <w:abstractNumId w:val="11"/>
  </w:num>
  <w:num w:numId="13">
    <w:abstractNumId w:val="16"/>
  </w:num>
  <w:num w:numId="14">
    <w:abstractNumId w:val="15"/>
  </w:num>
  <w:num w:numId="15">
    <w:abstractNumId w:val="18"/>
  </w:num>
  <w:num w:numId="16">
    <w:abstractNumId w:val="14"/>
  </w:num>
  <w:num w:numId="17">
    <w:abstractNumId w:val="13"/>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99"/>
    <w:rsid w:val="00044518"/>
    <w:rsid w:val="0008225F"/>
    <w:rsid w:val="000A0F13"/>
    <w:rsid w:val="00121B13"/>
    <w:rsid w:val="001A0DB2"/>
    <w:rsid w:val="001C6196"/>
    <w:rsid w:val="001D760A"/>
    <w:rsid w:val="001F752C"/>
    <w:rsid w:val="001F7533"/>
    <w:rsid w:val="00201D64"/>
    <w:rsid w:val="00273AAA"/>
    <w:rsid w:val="00274264"/>
    <w:rsid w:val="0029304C"/>
    <w:rsid w:val="003125FC"/>
    <w:rsid w:val="00355AC1"/>
    <w:rsid w:val="00361190"/>
    <w:rsid w:val="003B5046"/>
    <w:rsid w:val="003E7FC0"/>
    <w:rsid w:val="00406803"/>
    <w:rsid w:val="00487D6F"/>
    <w:rsid w:val="005256A0"/>
    <w:rsid w:val="00530D51"/>
    <w:rsid w:val="00543A99"/>
    <w:rsid w:val="00555F7B"/>
    <w:rsid w:val="00590DE8"/>
    <w:rsid w:val="005B0FC1"/>
    <w:rsid w:val="005E6271"/>
    <w:rsid w:val="005E7257"/>
    <w:rsid w:val="00607BFE"/>
    <w:rsid w:val="00610BB2"/>
    <w:rsid w:val="0067125C"/>
    <w:rsid w:val="006F007F"/>
    <w:rsid w:val="007A44E3"/>
    <w:rsid w:val="007B0D64"/>
    <w:rsid w:val="007B410C"/>
    <w:rsid w:val="008173EC"/>
    <w:rsid w:val="00882A47"/>
    <w:rsid w:val="00956B6A"/>
    <w:rsid w:val="00961214"/>
    <w:rsid w:val="009A54E4"/>
    <w:rsid w:val="009C0BE1"/>
    <w:rsid w:val="00A70999"/>
    <w:rsid w:val="00AA7188"/>
    <w:rsid w:val="00B16CDF"/>
    <w:rsid w:val="00C53B05"/>
    <w:rsid w:val="00CB3728"/>
    <w:rsid w:val="00D16F96"/>
    <w:rsid w:val="00D403CE"/>
    <w:rsid w:val="00D4539A"/>
    <w:rsid w:val="00D716A4"/>
    <w:rsid w:val="00D73354"/>
    <w:rsid w:val="00D74027"/>
    <w:rsid w:val="00D740B3"/>
    <w:rsid w:val="00D942E7"/>
    <w:rsid w:val="00DA54D5"/>
    <w:rsid w:val="00DD1253"/>
    <w:rsid w:val="00E1480C"/>
    <w:rsid w:val="00E36A72"/>
    <w:rsid w:val="00E56025"/>
    <w:rsid w:val="00E6100E"/>
    <w:rsid w:val="00EF61E1"/>
    <w:rsid w:val="00F462DE"/>
    <w:rsid w:val="00F4724E"/>
    <w:rsid w:val="00F5403E"/>
    <w:rsid w:val="00F60842"/>
    <w:rsid w:val="00FF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3EC"/>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D1253"/>
    <w:rPr>
      <w:i/>
      <w:iCs/>
    </w:rPr>
  </w:style>
  <w:style w:type="paragraph" w:customStyle="1" w:styleId="1">
    <w:name w:val="Без интервала1"/>
    <w:rsid w:val="008173EC"/>
    <w:rPr>
      <w:rFonts w:ascii="Calibri" w:eastAsia="Times New Roman" w:hAnsi="Calibri"/>
      <w:sz w:val="22"/>
      <w:szCs w:val="22"/>
    </w:rPr>
  </w:style>
  <w:style w:type="character" w:customStyle="1" w:styleId="a4">
    <w:name w:val="Символ сноски"/>
    <w:basedOn w:val="a0"/>
    <w:rsid w:val="00487D6F"/>
    <w:rPr>
      <w:vertAlign w:val="superscript"/>
    </w:rPr>
  </w:style>
  <w:style w:type="table" w:styleId="a5">
    <w:name w:val="Table Grid"/>
    <w:basedOn w:val="a1"/>
    <w:rsid w:val="0031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67125C"/>
    <w:pPr>
      <w:widowControl w:val="0"/>
      <w:suppressAutoHyphens/>
      <w:ind w:left="720"/>
    </w:pPr>
    <w:rPr>
      <w:rFonts w:ascii="Calibri" w:eastAsia="Calibri" w:hAnsi="Calibri" w:cs="Times New Roman"/>
      <w:kern w:val="1"/>
    </w:rPr>
  </w:style>
  <w:style w:type="paragraph" w:customStyle="1" w:styleId="a7">
    <w:name w:val="Содержимое таблицы"/>
    <w:basedOn w:val="a"/>
    <w:rsid w:val="000A0F13"/>
    <w:pPr>
      <w:widowControl w:val="0"/>
      <w:suppressLineNumbers/>
      <w:suppressAutoHyphens/>
      <w:spacing w:after="0" w:line="240" w:lineRule="auto"/>
    </w:pPr>
    <w:rPr>
      <w:rFonts w:ascii="Arial" w:eastAsia="Arial Unicode MS" w:hAnsi="Arial" w:cs="Times New Roman"/>
      <w:kern w:val="1"/>
      <w:sz w:val="20"/>
      <w:szCs w:val="24"/>
    </w:rPr>
  </w:style>
  <w:style w:type="paragraph" w:styleId="a8">
    <w:name w:val="header"/>
    <w:basedOn w:val="a"/>
    <w:link w:val="a9"/>
    <w:uiPriority w:val="99"/>
    <w:unhideWhenUsed/>
    <w:rsid w:val="00FF2F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2F7C"/>
    <w:rPr>
      <w:rFonts w:asciiTheme="minorHAnsi" w:eastAsiaTheme="minorHAnsi" w:hAnsiTheme="minorHAnsi" w:cstheme="minorBidi"/>
      <w:sz w:val="22"/>
      <w:szCs w:val="22"/>
    </w:rPr>
  </w:style>
  <w:style w:type="paragraph" w:styleId="aa">
    <w:name w:val="footer"/>
    <w:basedOn w:val="a"/>
    <w:link w:val="ab"/>
    <w:uiPriority w:val="99"/>
    <w:unhideWhenUsed/>
    <w:rsid w:val="00FF2F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2F7C"/>
    <w:rPr>
      <w:rFonts w:asciiTheme="minorHAnsi" w:eastAsiaTheme="minorHAnsi" w:hAnsiTheme="minorHAnsi" w:cstheme="minorBidi"/>
      <w:sz w:val="22"/>
      <w:szCs w:val="22"/>
    </w:rPr>
  </w:style>
  <w:style w:type="paragraph" w:styleId="ac">
    <w:name w:val="Balloon Text"/>
    <w:basedOn w:val="a"/>
    <w:link w:val="ad"/>
    <w:uiPriority w:val="99"/>
    <w:semiHidden/>
    <w:unhideWhenUsed/>
    <w:rsid w:val="007A44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44E3"/>
    <w:rPr>
      <w:rFonts w:ascii="Tahoma" w:eastAsiaTheme="minorHAnsi" w:hAnsi="Tahoma" w:cs="Tahoma"/>
      <w:sz w:val="16"/>
      <w:szCs w:val="16"/>
    </w:rPr>
  </w:style>
  <w:style w:type="character" w:styleId="ae">
    <w:name w:val="Hyperlink"/>
    <w:basedOn w:val="a0"/>
    <w:uiPriority w:val="99"/>
    <w:semiHidden/>
    <w:unhideWhenUsed/>
    <w:rsid w:val="00E148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3EC"/>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D1253"/>
    <w:rPr>
      <w:i/>
      <w:iCs/>
    </w:rPr>
  </w:style>
  <w:style w:type="paragraph" w:customStyle="1" w:styleId="1">
    <w:name w:val="Без интервала1"/>
    <w:rsid w:val="008173EC"/>
    <w:rPr>
      <w:rFonts w:ascii="Calibri" w:eastAsia="Times New Roman" w:hAnsi="Calibri"/>
      <w:sz w:val="22"/>
      <w:szCs w:val="22"/>
    </w:rPr>
  </w:style>
  <w:style w:type="character" w:customStyle="1" w:styleId="a4">
    <w:name w:val="Символ сноски"/>
    <w:basedOn w:val="a0"/>
    <w:rsid w:val="00487D6F"/>
    <w:rPr>
      <w:vertAlign w:val="superscript"/>
    </w:rPr>
  </w:style>
  <w:style w:type="table" w:styleId="a5">
    <w:name w:val="Table Grid"/>
    <w:basedOn w:val="a1"/>
    <w:rsid w:val="0031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67125C"/>
    <w:pPr>
      <w:widowControl w:val="0"/>
      <w:suppressAutoHyphens/>
      <w:ind w:left="720"/>
    </w:pPr>
    <w:rPr>
      <w:rFonts w:ascii="Calibri" w:eastAsia="Calibri" w:hAnsi="Calibri" w:cs="Times New Roman"/>
      <w:kern w:val="1"/>
    </w:rPr>
  </w:style>
  <w:style w:type="paragraph" w:customStyle="1" w:styleId="a7">
    <w:name w:val="Содержимое таблицы"/>
    <w:basedOn w:val="a"/>
    <w:rsid w:val="000A0F13"/>
    <w:pPr>
      <w:widowControl w:val="0"/>
      <w:suppressLineNumbers/>
      <w:suppressAutoHyphens/>
      <w:spacing w:after="0" w:line="240" w:lineRule="auto"/>
    </w:pPr>
    <w:rPr>
      <w:rFonts w:ascii="Arial" w:eastAsia="Arial Unicode MS" w:hAnsi="Arial" w:cs="Times New Roman"/>
      <w:kern w:val="1"/>
      <w:sz w:val="20"/>
      <w:szCs w:val="24"/>
    </w:rPr>
  </w:style>
  <w:style w:type="paragraph" w:styleId="a8">
    <w:name w:val="header"/>
    <w:basedOn w:val="a"/>
    <w:link w:val="a9"/>
    <w:uiPriority w:val="99"/>
    <w:unhideWhenUsed/>
    <w:rsid w:val="00FF2F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2F7C"/>
    <w:rPr>
      <w:rFonts w:asciiTheme="minorHAnsi" w:eastAsiaTheme="minorHAnsi" w:hAnsiTheme="minorHAnsi" w:cstheme="minorBidi"/>
      <w:sz w:val="22"/>
      <w:szCs w:val="22"/>
    </w:rPr>
  </w:style>
  <w:style w:type="paragraph" w:styleId="aa">
    <w:name w:val="footer"/>
    <w:basedOn w:val="a"/>
    <w:link w:val="ab"/>
    <w:uiPriority w:val="99"/>
    <w:unhideWhenUsed/>
    <w:rsid w:val="00FF2F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2F7C"/>
    <w:rPr>
      <w:rFonts w:asciiTheme="minorHAnsi" w:eastAsiaTheme="minorHAnsi" w:hAnsiTheme="minorHAnsi" w:cstheme="minorBidi"/>
      <w:sz w:val="22"/>
      <w:szCs w:val="22"/>
    </w:rPr>
  </w:style>
  <w:style w:type="paragraph" w:styleId="ac">
    <w:name w:val="Balloon Text"/>
    <w:basedOn w:val="a"/>
    <w:link w:val="ad"/>
    <w:uiPriority w:val="99"/>
    <w:semiHidden/>
    <w:unhideWhenUsed/>
    <w:rsid w:val="007A44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44E3"/>
    <w:rPr>
      <w:rFonts w:ascii="Tahoma" w:eastAsiaTheme="minorHAnsi" w:hAnsi="Tahoma" w:cs="Tahoma"/>
      <w:sz w:val="16"/>
      <w:szCs w:val="16"/>
    </w:rPr>
  </w:style>
  <w:style w:type="character" w:styleId="ae">
    <w:name w:val="Hyperlink"/>
    <w:basedOn w:val="a0"/>
    <w:uiPriority w:val="99"/>
    <w:semiHidden/>
    <w:unhideWhenUsed/>
    <w:rsid w:val="00E14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58405">
      <w:bodyDiv w:val="1"/>
      <w:marLeft w:val="0"/>
      <w:marRight w:val="0"/>
      <w:marTop w:val="0"/>
      <w:marBottom w:val="0"/>
      <w:divBdr>
        <w:top w:val="none" w:sz="0" w:space="0" w:color="auto"/>
        <w:left w:val="none" w:sz="0" w:space="0" w:color="auto"/>
        <w:bottom w:val="none" w:sz="0" w:space="0" w:color="auto"/>
        <w:right w:val="none" w:sz="0" w:space="0" w:color="auto"/>
      </w:divBdr>
    </w:div>
    <w:div w:id="166450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f.ru/" TargetMode="External"/><Relationship Id="rId13" Type="http://schemas.openxmlformats.org/officeDocument/2006/relationships/hyperlink" Target="http://easye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enclass.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pedu.ru/shop/magnitnyieposobiy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eginnerschool.ru/" TargetMode="External"/><Relationship Id="rId4" Type="http://schemas.openxmlformats.org/officeDocument/2006/relationships/settings" Target="settings.xml"/><Relationship Id="rId9" Type="http://schemas.openxmlformats.org/officeDocument/2006/relationships/hyperlink" Target="http://www.openclass.ru/node/141821" TargetMode="External"/><Relationship Id="rId14" Type="http://schemas.openxmlformats.org/officeDocument/2006/relationships/hyperlink" Target="http://pedsove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Pages>
  <Words>9236</Words>
  <Characters>52649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Ольга</cp:lastModifiedBy>
  <cp:revision>13</cp:revision>
  <cp:lastPrinted>2015-11-01T15:10:00Z</cp:lastPrinted>
  <dcterms:created xsi:type="dcterms:W3CDTF">2015-08-26T10:15:00Z</dcterms:created>
  <dcterms:modified xsi:type="dcterms:W3CDTF">2015-11-01T15:18:00Z</dcterms:modified>
</cp:coreProperties>
</file>