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6F" w:rsidRPr="006C69AB" w:rsidRDefault="00667B6F" w:rsidP="00667B6F">
      <w:pPr>
        <w:numPr>
          <w:ilvl w:val="0"/>
          <w:numId w:val="39"/>
        </w:numPr>
        <w:spacing w:after="200" w:line="276" w:lineRule="auto"/>
        <w:ind w:firstLine="709"/>
        <w:contextualSpacing/>
        <w:jc w:val="both"/>
        <w:rPr>
          <w:rFonts w:eastAsiaTheme="minorHAnsi"/>
          <w:b/>
          <w:lang w:eastAsia="en-US"/>
        </w:rPr>
      </w:pPr>
      <w:r w:rsidRPr="006C69AB">
        <w:rPr>
          <w:rFonts w:eastAsiaTheme="minorHAnsi"/>
          <w:b/>
          <w:lang w:eastAsia="en-US"/>
        </w:rPr>
        <w:t>Планируемые результаты освоения учебного предмета, курса</w:t>
      </w:r>
      <w:r w:rsidR="00994A73">
        <w:rPr>
          <w:rFonts w:eastAsiaTheme="minorHAnsi"/>
          <w:b/>
          <w:lang w:eastAsia="en-US"/>
        </w:rPr>
        <w:t>.</w:t>
      </w:r>
    </w:p>
    <w:p w:rsidR="00667B6F" w:rsidRPr="006C69AB" w:rsidRDefault="00667B6F" w:rsidP="00667B6F">
      <w:pPr>
        <w:contextualSpacing/>
        <w:jc w:val="both"/>
        <w:rPr>
          <w:rFonts w:eastAsiaTheme="minorHAnsi"/>
          <w:b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b/>
          <w:lang w:eastAsia="en-US"/>
        </w:rPr>
        <w:t>Личностные результаты</w:t>
      </w:r>
    </w:p>
    <w:p w:rsidR="00667B6F" w:rsidRPr="00DE00D8" w:rsidRDefault="00667B6F" w:rsidP="00DE00D8">
      <w:pPr>
        <w:numPr>
          <w:ilvl w:val="0"/>
          <w:numId w:val="8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понимание роли чтения для решения познавательных и коммуникативных задач; </w:t>
      </w:r>
    </w:p>
    <w:p w:rsidR="00667B6F" w:rsidRPr="00DE00D8" w:rsidRDefault="00667B6F" w:rsidP="00DE00D8">
      <w:pPr>
        <w:numPr>
          <w:ilvl w:val="0"/>
          <w:numId w:val="8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познание героического прошлого своей страны и народа на образцах доступных литературных произведений;</w:t>
      </w:r>
    </w:p>
    <w:p w:rsidR="00667B6F" w:rsidRPr="00DE00D8" w:rsidRDefault="00667B6F" w:rsidP="00DE00D8">
      <w:pPr>
        <w:numPr>
          <w:ilvl w:val="0"/>
          <w:numId w:val="8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духовно-нравственное воспитание, формирование эстетических и морально </w:t>
      </w:r>
      <w:proofErr w:type="gramStart"/>
      <w:r w:rsidRPr="00DE00D8">
        <w:rPr>
          <w:rFonts w:eastAsiaTheme="minorHAnsi"/>
          <w:lang w:eastAsia="en-US"/>
        </w:rPr>
        <w:t>–э</w:t>
      </w:r>
      <w:proofErr w:type="gramEnd"/>
      <w:r w:rsidRPr="00DE00D8">
        <w:rPr>
          <w:rFonts w:eastAsiaTheme="minorHAnsi"/>
          <w:lang w:eastAsia="en-US"/>
        </w:rPr>
        <w:t xml:space="preserve">тических ценностей на примерах поступков героев литературных произведений; </w:t>
      </w:r>
    </w:p>
    <w:p w:rsidR="00667B6F" w:rsidRPr="00DE00D8" w:rsidRDefault="00667B6F" w:rsidP="00DE00D8">
      <w:pPr>
        <w:numPr>
          <w:ilvl w:val="0"/>
          <w:numId w:val="8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овладение морально-этическими нормами поведения через выявление морального содержания и нравственного значения поступков героев произведений;</w:t>
      </w:r>
    </w:p>
    <w:p w:rsidR="00667B6F" w:rsidRPr="00DE00D8" w:rsidRDefault="00667B6F" w:rsidP="00DE00D8">
      <w:pPr>
        <w:numPr>
          <w:ilvl w:val="0"/>
          <w:numId w:val="8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формирование морально-ценностной позиции у младших школьников путем целенаправленной работы с произведением (выделять суть нравственных поступков героев произведения, видеть мотивы поведения героев, определение собственной позиции в отношении показанных в произведении норм морали и нравственности); </w:t>
      </w:r>
    </w:p>
    <w:p w:rsidR="00667B6F" w:rsidRPr="00DE00D8" w:rsidRDefault="00667B6F" w:rsidP="00DE00D8">
      <w:pPr>
        <w:numPr>
          <w:ilvl w:val="0"/>
          <w:numId w:val="8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самоопределение и самопознание себя через сравнение с героями литературных произведений; </w:t>
      </w:r>
    </w:p>
    <w:p w:rsidR="00667B6F" w:rsidRPr="00DE00D8" w:rsidRDefault="00667B6F" w:rsidP="00DE00D8">
      <w:pPr>
        <w:numPr>
          <w:ilvl w:val="0"/>
          <w:numId w:val="8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использование умения читать для удовлетворения личного интереса.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  <w:proofErr w:type="spellStart"/>
      <w:r w:rsidRPr="00DE00D8">
        <w:rPr>
          <w:rFonts w:eastAsiaTheme="minorHAnsi"/>
          <w:b/>
          <w:lang w:eastAsia="en-US"/>
        </w:rPr>
        <w:t>Метапредметные</w:t>
      </w:r>
      <w:proofErr w:type="spellEnd"/>
      <w:r w:rsidRPr="00DE00D8">
        <w:rPr>
          <w:rFonts w:eastAsiaTheme="minorHAnsi"/>
          <w:b/>
          <w:lang w:eastAsia="en-US"/>
        </w:rPr>
        <w:t xml:space="preserve"> результаты: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b/>
          <w:lang w:eastAsia="en-US"/>
        </w:rPr>
        <w:t xml:space="preserve">      Регулятивные</w:t>
      </w:r>
      <w:r w:rsidRPr="00DE00D8">
        <w:rPr>
          <w:rFonts w:eastAsiaTheme="minorHAnsi"/>
          <w:b/>
          <w:i/>
          <w:lang w:eastAsia="en-US"/>
        </w:rPr>
        <w:t xml:space="preserve"> </w:t>
      </w:r>
    </w:p>
    <w:p w:rsidR="00667B6F" w:rsidRPr="00DE00D8" w:rsidRDefault="00667B6F" w:rsidP="00DE00D8">
      <w:pPr>
        <w:numPr>
          <w:ilvl w:val="0"/>
          <w:numId w:val="9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понимание и постановка учебной задачи; </w:t>
      </w:r>
    </w:p>
    <w:p w:rsidR="00667B6F" w:rsidRPr="00DE00D8" w:rsidRDefault="00667B6F" w:rsidP="00DE00D8">
      <w:pPr>
        <w:numPr>
          <w:ilvl w:val="0"/>
          <w:numId w:val="9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составление плана и последовательности действий;</w:t>
      </w:r>
    </w:p>
    <w:p w:rsidR="00667B6F" w:rsidRPr="00DE00D8" w:rsidRDefault="00667B6F" w:rsidP="00DE00D8">
      <w:pPr>
        <w:numPr>
          <w:ilvl w:val="0"/>
          <w:numId w:val="9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самоконтроль и самооценка, сравнение результата своей работы с образцом и выделение неточностей и ошибок; </w:t>
      </w:r>
    </w:p>
    <w:p w:rsidR="00667B6F" w:rsidRPr="00DE00D8" w:rsidRDefault="00667B6F" w:rsidP="00DE00D8">
      <w:pPr>
        <w:numPr>
          <w:ilvl w:val="0"/>
          <w:numId w:val="9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коррекция — внесение исправлений, дополнений и изменений по результатам оценки своей деятельности; </w:t>
      </w:r>
    </w:p>
    <w:p w:rsidR="00667B6F" w:rsidRPr="00DE00D8" w:rsidRDefault="00667B6F" w:rsidP="00DE00D8">
      <w:pPr>
        <w:numPr>
          <w:ilvl w:val="0"/>
          <w:numId w:val="9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овладение алгоритмом учебных действий формирования умения читать вслух и молча, читать выразительно, работать с произведением и книгой.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В курсе данной программы разработаны памятки (алгоритмы действий), которые усложняются от класса к классу с учетом требований программы и служат основой для формирования регулятивных универсальных учебных действий.</w:t>
      </w: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lang w:eastAsia="en-US"/>
        </w:rPr>
        <w:t xml:space="preserve">Познавательные </w:t>
      </w:r>
    </w:p>
    <w:p w:rsidR="00667B6F" w:rsidRPr="00DE00D8" w:rsidRDefault="00667B6F" w:rsidP="00DE00D8">
      <w:pPr>
        <w:numPr>
          <w:ilvl w:val="0"/>
          <w:numId w:val="10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формирование познавательной учебной задачи;</w:t>
      </w:r>
    </w:p>
    <w:p w:rsidR="00667B6F" w:rsidRPr="00DE00D8" w:rsidRDefault="00667B6F" w:rsidP="00DE00D8">
      <w:pPr>
        <w:numPr>
          <w:ilvl w:val="0"/>
          <w:numId w:val="10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выбор продуктивных способов действий для выполнения учебной задачи;</w:t>
      </w:r>
    </w:p>
    <w:p w:rsidR="00667B6F" w:rsidRPr="00DE00D8" w:rsidRDefault="00667B6F" w:rsidP="00DE00D8">
      <w:pPr>
        <w:numPr>
          <w:ilvl w:val="0"/>
          <w:numId w:val="10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выбор вида чтения (ознакомительное или первичное, изучающее, поисковое, просмотровое, выразительное) в зависимости от поставленной цели; </w:t>
      </w:r>
    </w:p>
    <w:p w:rsidR="00667B6F" w:rsidRPr="00DE00D8" w:rsidRDefault="00667B6F" w:rsidP="00DE00D8">
      <w:pPr>
        <w:numPr>
          <w:ilvl w:val="0"/>
          <w:numId w:val="10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восприятие прослушанного или прочитанного произведения;</w:t>
      </w:r>
    </w:p>
    <w:p w:rsidR="00667B6F" w:rsidRPr="00DE00D8" w:rsidRDefault="00667B6F" w:rsidP="00DE00D8">
      <w:pPr>
        <w:numPr>
          <w:ilvl w:val="0"/>
          <w:numId w:val="10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поиск и выделение нужной информацию о героях и их поступках, о произведении или книге; </w:t>
      </w:r>
    </w:p>
    <w:p w:rsidR="00667B6F" w:rsidRPr="00DE00D8" w:rsidRDefault="00667B6F" w:rsidP="00DE00D8">
      <w:pPr>
        <w:numPr>
          <w:ilvl w:val="0"/>
          <w:numId w:val="10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умение работать с текстами произведений разных жанров: определять тему и жанр, понимать главную мысль произведения, делить текст на смысловые части и составлять план, понимать состояние героев произведений и выражать свое отношение к их поступкам, объяснять свое эмоциональное состояние в процессе слушания или чтения произведения, отвечать на вопросы по содержанию; </w:t>
      </w:r>
    </w:p>
    <w:p w:rsidR="00667B6F" w:rsidRPr="00DE00D8" w:rsidRDefault="00667B6F" w:rsidP="00DE00D8">
      <w:pPr>
        <w:numPr>
          <w:ilvl w:val="0"/>
          <w:numId w:val="10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способность понимать позицию автора произведения и выражать свою точку зрения о произведении, героях и их поступках; </w:t>
      </w:r>
    </w:p>
    <w:p w:rsidR="00667B6F" w:rsidRPr="00DE00D8" w:rsidRDefault="00667B6F" w:rsidP="00DE00D8">
      <w:pPr>
        <w:numPr>
          <w:ilvl w:val="0"/>
          <w:numId w:val="10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интерпретация текста (умение сравнивать произведения, героев положительных и отрицательных, рассказывать от лица одного из героев произведения </w:t>
      </w:r>
      <w:r w:rsidRPr="00DE00D8">
        <w:rPr>
          <w:rFonts w:eastAsiaTheme="minorHAnsi"/>
          <w:lang w:eastAsia="en-US"/>
        </w:rPr>
        <w:lastRenderedPageBreak/>
        <w:t xml:space="preserve">или от лица читателя, делать выводы и подтверждать их словами из текста произведения); </w:t>
      </w:r>
    </w:p>
    <w:p w:rsidR="00667B6F" w:rsidRPr="00DE00D8" w:rsidRDefault="00667B6F" w:rsidP="00DE00D8">
      <w:pPr>
        <w:numPr>
          <w:ilvl w:val="0"/>
          <w:numId w:val="10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рефлексия на содержание и форму произведения (формулировать свою точку зрения о героях, произведении или книге, подтверждая ее фактами из произведения или других источников информации, что служит развитию умственных способностей, нравственному эстетическому воспитанию учащихся); </w:t>
      </w:r>
    </w:p>
    <w:p w:rsidR="00667B6F" w:rsidRPr="00DE00D8" w:rsidRDefault="00667B6F" w:rsidP="00DE00D8">
      <w:pPr>
        <w:numPr>
          <w:ilvl w:val="0"/>
          <w:numId w:val="10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выполнение практико-ориентированных заданий: нахождение информации в тексте изучаемого произведения, интерпретация текста, рефлексия и оценка.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Для формирования познавательных умений в данном курсе в процессе обучения используются знаково-символическое моделирование и логические познавательные действия.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lang w:eastAsia="en-US"/>
        </w:rPr>
        <w:t xml:space="preserve">Коммуникативные </w:t>
      </w:r>
    </w:p>
    <w:p w:rsidR="00667B6F" w:rsidRPr="00DE00D8" w:rsidRDefault="00667B6F" w:rsidP="00DE00D8">
      <w:pPr>
        <w:numPr>
          <w:ilvl w:val="0"/>
          <w:numId w:val="14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слушать и слышать художественное слово, речь учителя и одноклассников (воспринимать произведение, отвечать на вопросы по содержанию произведения); </w:t>
      </w:r>
    </w:p>
    <w:p w:rsidR="00667B6F" w:rsidRPr="00DE00D8" w:rsidRDefault="00667B6F" w:rsidP="00DE00D8">
      <w:pPr>
        <w:numPr>
          <w:ilvl w:val="0"/>
          <w:numId w:val="14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умение находить в тексте произведения диалоги героев, читать их по ролям, передавая особенности образов героев; </w:t>
      </w:r>
    </w:p>
    <w:p w:rsidR="00667B6F" w:rsidRPr="00DE00D8" w:rsidRDefault="00667B6F" w:rsidP="00DE00D8">
      <w:pPr>
        <w:numPr>
          <w:ilvl w:val="0"/>
          <w:numId w:val="14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овладевать монологической речью (находить в тексте монологи героев и читать их, составлять высказывания о героях и их поступках, о произведениях и книгах); </w:t>
      </w:r>
    </w:p>
    <w:p w:rsidR="00667B6F" w:rsidRPr="00DE00D8" w:rsidRDefault="00667B6F" w:rsidP="00DE00D8">
      <w:pPr>
        <w:numPr>
          <w:ilvl w:val="0"/>
          <w:numId w:val="14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умение отвечать на вопросы: по содержанию произведения, выявляющие характер отношений между героями произведений, побуждающие читателя дать оценку событиям и поступкам героев, требующие обучающегося постановить себя на место героя произведения, выявляющие эмоциональное отношения ученика к событиям и героям произведений; </w:t>
      </w:r>
    </w:p>
    <w:p w:rsidR="00667B6F" w:rsidRPr="00DE00D8" w:rsidRDefault="00667B6F" w:rsidP="00DE00D8">
      <w:pPr>
        <w:numPr>
          <w:ilvl w:val="0"/>
          <w:numId w:val="14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умение слушать ответы одноклассников на вопросы по изучаемому произведению;</w:t>
      </w:r>
    </w:p>
    <w:p w:rsidR="00667B6F" w:rsidRPr="00DE00D8" w:rsidRDefault="00667B6F" w:rsidP="00DE00D8">
      <w:pPr>
        <w:numPr>
          <w:ilvl w:val="0"/>
          <w:numId w:val="14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дополнять и уточнять их ответы, подтверждая информацией из текста произведения; </w:t>
      </w:r>
    </w:p>
    <w:p w:rsidR="00667B6F" w:rsidRPr="00DE00D8" w:rsidRDefault="00667B6F" w:rsidP="00DE00D8">
      <w:pPr>
        <w:numPr>
          <w:ilvl w:val="0"/>
          <w:numId w:val="14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умение задавать одноклассникам вопросы разных видов по изучаемому произведению; </w:t>
      </w:r>
    </w:p>
    <w:p w:rsidR="00667B6F" w:rsidRPr="00DE00D8" w:rsidRDefault="00667B6F" w:rsidP="00DE00D8">
      <w:pPr>
        <w:numPr>
          <w:ilvl w:val="0"/>
          <w:numId w:val="14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умение вести диалог или дискуссию о героях и их поступках, проявляя уважение к другому мнению; </w:t>
      </w:r>
    </w:p>
    <w:p w:rsidR="00667B6F" w:rsidRPr="00DE00D8" w:rsidRDefault="00667B6F" w:rsidP="00DE00D8">
      <w:pPr>
        <w:numPr>
          <w:ilvl w:val="0"/>
          <w:numId w:val="14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умение полно и аргументировано </w:t>
      </w:r>
      <w:proofErr w:type="gramStart"/>
      <w:r w:rsidRPr="00DE00D8">
        <w:rPr>
          <w:rFonts w:eastAsiaTheme="minorHAnsi"/>
          <w:lang w:eastAsia="en-US"/>
        </w:rPr>
        <w:t>с троить</w:t>
      </w:r>
      <w:proofErr w:type="gramEnd"/>
      <w:r w:rsidRPr="00DE00D8">
        <w:rPr>
          <w:rFonts w:eastAsiaTheme="minorHAnsi"/>
          <w:lang w:eastAsia="en-US"/>
        </w:rPr>
        <w:t xml:space="preserve"> свои высказывания, полно и точно выражать свои мысли. 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b/>
          <w:lang w:eastAsia="en-US"/>
        </w:rPr>
        <w:t>Предметные результаты</w:t>
      </w:r>
      <w:r w:rsidRPr="00DE00D8">
        <w:rPr>
          <w:rFonts w:eastAsiaTheme="minorHAnsi"/>
          <w:b/>
          <w:i/>
          <w:lang w:eastAsia="en-US"/>
        </w:rPr>
        <w:t xml:space="preserve"> </w:t>
      </w:r>
    </w:p>
    <w:p w:rsidR="00667B6F" w:rsidRPr="00DE00D8" w:rsidRDefault="00667B6F" w:rsidP="00DE00D8">
      <w:pPr>
        <w:numPr>
          <w:ilvl w:val="0"/>
          <w:numId w:val="1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667B6F" w:rsidRPr="00DE00D8" w:rsidRDefault="00667B6F" w:rsidP="00DE00D8">
      <w:pPr>
        <w:numPr>
          <w:ilvl w:val="0"/>
          <w:numId w:val="1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осознание значимости чтения для личного развития; </w:t>
      </w:r>
    </w:p>
    <w:p w:rsidR="00667B6F" w:rsidRPr="00DE00D8" w:rsidRDefault="00667B6F" w:rsidP="00DE00D8">
      <w:pPr>
        <w:numPr>
          <w:ilvl w:val="0"/>
          <w:numId w:val="1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формирование представлений о мире, российской истории и культуре, первоначальных этических представлений, понятий о добре и зле, нравственности; </w:t>
      </w:r>
    </w:p>
    <w:p w:rsidR="00667B6F" w:rsidRPr="00DE00D8" w:rsidRDefault="00667B6F" w:rsidP="00DE00D8">
      <w:pPr>
        <w:numPr>
          <w:ilvl w:val="0"/>
          <w:numId w:val="1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формирование потребности в систематическом чтении и успешности </w:t>
      </w:r>
      <w:proofErr w:type="gramStart"/>
      <w:r w:rsidRPr="00DE00D8">
        <w:rPr>
          <w:rFonts w:eastAsiaTheme="minorHAnsi"/>
          <w:lang w:eastAsia="en-US"/>
        </w:rPr>
        <w:t>обучения</w:t>
      </w:r>
      <w:proofErr w:type="gramEnd"/>
      <w:r w:rsidRPr="00DE00D8">
        <w:rPr>
          <w:rFonts w:eastAsiaTheme="minorHAnsi"/>
          <w:lang w:eastAsia="en-US"/>
        </w:rPr>
        <w:t xml:space="preserve"> по всем учебным предметам; </w:t>
      </w:r>
    </w:p>
    <w:p w:rsidR="00667B6F" w:rsidRPr="00DE00D8" w:rsidRDefault="00667B6F" w:rsidP="00DE00D8">
      <w:pPr>
        <w:numPr>
          <w:ilvl w:val="0"/>
          <w:numId w:val="1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понимание роли чтения, использование разных видов чтения (ознакомительное, изучающее, выборочное, поисковое); </w:t>
      </w:r>
    </w:p>
    <w:p w:rsidR="00667B6F" w:rsidRPr="00DE00D8" w:rsidRDefault="00667B6F" w:rsidP="00DE00D8">
      <w:pPr>
        <w:numPr>
          <w:ilvl w:val="0"/>
          <w:numId w:val="1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 </w:t>
      </w:r>
    </w:p>
    <w:p w:rsidR="00667B6F" w:rsidRPr="00DE00D8" w:rsidRDefault="00667B6F" w:rsidP="00DE00D8">
      <w:pPr>
        <w:numPr>
          <w:ilvl w:val="0"/>
          <w:numId w:val="1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</w:t>
      </w:r>
      <w:r w:rsidRPr="00DE00D8">
        <w:rPr>
          <w:rFonts w:eastAsiaTheme="minorHAnsi"/>
          <w:lang w:eastAsia="en-US"/>
        </w:rPr>
        <w:lastRenderedPageBreak/>
        <w:t xml:space="preserve">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 </w:t>
      </w:r>
    </w:p>
    <w:p w:rsidR="00667B6F" w:rsidRPr="00DE00D8" w:rsidRDefault="00667B6F" w:rsidP="00DE00D8">
      <w:pPr>
        <w:numPr>
          <w:ilvl w:val="0"/>
          <w:numId w:val="1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информации.</w:t>
      </w:r>
    </w:p>
    <w:p w:rsidR="00E5151D" w:rsidRPr="00DE00D8" w:rsidRDefault="00E5151D" w:rsidP="00DE00D8">
      <w:pPr>
        <w:autoSpaceDE w:val="0"/>
        <w:jc w:val="center"/>
        <w:rPr>
          <w:b/>
          <w:bCs/>
          <w:color w:val="000000"/>
        </w:rPr>
      </w:pPr>
      <w:r w:rsidRPr="00DE00D8">
        <w:rPr>
          <w:b/>
          <w:bCs/>
          <w:color w:val="000000"/>
        </w:rPr>
        <w:t>1-й класс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b/>
          <w:bCs/>
          <w:color w:val="000000"/>
        </w:rPr>
        <w:tab/>
        <w:t xml:space="preserve">Личностными результатами </w:t>
      </w:r>
      <w:r w:rsidRPr="00DE00D8">
        <w:rPr>
          <w:color w:val="000000"/>
        </w:rPr>
        <w:t>изучения предмета «Литературное чтение» являются следующие умения: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оценивать </w:t>
      </w:r>
      <w:r w:rsidRPr="00DE00D8">
        <w:rPr>
          <w:color w:val="000000"/>
        </w:rPr>
        <w:t>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эмоционально «проживать» </w:t>
      </w:r>
      <w:r w:rsidRPr="00DE00D8">
        <w:rPr>
          <w:color w:val="000000"/>
        </w:rPr>
        <w:t>текст, выражать свои эмоции;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понимать </w:t>
      </w:r>
      <w:r w:rsidRPr="00DE00D8">
        <w:rPr>
          <w:color w:val="000000"/>
        </w:rPr>
        <w:t>эмоции других людей, сочувствовать, сопереживать;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proofErr w:type="gramStart"/>
      <w:r w:rsidRPr="00DE00D8">
        <w:rPr>
          <w:i/>
          <w:iCs/>
          <w:color w:val="000000"/>
        </w:rPr>
        <w:t xml:space="preserve">высказывать </w:t>
      </w:r>
      <w:r w:rsidRPr="00DE00D8">
        <w:rPr>
          <w:color w:val="000000"/>
        </w:rPr>
        <w:t>своё отношение</w:t>
      </w:r>
      <w:proofErr w:type="gramEnd"/>
      <w:r w:rsidRPr="00DE00D8">
        <w:rPr>
          <w:color w:val="000000"/>
        </w:rPr>
        <w:t xml:space="preserve"> к героям прочитанных произведений, к их поступкам.</w:t>
      </w:r>
    </w:p>
    <w:p w:rsidR="00E5151D" w:rsidRPr="00DE00D8" w:rsidRDefault="00E5151D" w:rsidP="00DE00D8">
      <w:pPr>
        <w:autoSpaceDE w:val="0"/>
        <w:jc w:val="both"/>
        <w:rPr>
          <w:b/>
          <w:bCs/>
          <w:color w:val="000000"/>
        </w:rPr>
      </w:pPr>
      <w:r w:rsidRPr="00DE00D8">
        <w:rPr>
          <w:color w:val="000000"/>
        </w:rPr>
        <w:tab/>
        <w:t xml:space="preserve">Средство достижения этих результатов – тексты литературных произведений, вопросы и задания к ним, тексты авторов учебника (диалоги постоянно действующих героев), обеспечивающие 4-ю линию развития – эмоционально-оценочное отношение к </w:t>
      </w:r>
      <w:proofErr w:type="gramStart"/>
      <w:r w:rsidRPr="00DE00D8">
        <w:rPr>
          <w:color w:val="000000"/>
        </w:rPr>
        <w:t>прочитанному</w:t>
      </w:r>
      <w:proofErr w:type="gramEnd"/>
      <w:r w:rsidRPr="00DE00D8">
        <w:rPr>
          <w:color w:val="000000"/>
        </w:rPr>
        <w:t>.</w:t>
      </w:r>
    </w:p>
    <w:p w:rsidR="00E5151D" w:rsidRPr="00DE00D8" w:rsidRDefault="00E5151D" w:rsidP="00DE00D8">
      <w:pPr>
        <w:autoSpaceDE w:val="0"/>
        <w:jc w:val="both"/>
        <w:rPr>
          <w:i/>
          <w:iCs/>
          <w:color w:val="000000"/>
        </w:rPr>
      </w:pPr>
      <w:r w:rsidRPr="00DE00D8">
        <w:rPr>
          <w:b/>
          <w:bCs/>
          <w:color w:val="000000"/>
        </w:rPr>
        <w:tab/>
      </w:r>
      <w:proofErr w:type="spellStart"/>
      <w:r w:rsidRPr="00DE00D8">
        <w:rPr>
          <w:b/>
          <w:bCs/>
          <w:color w:val="000000"/>
        </w:rPr>
        <w:t>Метапредметными</w:t>
      </w:r>
      <w:proofErr w:type="spellEnd"/>
      <w:r w:rsidRPr="00DE00D8">
        <w:rPr>
          <w:b/>
          <w:bCs/>
          <w:color w:val="000000"/>
        </w:rPr>
        <w:t xml:space="preserve"> результатами </w:t>
      </w:r>
      <w:r w:rsidRPr="00DE00D8">
        <w:rPr>
          <w:color w:val="000000"/>
        </w:rPr>
        <w:t>изучения курса «Литературное чтение» является формирование универсальных учебных действий (УУД).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i/>
          <w:iCs/>
          <w:color w:val="000000"/>
        </w:rPr>
        <w:t>Регулятивные УУД: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определять и формировать </w:t>
      </w:r>
      <w:r w:rsidRPr="00DE00D8">
        <w:rPr>
          <w:color w:val="000000"/>
        </w:rPr>
        <w:t>цель деятельности на уроке с помощью учителя;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проговаривать </w:t>
      </w:r>
      <w:r w:rsidRPr="00DE00D8">
        <w:rPr>
          <w:color w:val="000000"/>
        </w:rPr>
        <w:t>последовательность действий на уроке;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учиться </w:t>
      </w:r>
      <w:r w:rsidRPr="00DE00D8">
        <w:rPr>
          <w:i/>
          <w:iCs/>
          <w:color w:val="000000"/>
        </w:rPr>
        <w:t xml:space="preserve">высказывать </w:t>
      </w:r>
      <w:r w:rsidRPr="00DE00D8">
        <w:rPr>
          <w:color w:val="000000"/>
        </w:rPr>
        <w:t>своё предположение (версию) на основе работы с иллюстрацией учебника;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учиться </w:t>
      </w:r>
      <w:r w:rsidRPr="00DE00D8">
        <w:rPr>
          <w:i/>
          <w:iCs/>
          <w:color w:val="000000"/>
        </w:rPr>
        <w:t xml:space="preserve">работать </w:t>
      </w:r>
      <w:r w:rsidRPr="00DE00D8">
        <w:rPr>
          <w:color w:val="000000"/>
        </w:rPr>
        <w:t>по предложенному учителем плану</w:t>
      </w:r>
    </w:p>
    <w:p w:rsidR="00E5151D" w:rsidRPr="00DE00D8" w:rsidRDefault="00E5151D" w:rsidP="00DE00D8">
      <w:pPr>
        <w:autoSpaceDE w:val="0"/>
        <w:jc w:val="both"/>
        <w:rPr>
          <w:i/>
          <w:iCs/>
          <w:color w:val="000000"/>
        </w:rPr>
      </w:pPr>
      <w:r w:rsidRPr="00DE00D8">
        <w:rPr>
          <w:color w:val="000000"/>
        </w:rPr>
        <w:t xml:space="preserve">Средством формирования </w:t>
      </w:r>
      <w:proofErr w:type="gramStart"/>
      <w:r w:rsidRPr="00DE00D8">
        <w:rPr>
          <w:color w:val="000000"/>
        </w:rPr>
        <w:t>регулятивных</w:t>
      </w:r>
      <w:proofErr w:type="gramEnd"/>
      <w:r w:rsidRPr="00DE00D8">
        <w:rPr>
          <w:color w:val="000000"/>
        </w:rPr>
        <w:t xml:space="preserve"> УУД служит технология продуктивного чтения.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i/>
          <w:iCs/>
          <w:color w:val="000000"/>
        </w:rPr>
        <w:t>Познавательные УУД: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ориентироваться </w:t>
      </w:r>
      <w:r w:rsidRPr="00DE00D8">
        <w:rPr>
          <w:color w:val="000000"/>
        </w:rPr>
        <w:t>в учебнике (на развороте, в оглавлении, в условных обозначениях);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находить ответы </w:t>
      </w:r>
      <w:r w:rsidRPr="00DE00D8">
        <w:rPr>
          <w:color w:val="000000"/>
        </w:rPr>
        <w:t>на вопросы в тексте, иллюстрациях;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делать выводы </w:t>
      </w:r>
      <w:r w:rsidRPr="00DE00D8">
        <w:rPr>
          <w:color w:val="000000"/>
        </w:rPr>
        <w:t>в результате совместной работы класса и учителя;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преобразовывать </w:t>
      </w:r>
      <w:r w:rsidRPr="00DE00D8">
        <w:rPr>
          <w:color w:val="000000"/>
        </w:rPr>
        <w:t xml:space="preserve">информацию из одной формы в другую: подробно </w:t>
      </w:r>
      <w:r w:rsidRPr="00DE00D8">
        <w:rPr>
          <w:i/>
          <w:iCs/>
          <w:color w:val="000000"/>
        </w:rPr>
        <w:t xml:space="preserve">пересказывать </w:t>
      </w:r>
      <w:r w:rsidRPr="00DE00D8">
        <w:rPr>
          <w:color w:val="000000"/>
        </w:rPr>
        <w:t>небольшие тексты.</w:t>
      </w:r>
    </w:p>
    <w:p w:rsidR="00E5151D" w:rsidRPr="00DE00D8" w:rsidRDefault="00E5151D" w:rsidP="00DE00D8">
      <w:pPr>
        <w:autoSpaceDE w:val="0"/>
        <w:jc w:val="both"/>
        <w:rPr>
          <w:i/>
          <w:iCs/>
          <w:color w:val="000000"/>
        </w:rPr>
      </w:pPr>
      <w:r w:rsidRPr="00DE00D8">
        <w:rPr>
          <w:color w:val="000000"/>
        </w:rPr>
        <w:t>Средством формирования познавательных УУД служат тексты учебника и его методический аппарат, обеспечивающие 1-ю линию развития – формирование функциональной грамотности (первичных навыков работы с информацией).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i/>
          <w:iCs/>
          <w:color w:val="000000"/>
        </w:rPr>
        <w:t>Коммуникативные УУД: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оформлять </w:t>
      </w:r>
      <w:r w:rsidRPr="00DE00D8">
        <w:rPr>
          <w:color w:val="000000"/>
        </w:rPr>
        <w:t>свои мысли в устной и письменной форме (на уровне предложения или небольшого текста);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слушать </w:t>
      </w:r>
      <w:r w:rsidRPr="00DE00D8">
        <w:rPr>
          <w:color w:val="000000"/>
        </w:rPr>
        <w:t xml:space="preserve">и </w:t>
      </w:r>
      <w:r w:rsidRPr="00DE00D8">
        <w:rPr>
          <w:i/>
          <w:iCs/>
          <w:color w:val="000000"/>
        </w:rPr>
        <w:t xml:space="preserve">понимать </w:t>
      </w:r>
      <w:r w:rsidRPr="00DE00D8">
        <w:rPr>
          <w:color w:val="000000"/>
        </w:rPr>
        <w:t>речь других;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выразительно читать </w:t>
      </w:r>
      <w:r w:rsidRPr="00DE00D8">
        <w:rPr>
          <w:color w:val="000000"/>
        </w:rPr>
        <w:t xml:space="preserve">и </w:t>
      </w:r>
      <w:r w:rsidRPr="00DE00D8">
        <w:rPr>
          <w:i/>
          <w:iCs/>
          <w:color w:val="000000"/>
        </w:rPr>
        <w:t xml:space="preserve">пересказывать </w:t>
      </w:r>
      <w:r w:rsidRPr="00DE00D8">
        <w:rPr>
          <w:color w:val="000000"/>
        </w:rPr>
        <w:t>текст;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договариваться </w:t>
      </w:r>
      <w:r w:rsidRPr="00DE00D8">
        <w:rPr>
          <w:color w:val="000000"/>
        </w:rPr>
        <w:t>с одноклассниками совместно с учителем о правилах поведения и общения и следовать им;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учиться </w:t>
      </w:r>
      <w:r w:rsidRPr="00DE00D8">
        <w:rPr>
          <w:i/>
          <w:iCs/>
          <w:color w:val="000000"/>
        </w:rPr>
        <w:t xml:space="preserve">работать в паре, группе; </w:t>
      </w:r>
      <w:r w:rsidRPr="00DE00D8">
        <w:rPr>
          <w:color w:val="000000"/>
        </w:rPr>
        <w:t>выполнять различные роли (лидера исполнителя).</w:t>
      </w:r>
    </w:p>
    <w:p w:rsidR="00E5151D" w:rsidRPr="00DE00D8" w:rsidRDefault="00E5151D" w:rsidP="00DE00D8">
      <w:pPr>
        <w:autoSpaceDE w:val="0"/>
        <w:jc w:val="both"/>
        <w:rPr>
          <w:b/>
          <w:bCs/>
          <w:color w:val="000000"/>
        </w:rPr>
      </w:pPr>
      <w:r w:rsidRPr="00DE00D8">
        <w:rPr>
          <w:color w:val="000000"/>
        </w:rPr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b/>
          <w:bCs/>
          <w:color w:val="000000"/>
        </w:rPr>
        <w:tab/>
        <w:t xml:space="preserve">Предметными результатами </w:t>
      </w:r>
      <w:r w:rsidRPr="00DE00D8">
        <w:rPr>
          <w:color w:val="000000"/>
        </w:rPr>
        <w:t xml:space="preserve">изучения курса «Литературное чтение» является </w:t>
      </w:r>
      <w:proofErr w:type="spellStart"/>
      <w:r w:rsidRPr="00DE00D8">
        <w:rPr>
          <w:color w:val="000000"/>
        </w:rPr>
        <w:t>сформированность</w:t>
      </w:r>
      <w:proofErr w:type="spellEnd"/>
      <w:r w:rsidRPr="00DE00D8">
        <w:rPr>
          <w:color w:val="000000"/>
        </w:rPr>
        <w:t xml:space="preserve"> следующих умений: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воспринимать на слух </w:t>
      </w:r>
      <w:r w:rsidRPr="00DE00D8">
        <w:rPr>
          <w:color w:val="000000"/>
        </w:rPr>
        <w:t>художественный текст (рассказ, стихотворение) в исполнении учителя, учащихся;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осмысленно, правильно </w:t>
      </w:r>
      <w:r w:rsidRPr="00DE00D8">
        <w:rPr>
          <w:i/>
          <w:iCs/>
          <w:color w:val="000000"/>
        </w:rPr>
        <w:t xml:space="preserve">читать </w:t>
      </w:r>
      <w:r w:rsidRPr="00DE00D8">
        <w:rPr>
          <w:color w:val="000000"/>
        </w:rPr>
        <w:t>целыми словами;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отвечать на вопросы </w:t>
      </w:r>
      <w:r w:rsidRPr="00DE00D8">
        <w:rPr>
          <w:color w:val="000000"/>
        </w:rPr>
        <w:t>учителя по содержанию прочитанного;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подробно </w:t>
      </w:r>
      <w:r w:rsidRPr="00DE00D8">
        <w:rPr>
          <w:i/>
          <w:iCs/>
          <w:color w:val="000000"/>
        </w:rPr>
        <w:t xml:space="preserve">пересказывать </w:t>
      </w:r>
      <w:r w:rsidRPr="00DE00D8">
        <w:rPr>
          <w:color w:val="000000"/>
        </w:rPr>
        <w:t>текст;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lastRenderedPageBreak/>
        <w:t xml:space="preserve">– </w:t>
      </w:r>
      <w:r w:rsidRPr="00DE00D8">
        <w:rPr>
          <w:i/>
          <w:iCs/>
          <w:color w:val="000000"/>
        </w:rPr>
        <w:t xml:space="preserve">составлять </w:t>
      </w:r>
      <w:r w:rsidRPr="00DE00D8">
        <w:rPr>
          <w:color w:val="000000"/>
        </w:rPr>
        <w:t>устный рассказ по картинке;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заучивать </w:t>
      </w:r>
      <w:r w:rsidRPr="00DE00D8">
        <w:rPr>
          <w:color w:val="000000"/>
        </w:rPr>
        <w:t>наизусть небольшие стихотворения;</w:t>
      </w:r>
    </w:p>
    <w:p w:rsidR="00E5151D" w:rsidRPr="00DE00D8" w:rsidRDefault="00E5151D" w:rsidP="00DE00D8">
      <w:pPr>
        <w:autoSpaceDE w:val="0"/>
        <w:jc w:val="both"/>
        <w:rPr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соотносить </w:t>
      </w:r>
      <w:r w:rsidRPr="00DE00D8">
        <w:rPr>
          <w:color w:val="000000"/>
        </w:rPr>
        <w:t>автора, название и героев прочитанных произведений;</w:t>
      </w:r>
    </w:p>
    <w:p w:rsidR="00E5151D" w:rsidRPr="00DE00D8" w:rsidRDefault="00E5151D" w:rsidP="00DE00D8">
      <w:pPr>
        <w:autoSpaceDE w:val="0"/>
        <w:jc w:val="both"/>
        <w:rPr>
          <w:b/>
          <w:bCs/>
          <w:color w:val="000000"/>
        </w:rPr>
      </w:pPr>
      <w:r w:rsidRPr="00DE00D8">
        <w:rPr>
          <w:color w:val="000000"/>
        </w:rPr>
        <w:t xml:space="preserve">– </w:t>
      </w:r>
      <w:r w:rsidRPr="00DE00D8">
        <w:rPr>
          <w:i/>
          <w:iCs/>
          <w:color w:val="000000"/>
        </w:rPr>
        <w:t xml:space="preserve">различать </w:t>
      </w:r>
      <w:r w:rsidRPr="00DE00D8">
        <w:rPr>
          <w:color w:val="000000"/>
        </w:rPr>
        <w:t>рассказ и стихотворение.</w:t>
      </w:r>
    </w:p>
    <w:p w:rsidR="00E5151D" w:rsidRPr="00DE00D8" w:rsidRDefault="00E5151D" w:rsidP="00DE00D8">
      <w:pPr>
        <w:spacing w:after="200"/>
        <w:ind w:left="1069"/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center"/>
        <w:rPr>
          <w:rFonts w:eastAsiaTheme="minorHAnsi"/>
          <w:b/>
          <w:bCs/>
          <w:lang w:eastAsia="en-US"/>
        </w:rPr>
      </w:pPr>
      <w:r w:rsidRPr="00DE00D8">
        <w:rPr>
          <w:rFonts w:eastAsiaTheme="minorHAnsi"/>
          <w:b/>
          <w:bCs/>
          <w:lang w:eastAsia="en-US"/>
        </w:rPr>
        <w:t>2-й класс</w:t>
      </w:r>
    </w:p>
    <w:p w:rsidR="00667B6F" w:rsidRPr="00DE00D8" w:rsidRDefault="00667B6F" w:rsidP="00DE00D8">
      <w:pPr>
        <w:jc w:val="both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bCs/>
          <w:lang w:eastAsia="en-US"/>
        </w:rPr>
        <w:t>Личностные результаты</w:t>
      </w:r>
    </w:p>
    <w:p w:rsidR="00667B6F" w:rsidRPr="00DE00D8" w:rsidRDefault="00667B6F" w:rsidP="00DE00D8">
      <w:pPr>
        <w:ind w:right="-56"/>
        <w:jc w:val="both"/>
        <w:rPr>
          <w:rFonts w:eastAsiaTheme="minorHAnsi"/>
          <w:color w:val="000000"/>
          <w:lang w:eastAsia="en-US"/>
        </w:rPr>
      </w:pPr>
      <w:r w:rsidRPr="00DE00D8">
        <w:rPr>
          <w:rFonts w:eastAsiaTheme="minorHAnsi"/>
          <w:color w:val="000000"/>
          <w:lang w:eastAsia="en-US"/>
        </w:rPr>
        <w:t>У второклассника продолжат</w:t>
      </w:r>
      <w:r w:rsidRPr="00DE00D8">
        <w:rPr>
          <w:rFonts w:eastAsiaTheme="minorHAnsi"/>
          <w:i/>
          <w:iCs/>
          <w:color w:val="000000"/>
          <w:lang w:eastAsia="en-US"/>
        </w:rPr>
        <w:t xml:space="preserve"> формироваться следующие умения: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-        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- эмоционально «проживать» текст, выражать свои эмоции;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- понимать эмоции других людей, сочувствовать, сопереживать;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- </w:t>
      </w:r>
      <w:proofErr w:type="gramStart"/>
      <w:r w:rsidRPr="00DE00D8">
        <w:rPr>
          <w:rFonts w:eastAsiaTheme="minorHAnsi"/>
          <w:lang w:eastAsia="en-US"/>
        </w:rPr>
        <w:t>высказывать своё отношение</w:t>
      </w:r>
      <w:proofErr w:type="gramEnd"/>
      <w:r w:rsidRPr="00DE00D8">
        <w:rPr>
          <w:rFonts w:eastAsiaTheme="minorHAnsi"/>
          <w:lang w:eastAsia="en-US"/>
        </w:rPr>
        <w:t xml:space="preserve"> к героям прочитанных произведений, к их поступкам.         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lang w:eastAsia="en-US"/>
        </w:rPr>
        <w:t xml:space="preserve">        </w:t>
      </w:r>
    </w:p>
    <w:p w:rsidR="00667B6F" w:rsidRPr="00DE00D8" w:rsidRDefault="00667B6F" w:rsidP="00DE00D8">
      <w:pPr>
        <w:jc w:val="both"/>
        <w:rPr>
          <w:rFonts w:eastAsiaTheme="minorHAnsi"/>
          <w:b/>
          <w:lang w:eastAsia="en-US"/>
        </w:rPr>
      </w:pPr>
      <w:proofErr w:type="spellStart"/>
      <w:r w:rsidRPr="00DE00D8">
        <w:rPr>
          <w:rFonts w:eastAsiaTheme="minorHAnsi"/>
          <w:b/>
          <w:lang w:eastAsia="en-US"/>
        </w:rPr>
        <w:t>Метапредметными</w:t>
      </w:r>
      <w:proofErr w:type="spellEnd"/>
      <w:r w:rsidRPr="00DE00D8">
        <w:rPr>
          <w:rFonts w:eastAsiaTheme="minorHAnsi"/>
          <w:b/>
          <w:lang w:eastAsia="en-US"/>
        </w:rPr>
        <w:t xml:space="preserve"> результатами</w:t>
      </w:r>
      <w:r w:rsidRPr="00DE00D8">
        <w:rPr>
          <w:rFonts w:eastAsiaTheme="minorHAnsi"/>
          <w:lang w:eastAsia="en-US"/>
        </w:rPr>
        <w:t xml:space="preserve"> изучения курса «Литературное чтение» во 2-м классе является формирование регулятивных, познавательных и коммуникативных универсальных учебных действий.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Регулятивные универсальные учебные действия: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-        определять и формулировать цель деятельности на уроке с помощью учителя;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-        проговаривать последовательность действий на уроке;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- учиться высказывать своё предположение (версию) на основе работы с иллюстрацией учебника;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- учиться работать по предложенному учителем плану.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Познавательные универсальные учебные действия: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- ориентироваться в учебнике (на развороте, в оглавлении, в условных обозначениях), в словаре;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- находить ответы на вопросы в тексте, иллюстрациях;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- делать выводы в результате совместной работы класса и учителя;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- преобразовывать информацию из одной формы в другую: подробно пересказывать небольшие тексты.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Коммуникативные универсальные учебные действия: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b/>
          <w:lang w:eastAsia="en-US"/>
        </w:rPr>
        <w:t xml:space="preserve">- оформлять свои мысли в устной и письменной форме (на уровне предложения </w:t>
      </w:r>
      <w:r w:rsidRPr="00DE00D8">
        <w:rPr>
          <w:rFonts w:eastAsiaTheme="minorHAnsi"/>
          <w:lang w:eastAsia="en-US"/>
        </w:rPr>
        <w:t>или небольшого текста);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- слушать и понимать речь других;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- выразительно читать и пересказывать текст;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- договариваться с одноклассниками совместно с учителем о правилах поведения и общения и следовать им;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-        учиться работать в паре, группе; выполнять различные роли (лидера, исполнителя).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lang w:eastAsia="en-US"/>
        </w:rPr>
        <w:t xml:space="preserve">Предметные результаты 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Раздел «Виды речевой и читательской деятельности»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>Ученик научится:</w:t>
      </w:r>
    </w:p>
    <w:p w:rsidR="00667B6F" w:rsidRPr="00DE00D8" w:rsidRDefault="00667B6F" w:rsidP="00DE00D8">
      <w:pPr>
        <w:numPr>
          <w:ilvl w:val="0"/>
          <w:numId w:val="2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читать вслух целыми словами в темпе, соответствующем возможностям второклассника и позволяющем понять </w:t>
      </w:r>
      <w:proofErr w:type="gramStart"/>
      <w:r w:rsidRPr="00DE00D8">
        <w:rPr>
          <w:rFonts w:eastAsiaTheme="minorHAnsi"/>
          <w:lang w:eastAsia="en-US"/>
        </w:rPr>
        <w:t>прочитанное</w:t>
      </w:r>
      <w:proofErr w:type="gramEnd"/>
      <w:r w:rsidRPr="00DE00D8">
        <w:rPr>
          <w:rFonts w:eastAsiaTheme="minorHAnsi"/>
          <w:lang w:eastAsia="en-US"/>
        </w:rPr>
        <w:t xml:space="preserve"> (не менее 55-60 слов в минуту); </w:t>
      </w:r>
    </w:p>
    <w:p w:rsidR="00667B6F" w:rsidRPr="00DE00D8" w:rsidRDefault="00667B6F" w:rsidP="00DE00D8">
      <w:pPr>
        <w:numPr>
          <w:ilvl w:val="0"/>
          <w:numId w:val="2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читать молча (про себя) небольшие произведения под контролем учителя; </w:t>
      </w:r>
    </w:p>
    <w:p w:rsidR="00667B6F" w:rsidRPr="00DE00D8" w:rsidRDefault="00667B6F" w:rsidP="00DE00D8">
      <w:pPr>
        <w:numPr>
          <w:ilvl w:val="0"/>
          <w:numId w:val="2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читать выразительно подготовленные тексты, соблюдая знаки препинания и выбирая тон, темп, соответствующие читаемому произведению; </w:t>
      </w:r>
    </w:p>
    <w:p w:rsidR="00667B6F" w:rsidRPr="00DE00D8" w:rsidRDefault="00667B6F" w:rsidP="00DE00D8">
      <w:pPr>
        <w:numPr>
          <w:ilvl w:val="0"/>
          <w:numId w:val="2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lastRenderedPageBreak/>
        <w:t xml:space="preserve">отвечать на вопросы по содержанию произведения и вести диалог о произведении, героях и их поступках; </w:t>
      </w:r>
    </w:p>
    <w:p w:rsidR="00667B6F" w:rsidRPr="00DE00D8" w:rsidRDefault="00667B6F" w:rsidP="00DE00D8">
      <w:pPr>
        <w:numPr>
          <w:ilvl w:val="0"/>
          <w:numId w:val="2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определять тему, жанр и авторскую принадлежность произведения и книги, используя условно-символическое моделирование; </w:t>
      </w:r>
    </w:p>
    <w:p w:rsidR="00667B6F" w:rsidRPr="00DE00D8" w:rsidRDefault="00667B6F" w:rsidP="00DE00D8">
      <w:pPr>
        <w:numPr>
          <w:ilvl w:val="0"/>
          <w:numId w:val="2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понимать и объяснять нравственное содержание прочитанного, соотносить поступки героев произведения с нравственными нормами; </w:t>
      </w:r>
    </w:p>
    <w:p w:rsidR="00667B6F" w:rsidRPr="00DE00D8" w:rsidRDefault="00667B6F" w:rsidP="00DE00D8">
      <w:pPr>
        <w:numPr>
          <w:ilvl w:val="0"/>
          <w:numId w:val="2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находить в текстах произведений пословицы, сравнения и обращения; </w:t>
      </w:r>
    </w:p>
    <w:p w:rsidR="00667B6F" w:rsidRPr="00DE00D8" w:rsidRDefault="00667B6F" w:rsidP="00DE00D8">
      <w:pPr>
        <w:numPr>
          <w:ilvl w:val="0"/>
          <w:numId w:val="2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пересказывать тексты изученных произведений по готовому плану и овладевать алгоритмом подготовки пересказов; </w:t>
      </w:r>
    </w:p>
    <w:p w:rsidR="00667B6F" w:rsidRPr="00DE00D8" w:rsidRDefault="00667B6F" w:rsidP="00DE00D8">
      <w:pPr>
        <w:numPr>
          <w:ilvl w:val="0"/>
          <w:numId w:val="2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группировать книги по жанрам, темам или авторской принадлежности.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i/>
          <w:lang w:eastAsia="en-US"/>
        </w:rPr>
        <w:t>Ученик получит возможность научиться:</w:t>
      </w:r>
    </w:p>
    <w:p w:rsidR="00667B6F" w:rsidRPr="00DE00D8" w:rsidRDefault="00667B6F" w:rsidP="00DE00D8">
      <w:pPr>
        <w:numPr>
          <w:ilvl w:val="0"/>
          <w:numId w:val="2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понимать и объяснять нравственное содержание прочитанного, высказывать свое мнение о поступках героев, </w:t>
      </w:r>
      <w:proofErr w:type="gramStart"/>
      <w:r w:rsidRPr="00DE00D8">
        <w:rPr>
          <w:rFonts w:eastAsiaTheme="minorHAnsi"/>
          <w:lang w:eastAsia="en-US"/>
        </w:rPr>
        <w:t>ориентируясь</w:t>
      </w:r>
      <w:proofErr w:type="gramEnd"/>
      <w:r w:rsidRPr="00DE00D8">
        <w:rPr>
          <w:rFonts w:eastAsiaTheme="minorHAnsi"/>
          <w:lang w:eastAsia="en-US"/>
        </w:rPr>
        <w:t xml:space="preserve"> общепринятые моральные ценности; </w:t>
      </w:r>
    </w:p>
    <w:p w:rsidR="00667B6F" w:rsidRPr="00DE00D8" w:rsidRDefault="00667B6F" w:rsidP="00DE00D8">
      <w:pPr>
        <w:numPr>
          <w:ilvl w:val="0"/>
          <w:numId w:val="2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пользоваться умением читать молча (про себя) произведения и книги по собственному выбору по изучаемому разделу (теме); </w:t>
      </w:r>
    </w:p>
    <w:p w:rsidR="00667B6F" w:rsidRPr="00DE00D8" w:rsidRDefault="00667B6F" w:rsidP="00DE00D8">
      <w:pPr>
        <w:numPr>
          <w:ilvl w:val="0"/>
          <w:numId w:val="2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пользоваться первичным, изучающим и поисковым видами чтения в зависимости от цели чтения; </w:t>
      </w:r>
    </w:p>
    <w:p w:rsidR="00667B6F" w:rsidRPr="00DE00D8" w:rsidRDefault="00667B6F" w:rsidP="00DE00D8">
      <w:pPr>
        <w:numPr>
          <w:ilvl w:val="0"/>
          <w:numId w:val="26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читать доступные периодические издания (детские журналы) и находить в них произведения к изучаемым разделам или темам.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Раздел «Литературоведческая пропедевтика»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>Ученик научится: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различать стихотворный и прозаический тексты;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определять особенности сказок, рассказов, стихотворений, загадок, выделяя существенный признак;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различать пословицы и загадки по темам;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>использовать в речи литературоведческие понятия (сказка, рассказ, стихотворение, обращение, диалог, произведение, автор произведения, герой произведения).</w:t>
      </w:r>
      <w:proofErr w:type="gramEnd"/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i/>
          <w:lang w:eastAsia="en-US"/>
        </w:rPr>
        <w:t>Ученик получит возможность научиться: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осознавать нравственные и этические ценности произведения;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выражать свою точку зрения о произведении, героях и их поступках;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находить в тексте произведения сравнения, эпитеты, образные выражения.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Раздел «Творческая деятельность»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>Ученик научится: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понимать особенности образов героев произведения и читать по ролям;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инсценировать небольшие произведения (сказки, басни) или отдельные эпизоды;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моделировать «живые картины» к изученным произведениям или отдельным эпизодам;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рассказывать сказки с присказками;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создавать истории о героях произведений или придумывать продолжение истории.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i/>
          <w:lang w:eastAsia="en-US"/>
        </w:rPr>
        <w:t>Ученик получит возможность научиться: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делать иллюстрации к изученным произведениям;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иллюстрировать словесно отдельные эпизоды произведений;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выполнять проекты индивидуально и в группе по темам «Народные сказки», «Книги о детях», «Сказки о животных»;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lastRenderedPageBreak/>
        <w:t>инсценировать произведения в парах и группах, участвовать в литературных конкурсах и играх.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Раздел «Чтение: работа с информацией»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i/>
          <w:lang w:eastAsia="en-US"/>
        </w:rPr>
        <w:t>Ученик научится: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находить в тексте информацию (конкретные сведения и факты) о героях произведений;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определять тему и главную мысль текста;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работать с таблицами и схемами, использовать информацию из таблиц и моделей для характеристики произведения, книги, героев;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дополнять таблицы и схемы недостающей информацией.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i/>
          <w:lang w:eastAsia="en-US"/>
        </w:rPr>
        <w:t>Ученик получит возможность научиться: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самостоятельно находить информацию в учебнике и справочнике;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находить информацию о книге в ее аппарате;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сравнивать произведения по моделям: дополнять, исправлять, уточнять;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высказывать оценочные суждения о прочитанном тексте.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center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lang w:eastAsia="en-US"/>
        </w:rPr>
        <w:t>3-й класс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lang w:eastAsia="en-US"/>
        </w:rPr>
        <w:t xml:space="preserve">Личностные результаты 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 формирование чувства гордости за свою Родину, её историю, российский народ, становление гуманистических и демократических ценностных ориентаций многофункционального российского общества;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овладение начальными навыками адаптации к школе, школьному коллективу;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● развитие навыков сотрудничества </w:t>
      </w:r>
      <w:proofErr w:type="gramStart"/>
      <w:r w:rsidRPr="00DE00D8">
        <w:rPr>
          <w:rFonts w:eastAsiaTheme="minorHAnsi"/>
          <w:lang w:eastAsia="en-US"/>
        </w:rPr>
        <w:t>со</w:t>
      </w:r>
      <w:proofErr w:type="gramEnd"/>
      <w:r w:rsidRPr="00DE00D8">
        <w:rPr>
          <w:rFonts w:eastAsiaTheme="minorHAnsi"/>
          <w:lang w:eastAsia="en-US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  <w:proofErr w:type="spellStart"/>
      <w:r w:rsidRPr="00DE00D8">
        <w:rPr>
          <w:rFonts w:eastAsiaTheme="minorHAnsi"/>
          <w:b/>
          <w:lang w:eastAsia="en-US"/>
        </w:rPr>
        <w:t>Метапредметные</w:t>
      </w:r>
      <w:proofErr w:type="spellEnd"/>
      <w:r w:rsidRPr="00DE00D8">
        <w:rPr>
          <w:rFonts w:eastAsiaTheme="minorHAnsi"/>
          <w:b/>
          <w:lang w:eastAsia="en-US"/>
        </w:rPr>
        <w:t xml:space="preserve"> результаты 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b/>
          <w:lang w:eastAsia="en-US"/>
        </w:rPr>
        <w:t xml:space="preserve">● </w:t>
      </w:r>
      <w:r w:rsidRPr="00DE00D8">
        <w:rPr>
          <w:rFonts w:eastAsiaTheme="minorHAnsi"/>
          <w:lang w:eastAsia="en-US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освоение способами решения проблем творческого и поискового характера;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lastRenderedPageBreak/>
        <w:t>●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использование знаково-символических сре</w:t>
      </w:r>
      <w:proofErr w:type="gramStart"/>
      <w:r w:rsidRPr="00DE00D8">
        <w:rPr>
          <w:rFonts w:eastAsiaTheme="minorHAnsi"/>
          <w:lang w:eastAsia="en-US"/>
        </w:rPr>
        <w:t>дств пр</w:t>
      </w:r>
      <w:proofErr w:type="gramEnd"/>
      <w:r w:rsidRPr="00DE00D8">
        <w:rPr>
          <w:rFonts w:eastAsiaTheme="minorHAnsi"/>
          <w:lang w:eastAsia="en-US"/>
        </w:rPr>
        <w:t>едставления информации о книгах;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активное использование речевых сре</w:t>
      </w:r>
      <w:proofErr w:type="gramStart"/>
      <w:r w:rsidRPr="00DE00D8">
        <w:rPr>
          <w:rFonts w:eastAsiaTheme="minorHAnsi"/>
          <w:lang w:eastAsia="en-US"/>
        </w:rPr>
        <w:t>дств  дл</w:t>
      </w:r>
      <w:proofErr w:type="gramEnd"/>
      <w:r w:rsidRPr="00DE00D8">
        <w:rPr>
          <w:rFonts w:eastAsiaTheme="minorHAnsi"/>
          <w:lang w:eastAsia="en-US"/>
        </w:rPr>
        <w:t>я решения коммуникативных и познавательных задач;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>●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● готовность конструктивно разрешать конфликты посредством учёта интересов сторон и сотрудничества.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lang w:eastAsia="en-US"/>
        </w:rPr>
        <w:t xml:space="preserve">Предметные результаты 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>Ученик научится: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осознавать значимость чтения для расширения своего читательского кругозора;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понимать содержание прослушанных и самостоятельно прочитанных произведений, определять их главную мысль;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читать вслух целыми словами, соблюдая орфоэпические нормы, в темпе, соответствующем возможностям третьеклассника и позволяющем понять </w:t>
      </w:r>
      <w:proofErr w:type="gramStart"/>
      <w:r w:rsidRPr="00DE00D8">
        <w:rPr>
          <w:rFonts w:eastAsiaTheme="minorHAnsi"/>
          <w:lang w:eastAsia="en-US"/>
        </w:rPr>
        <w:t>прочитанное</w:t>
      </w:r>
      <w:proofErr w:type="gramEnd"/>
      <w:r w:rsidRPr="00DE00D8">
        <w:rPr>
          <w:rFonts w:eastAsiaTheme="minorHAnsi"/>
          <w:lang w:eastAsia="en-US"/>
        </w:rPr>
        <w:t xml:space="preserve"> (не менее 60-75 слов в минуту);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читать молча (про себя) небольшие произведения под контролем учителя и самостоятельно;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читать выразительно подготовленные тексты, соблюдая знаки препинания и выбирая тон, темп, соответствующие читаемому произведению;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читать наизусть заранее подготовленные произведения;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пользоваться первичным, изучающим и поисковым видами чтения по собственному желанию и в зависимости от цели чтения;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практически различать художественные, научно-популярные и справочные тексты,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сравнивать по принципу сходство/различия;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отвечать на вопросы по содержанию произведения и вести диалог о произведении, героях и их поступках;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правильно называть произведение и книгу, объяснять заглавие произведения и его соответствие содержанию;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понимать и оценивать поведение героев произведения с морально-этических позиций и обогащать свой эмоционально-духовный опыт;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lastRenderedPageBreak/>
        <w:t xml:space="preserve">пересказывать тексты изученных произведений по готовому плану, различая краткий и подробный пересказ;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классифицировать изученные произведения по темам, жанрам, авторской принадлежности, выделяя существенные признаки;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различать типы книг: книга-произведение и книга-сборник; книги-сборники по темам и жанрам.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i/>
          <w:lang w:eastAsia="en-US"/>
        </w:rPr>
        <w:t>Ученик получит возможность научиться: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понимать нравственное содержание </w:t>
      </w:r>
      <w:proofErr w:type="gramStart"/>
      <w:r w:rsidRPr="00DE00D8">
        <w:rPr>
          <w:rFonts w:eastAsiaTheme="minorHAnsi"/>
          <w:lang w:eastAsia="en-US"/>
        </w:rPr>
        <w:t>прочитанного</w:t>
      </w:r>
      <w:proofErr w:type="gramEnd"/>
      <w:r w:rsidRPr="00DE00D8">
        <w:rPr>
          <w:rFonts w:eastAsiaTheme="minorHAnsi"/>
          <w:lang w:eastAsia="en-US"/>
        </w:rPr>
        <w:t xml:space="preserve">, давать оценку поступкам героев, высказывать свое мнение о произведении;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понимать авторскую точку зрения, аргументировано соглашаться или не </w:t>
      </w:r>
      <w:proofErr w:type="gramStart"/>
      <w:r w:rsidRPr="00DE00D8">
        <w:rPr>
          <w:rFonts w:eastAsiaTheme="minorHAnsi"/>
          <w:lang w:eastAsia="en-US"/>
        </w:rPr>
        <w:t>соглашаться с авторской позицией</w:t>
      </w:r>
      <w:proofErr w:type="gramEnd"/>
      <w:r w:rsidRPr="00DE00D8">
        <w:rPr>
          <w:rFonts w:eastAsiaTheme="minorHAnsi"/>
          <w:lang w:eastAsia="en-US"/>
        </w:rPr>
        <w:t xml:space="preserve">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 xml:space="preserve">работать с книгами разного типа (книгами-произведениями, книгами - сборниками), находить нужный элемент структуры книги (содержание, предисловие, тему, автора, словарь); </w:t>
      </w:r>
      <w:proofErr w:type="gramEnd"/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уметь пользоваться фондом школьной библиотеки для выбора книги по теме, жанру или авторской принадлежности.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Раздел «Литературоведческая пропедевтика»: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 узнавание особенностей стихотворного произведения (ритм, рифма и т. д.), 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различение жанровых особенностей (народной и авторской сказки и др.),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 узнавание литературных приемов (сравнение, олицетворение, контраст и др.).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i/>
          <w:lang w:eastAsia="en-US"/>
        </w:rPr>
        <w:t>Ученик научится: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различать стихотворный и прозаический тексты, называть стихотворные и прозаические жанры;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определять особенности жанров произведений (сказок, рассказов, стихотворений, загадок), выделяя 2-3 существенных признака;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подбирать синонимы к словам из текста произведения и осознавать контекстное и прямое значение слов;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находить в текстах произведений эпитеты, сравнения и обращения, пословицы;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>находить средства выразительности, использовать в речи названия жанров и литературоведческие понятия (сказка, рассказ, стихотворение, сказки о животных, бытовые и волшебные, обращение, диалог, произведение, автор произведения, герой произведения, сравнение, эпитет).</w:t>
      </w:r>
      <w:proofErr w:type="gramEnd"/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i/>
          <w:lang w:eastAsia="en-US"/>
        </w:rPr>
        <w:t>Ученик получит возможность научиться: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подбирать к словам синонимы, понимать прямое и контекстное значения слов;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употреблять в </w:t>
      </w:r>
      <w:proofErr w:type="gramStart"/>
      <w:r w:rsidRPr="00DE00D8">
        <w:rPr>
          <w:rFonts w:eastAsiaTheme="minorHAnsi"/>
          <w:lang w:eastAsia="en-US"/>
        </w:rPr>
        <w:t>речи</w:t>
      </w:r>
      <w:proofErr w:type="gramEnd"/>
      <w:r w:rsidRPr="00DE00D8">
        <w:rPr>
          <w:rFonts w:eastAsiaTheme="minorHAnsi"/>
          <w:lang w:eastAsia="en-US"/>
        </w:rPr>
        <w:t xml:space="preserve"> изученные литературоведческие понятия при анализе произведений;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находить и читать диалоги и монологи героев.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Раздел «Творческая деятельность»: 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чтение по ролям, инсценировка, драматизация, устное словесное рисование,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работа с репродукциями, создание собственных текстов.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i/>
          <w:lang w:eastAsia="en-US"/>
        </w:rPr>
        <w:t>Ученик научится: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понимать особенности образов героев произведения, выбирать роль и читать реплики героев в соответствии с образом, созданным автором произведения;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инсценировать небольшие произведения (сказки, басни) или отдельные эпизоды;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моделировать «живые картины» к изученным произведениям;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создавать истории с героями произведений на основе интерпретации художественного произведения.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i/>
          <w:lang w:eastAsia="en-US"/>
        </w:rPr>
        <w:t>Ученик получит возможность научиться: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lastRenderedPageBreak/>
        <w:t>иллюстрировать словесно отдельные эпизоды произведения;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выполнять различные творческие проекты коллективно или в группах по темам «Народные сказки», «Книги о детях», «Сказки о животных», «Животные – герои литературных произведений»;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творчески пересказывать произведение от лица героя;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создавать по образцу небольшие произведения (истории, комиксы).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Раздел «Чтение: работа с информацией»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>Ученик научится: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определять и формулировать главную мысль текста;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находить в тексте произведения информацию о героях произведений, в структурных элементах книги – сведения об авторе, жанре;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работать с таблицами и схемами, использовать информацию таблицы для характеристики произведения, книги, героев;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делить текст на составные части, составлять план текста;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 xml:space="preserve">понимать информацию, представленную разными способами: в таблицах, схемах, моделях; дополнять, исправлять, уточнять ее; </w:t>
      </w:r>
      <w:proofErr w:type="gramEnd"/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сопоставлять и обобщать информацию, содержащуюся в разных частях текста.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i/>
          <w:lang w:eastAsia="en-US"/>
        </w:rPr>
        <w:t>Ученик получит возможность научиться: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самостоятельно находить информацию в учебнике и справочнике;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находить информацию о книге, об авторе, пользуясь структурными элементами книги; целенаправленно находить информацию о предметах, явлениях природы в текстах научно-популярных произведений и справочниках;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сравнивать полученную из текста информацию с информацией готовых таблиц и схем.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</w:p>
    <w:p w:rsidR="00667B6F" w:rsidRPr="00DE00D8" w:rsidRDefault="00667B6F" w:rsidP="00DE00D8">
      <w:pPr>
        <w:contextualSpacing/>
        <w:jc w:val="center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lang w:eastAsia="en-US"/>
        </w:rPr>
        <w:t>4-й класс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lang w:eastAsia="en-US"/>
        </w:rPr>
        <w:t>Личностные результаты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 xml:space="preserve">К концу обучения в 4 классе ученик достигнет следующих результатов и научится: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понимать и оценивать духовные ценности, которые несет в себе художественная литература;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объяснить понятия: «честность», «отзывчивость», «ответственность», «добро», «зло»;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понимать значение отечественной и зарубежной литературы как части культуры, сохраняющей и передающей нравственные ценности, традиции, этические нормы общения;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осознавать себя гражданином России, понимать ценность многонациональной литературы своей страны и мира;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проявлять доброжелательность и отзывчивость к другим людям, уважительное отношение к литературе других народов;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работать с произведениями, книгами, проектами по темам и разделам индивидуально,  в парах и группах, пользуясь коммуникативными универсальными умениями (умением слушать одноклассников и учителя, дискутировать с ними, грамотно выражая свою позицию и при этом уважая мнение и позицию собеседников);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пользоваться регулятивными универсальными учебными действиями в организации своей работы с литературными произведениями (понимать учебную задачу, составлять алгоритм учебных действий, выполнять учебные действия, контролировать свои действия, оценивать результат работы).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b/>
          <w:lang w:eastAsia="en-US"/>
        </w:rPr>
        <w:t>Метапредметные</w:t>
      </w:r>
      <w:proofErr w:type="spellEnd"/>
      <w:r w:rsidRPr="00DE00D8">
        <w:rPr>
          <w:rFonts w:eastAsiaTheme="minorHAnsi"/>
          <w:b/>
          <w:lang w:eastAsia="en-US"/>
        </w:rPr>
        <w:t xml:space="preserve"> результаты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 xml:space="preserve">В области </w:t>
      </w:r>
      <w:r w:rsidRPr="00DE00D8">
        <w:rPr>
          <w:rFonts w:eastAsiaTheme="minorHAnsi"/>
          <w:b/>
          <w:i/>
          <w:lang w:eastAsia="en-US"/>
        </w:rPr>
        <w:t xml:space="preserve">познавательных </w:t>
      </w:r>
      <w:r w:rsidRPr="00DE00D8">
        <w:rPr>
          <w:rFonts w:eastAsiaTheme="minorHAnsi"/>
          <w:i/>
          <w:lang w:eastAsia="en-US"/>
        </w:rPr>
        <w:t>общих учебных действий обучающиеся научатся: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lastRenderedPageBreak/>
        <w:t>• свободно ориентироваться в корпусе учебных словарей и быстро находить нужную словарную статью;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• ориентироваться в учебной книге: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• 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текстом и иллюстрацией к тексту).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 xml:space="preserve">В области </w:t>
      </w:r>
      <w:r w:rsidRPr="00DE00D8">
        <w:rPr>
          <w:rFonts w:eastAsiaTheme="minorHAnsi"/>
          <w:b/>
          <w:i/>
          <w:lang w:eastAsia="en-US"/>
        </w:rPr>
        <w:t>коммуникативных</w:t>
      </w:r>
      <w:r w:rsidRPr="00DE00D8">
        <w:rPr>
          <w:rFonts w:eastAsiaTheme="minorHAnsi"/>
          <w:i/>
          <w:lang w:eastAsia="en-US"/>
        </w:rPr>
        <w:t xml:space="preserve"> учебных действий обучающиеся научатся: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а) в рамках коммуникации как сотрудничества: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• работать с соседом по парте: распределять работу между собой и соседом, выполнять свою часть работы, осуществлять взаимопроверку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выполненной работы;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• выполнять работу по цепочке;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б) в рамках коммуникации как взаимодействия: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• видеть разницу между двумя заявленными точками зрения, двумя позициями и мотивированно присоединяться к одной из них;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• находить в тексте подтверждение высказанным героями точкам зрения.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>В области контроля и самоконтроля учебных действий обучающиеся получат возможность научиться: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• подтверждать строчками из текста прозвучавшую точку зрения;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• понимать, что разные точки зрения имеют разные основания.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lang w:eastAsia="en-US"/>
        </w:rPr>
        <w:t xml:space="preserve">Предметные результаты 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Раздел «Виды речевой и читательской деятельности»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>Ученик научится: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проявлять интерес к чтению, использовать чтение как универсальное умение для работы с любым произведением и любым источником информации, для обогащения читательского опыта;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воспринимать умение читать как инструмент для своего интеллектуального, духовно-нравственного, эстетического развития, способ приобретения знаний и опыта;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пользоваться чтением для решения учебных задач и удовлетворение читательского интереса, поиска нужной информации на </w:t>
      </w:r>
      <w:proofErr w:type="spellStart"/>
      <w:r w:rsidRPr="00DE00D8">
        <w:rPr>
          <w:rFonts w:eastAsiaTheme="minorHAnsi"/>
          <w:lang w:eastAsia="en-US"/>
        </w:rPr>
        <w:t>межпредметном</w:t>
      </w:r>
      <w:proofErr w:type="spellEnd"/>
      <w:r w:rsidRPr="00DE00D8">
        <w:rPr>
          <w:rFonts w:eastAsiaTheme="minorHAnsi"/>
          <w:lang w:eastAsia="en-US"/>
        </w:rPr>
        <w:t xml:space="preserve"> уровне;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читать вслух и молча в темпе, позволяющем понимать и осознавать </w:t>
      </w:r>
      <w:proofErr w:type="gramStart"/>
      <w:r w:rsidRPr="00DE00D8">
        <w:rPr>
          <w:rFonts w:eastAsiaTheme="minorHAnsi"/>
          <w:lang w:eastAsia="en-US"/>
        </w:rPr>
        <w:t>прочитанное</w:t>
      </w:r>
      <w:proofErr w:type="gramEnd"/>
      <w:r w:rsidRPr="00DE00D8">
        <w:rPr>
          <w:rFonts w:eastAsiaTheme="minorHAnsi"/>
          <w:lang w:eastAsia="en-US"/>
        </w:rPr>
        <w:t xml:space="preserve"> (читать вслух не менее 80 слов в минуту, а молча - не менее 100 слов в соответствии с индивидуальными возможностями);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читать выразительно подготовленные или изученные произведения из круга чтения, определяя задачу чтения в соответствии с орфоэпическими нормами;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пользоваться разными видами чтения (ознакомительным, изучающим, поисковым, просмотровым (выборочным)), осознавать и объяснять выбор вида и формы чтения для той или иной работы;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различать художественную, научно – популярную, учебную и справочную литературу;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ориентироваться в содержании художественного произведения, прослушанного и прочитанного; самостоятельно определять тему, жанр, авторскую принадлежность и главную мысль; выделять сюжетную линию: устанавливать </w:t>
      </w:r>
      <w:proofErr w:type="spellStart"/>
      <w:r w:rsidRPr="00DE00D8">
        <w:rPr>
          <w:rFonts w:eastAsiaTheme="minorHAnsi"/>
          <w:lang w:eastAsia="en-US"/>
        </w:rPr>
        <w:t>причинно</w:t>
      </w:r>
      <w:proofErr w:type="spellEnd"/>
      <w:r w:rsidRPr="00DE00D8">
        <w:rPr>
          <w:rFonts w:eastAsiaTheme="minorHAnsi"/>
          <w:lang w:eastAsia="en-US"/>
        </w:rPr>
        <w:t xml:space="preserve"> </w:t>
      </w:r>
      <w:proofErr w:type="gramStart"/>
      <w:r w:rsidRPr="00DE00D8">
        <w:rPr>
          <w:rFonts w:eastAsiaTheme="minorHAnsi"/>
          <w:lang w:eastAsia="en-US"/>
        </w:rPr>
        <w:t>–с</w:t>
      </w:r>
      <w:proofErr w:type="gramEnd"/>
      <w:r w:rsidRPr="00DE00D8">
        <w:rPr>
          <w:rFonts w:eastAsiaTheme="minorHAnsi"/>
          <w:lang w:eastAsia="en-US"/>
        </w:rPr>
        <w:t xml:space="preserve">ледственную связь в развитии событий и их последовательность, отвечать на вопросы, задавать вопросы и дополнять ответы одноклассников по сюжету произведения;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lastRenderedPageBreak/>
        <w:t>работать с учебным, научно – популярным и справочным текстами: понимать смысл, определять тему и выделять микро-темы (</w:t>
      </w:r>
      <w:proofErr w:type="spellStart"/>
      <w:r w:rsidRPr="00DE00D8">
        <w:rPr>
          <w:rFonts w:eastAsiaTheme="minorHAnsi"/>
          <w:lang w:eastAsia="en-US"/>
        </w:rPr>
        <w:t>подтемы</w:t>
      </w:r>
      <w:proofErr w:type="spellEnd"/>
      <w:r w:rsidRPr="00DE00D8">
        <w:rPr>
          <w:rFonts w:eastAsiaTheme="minorHAnsi"/>
          <w:lang w:eastAsia="en-US"/>
        </w:rPr>
        <w:t xml:space="preserve">), отвечать на вопросы и задавать вопросы по тексту, дополнять ответы и подтверждать их цитатами из текста;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понимать и объяснять поступки героев, высказать свое мнение о них, соотносить с нравственными нормами и определять авторскую позицию;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пересказывать содержание произведения подробно, кратко или выборочно, устно или письменно;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выразительно декламировать подготовленные стихотворные произведения;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составлять по образцу краткую аннотацию и отзыв на литературное произведение или книгу;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пользоваться алфавитным каталогом, самостоятельно находить нужную книгу в библиотеке.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>Ученик получит возможность научиться: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воспринимать художественную литературу как вид искусства; определять авторскую позицию и </w:t>
      </w:r>
      <w:proofErr w:type="gramStart"/>
      <w:r w:rsidRPr="00DE00D8">
        <w:rPr>
          <w:rFonts w:eastAsiaTheme="minorHAnsi"/>
          <w:lang w:eastAsia="en-US"/>
        </w:rPr>
        <w:t>высказывать свое отношение</w:t>
      </w:r>
      <w:proofErr w:type="gramEnd"/>
      <w:r w:rsidRPr="00DE00D8">
        <w:rPr>
          <w:rFonts w:eastAsiaTheme="minorHAnsi"/>
          <w:lang w:eastAsia="en-US"/>
        </w:rPr>
        <w:t xml:space="preserve"> к произведениям, героям и их поступкам;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отмечать изменения своего эмоционального состояния в процессе чтения художественного произведения;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сравнивать художественные и научно – популярные произведения, выделять две </w:t>
      </w:r>
      <w:proofErr w:type="gramStart"/>
      <w:r w:rsidRPr="00DE00D8">
        <w:rPr>
          <w:rFonts w:eastAsiaTheme="minorHAnsi"/>
          <w:lang w:eastAsia="en-US"/>
        </w:rPr>
        <w:t>–т</w:t>
      </w:r>
      <w:proofErr w:type="gramEnd"/>
      <w:r w:rsidRPr="00DE00D8">
        <w:rPr>
          <w:rFonts w:eastAsiaTheme="minorHAnsi"/>
          <w:lang w:eastAsia="en-US"/>
        </w:rPr>
        <w:t xml:space="preserve">ри отличительные особенности;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формулировать свою мысль в форме монологического высказывания небольшого объема (повествование, рассуждение, описание) с опорой на авторский текст;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работать с детскими периодическими изданиями (журналы и газеты): находить нужную информацию, знакомиться с современной детской литературой.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Раздел «Литературоведческая пропедевтика»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>Ученик научится: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различать тексты произведений: стихотворный и прозаический, учебный, художественный и научно – популярный, соотносить типы текста с жанром;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 xml:space="preserve">сопоставлять жанры произведений фольклора (сказка, былина, песня, пословица, загадка) по структуре; </w:t>
      </w:r>
      <w:proofErr w:type="gramEnd"/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 xml:space="preserve">использовать в речи литературоведческие понятия: произведение, тема и главная мысль произведения, диалог, монолог, герой произведения, автор произведения, жанр произведения, автор – герой произведения, автор – рассказчик, главный и второстепенный герои, положительные и отрицательные герои произведения; </w:t>
      </w:r>
      <w:proofErr w:type="gramEnd"/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 практически находить в тексте произведения средства выразительности – эпитеты,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сравнения, олицетворения, метафоры и объяснить их роль;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подбирать к словам синонимы и антонимы, ориентируясь на их </w:t>
      </w:r>
      <w:proofErr w:type="gramStart"/>
      <w:r w:rsidRPr="00DE00D8">
        <w:rPr>
          <w:rFonts w:eastAsiaTheme="minorHAnsi"/>
          <w:lang w:eastAsia="en-US"/>
        </w:rPr>
        <w:t>контекстное</w:t>
      </w:r>
      <w:proofErr w:type="gramEnd"/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значение.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Ученик получит возможность научиться: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сравнивать и характеризовать тексты, используя литературоведческие понятия (прозаическая и стихотворная форма, фольклорное и авторское произведение);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находить в тексте диалоги и монологи героев произведений, описания (пейзажи и портреты героев), повествования и рассуждения;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различать понятия «произведение», «книга», «периодические издания» (газеты, журналы), использовать их для решения учебных задач.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Раздел «Творческая деятельность»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>Ученик научится: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lastRenderedPageBreak/>
        <w:t xml:space="preserve">читать по ролям литературное произведение, инсценировать произведение, моделировать «живые картины» к эпизодам произведения или элементам сюжета (вступление, кульминация, заключение);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создавать по аналогии произведения разных жанров (загадки, сказки, рассказы, былины);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выполнять индивидуально, в парах или группах тематические проекты (собирать информацию, оформлять материал по проекту в виде рукописных книг, книг </w:t>
      </w:r>
      <w:proofErr w:type="gramStart"/>
      <w:r w:rsidRPr="00DE00D8">
        <w:rPr>
          <w:rFonts w:eastAsiaTheme="minorHAnsi"/>
          <w:lang w:eastAsia="en-US"/>
        </w:rPr>
        <w:t>–с</w:t>
      </w:r>
      <w:proofErr w:type="gramEnd"/>
      <w:r w:rsidRPr="00DE00D8">
        <w:rPr>
          <w:rFonts w:eastAsiaTheme="minorHAnsi"/>
          <w:lang w:eastAsia="en-US"/>
        </w:rPr>
        <w:t xml:space="preserve">амоделок; представлять результаты работы на конкурсах, предметных неделях, библиотечных уроках, школьных праздниках;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писать небольшие сочинения на заданную тему по иллюстрациям или репродукциям картин к произведению; отзывы о произведениях, о героях произведений.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>Ученик получит возможность научиться: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творчески пересказывать те</w:t>
      </w:r>
      <w:proofErr w:type="gramStart"/>
      <w:r w:rsidRPr="00DE00D8">
        <w:rPr>
          <w:rFonts w:eastAsiaTheme="minorHAnsi"/>
          <w:lang w:eastAsia="en-US"/>
        </w:rPr>
        <w:t>кст пр</w:t>
      </w:r>
      <w:proofErr w:type="gramEnd"/>
      <w:r w:rsidRPr="00DE00D8">
        <w:rPr>
          <w:rFonts w:eastAsiaTheme="minorHAnsi"/>
          <w:lang w:eastAsia="en-US"/>
        </w:rPr>
        <w:t xml:space="preserve">оизведения от имени героя, от лица автора, от своего имени;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сочинять стихотворные тексты по заданным строфам и рифмам;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пересказывать текст с зачитыванием отдельных эпизодов, читать произведение с рассказыванием и чтением наизусть отдельных эпизодов;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создавать собственные тексты (повествование – по аналогии; рассуждение </w:t>
      </w:r>
      <w:proofErr w:type="gramStart"/>
      <w:r w:rsidRPr="00DE00D8">
        <w:rPr>
          <w:rFonts w:eastAsiaTheme="minorHAnsi"/>
          <w:lang w:eastAsia="en-US"/>
        </w:rPr>
        <w:t>–р</w:t>
      </w:r>
      <w:proofErr w:type="gramEnd"/>
      <w:r w:rsidRPr="00DE00D8">
        <w:rPr>
          <w:rFonts w:eastAsiaTheme="minorHAnsi"/>
          <w:lang w:eastAsia="en-US"/>
        </w:rPr>
        <w:t>азвернутый ответ на вопрос; описание – характеристика героя или пейзаж).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Раздел « «Чтение: работа с информацией»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>Ученик научится: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находить и выделять главную и второстепенную информацию в тексте произведения;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прогнозировать содержание книги, исходя из названия (фамилия автора и заголовок) и анализа ее структуры (оглавление (содержание), аннотация, титульный лист);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работать с моделями, таблицами, схемами: сравнивать, дополнять, составлять; использовать моделирование для решения учебных задач; использовать информацию из текстов произведений для описания пейзажей, портретов героев;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пользоваться разными источниками информации, печатными и электронными справочниками (словари, энциклопедии), соответствующими возрасту, сравнивать информацию из разных источников.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i/>
          <w:lang w:eastAsia="en-US"/>
        </w:rPr>
      </w:pPr>
      <w:r w:rsidRPr="00DE00D8">
        <w:rPr>
          <w:rFonts w:eastAsiaTheme="minorHAnsi"/>
          <w:i/>
          <w:lang w:eastAsia="en-US"/>
        </w:rPr>
        <w:t>Ученик получит возможность научиться: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находить явную и скрытую (контекстуальную) информацию в тексте произведения;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находить необходимую информацию о книгах, авторах книг и произведений в справочниках и энциклопедиях, в том числе электронных;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собирать информацию для выполнения проектов по темам и разделам, обобщать, развивая эрудицию и читательский кругозор; </w:t>
      </w:r>
    </w:p>
    <w:p w:rsidR="00667B6F" w:rsidRPr="00DE00D8" w:rsidRDefault="00667B6F" w:rsidP="00DE00D8">
      <w:pPr>
        <w:numPr>
          <w:ilvl w:val="0"/>
          <w:numId w:val="27"/>
        </w:numPr>
        <w:spacing w:after="200"/>
        <w:ind w:firstLine="709"/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сопоставлять информации, полученную из нескольких источников, выявлять достоверную (противоречивую) информацию.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pStyle w:val="a3"/>
        <w:numPr>
          <w:ilvl w:val="0"/>
          <w:numId w:val="39"/>
        </w:numPr>
        <w:suppressAutoHyphens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DE00D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Содержание учебного предмета, курса</w:t>
      </w:r>
    </w:p>
    <w:p w:rsidR="00E5151D" w:rsidRPr="00DE00D8" w:rsidRDefault="00E5151D" w:rsidP="00DE00D8">
      <w:pPr>
        <w:pStyle w:val="a3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0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класс – 132 ч.  </w:t>
      </w:r>
    </w:p>
    <w:p w:rsidR="00E5151D" w:rsidRPr="00DE00D8" w:rsidRDefault="00E5151D" w:rsidP="00DE00D8">
      <w:pPr>
        <w:pStyle w:val="a3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00D8">
        <w:rPr>
          <w:rFonts w:ascii="Times New Roman" w:hAnsi="Times New Roman" w:cs="Times New Roman"/>
          <w:b/>
          <w:color w:val="000000"/>
          <w:sz w:val="24"/>
          <w:szCs w:val="24"/>
        </w:rPr>
        <w:t>Обучение грамоте (64 ч)</w:t>
      </w:r>
    </w:p>
    <w:p w:rsidR="00E5151D" w:rsidRPr="00DE00D8" w:rsidRDefault="00E5151D" w:rsidP="00DE00D8">
      <w:pPr>
        <w:rPr>
          <w:color w:val="000000"/>
        </w:rPr>
      </w:pPr>
      <w:r w:rsidRPr="00DE00D8">
        <w:rPr>
          <w:b/>
          <w:color w:val="000000"/>
        </w:rPr>
        <w:tab/>
        <w:t>Слово и предложение (4 ч)</w:t>
      </w:r>
    </w:p>
    <w:p w:rsidR="00E5151D" w:rsidRPr="00DE00D8" w:rsidRDefault="00E5151D" w:rsidP="00DE00D8">
      <w:pPr>
        <w:jc w:val="both"/>
        <w:rPr>
          <w:b/>
          <w:color w:val="000000"/>
        </w:rPr>
      </w:pPr>
      <w:r w:rsidRPr="00DE00D8">
        <w:rPr>
          <w:color w:val="000000"/>
        </w:rPr>
        <w:tab/>
        <w:t>Выделение предложений из речевого потока. Слово как объект изучения, материал для анализа. Значение слова. Различение слова и предложения. Работа с предложением: выделение слов, изменение их порядка, распространение и сокращение предложения.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b/>
          <w:color w:val="000000"/>
        </w:rPr>
        <w:lastRenderedPageBreak/>
        <w:tab/>
        <w:t>Фонетика (10 ч)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color w:val="000000"/>
        </w:rPr>
        <w:tab/>
        <w:t>Единство звукового состава слова и его значения. Интонационное выделение звуков в слове. Звуковой анализ. Последовательность звуков в слове. Изолированный звук (выделение, называние, фиксация фишкой). Сопоставление слов, различающихся одним звуком (</w:t>
      </w:r>
      <w:r w:rsidRPr="00DE00D8">
        <w:rPr>
          <w:i/>
          <w:color w:val="000000"/>
        </w:rPr>
        <w:t>мак</w:t>
      </w:r>
      <w:r w:rsidRPr="00DE00D8">
        <w:rPr>
          <w:color w:val="000000"/>
        </w:rPr>
        <w:t xml:space="preserve"> — </w:t>
      </w:r>
      <w:r w:rsidRPr="00DE00D8">
        <w:rPr>
          <w:i/>
          <w:color w:val="000000"/>
        </w:rPr>
        <w:t>рак</w:t>
      </w:r>
      <w:r w:rsidRPr="00DE00D8">
        <w:rPr>
          <w:color w:val="000000"/>
        </w:rPr>
        <w:t>). Различение гласных и согласных звуков, гласных ударных и безударных, согласных твердых и мягких, звонких и глухих.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color w:val="000000"/>
        </w:rPr>
        <w:tab/>
        <w:t>Построение моделей звукового состава, отражающих качественные характеристики звуков (гласные и согласные звуки, твердые и мягкие согласные звуки). Подбор слов, соответствующих заданной модели.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color w:val="000000"/>
        </w:rPr>
        <w:tab/>
        <w:t xml:space="preserve">Ударение. Самостоятельная постановка ударения в слове; выделение ударного гласного звука. </w:t>
      </w:r>
    </w:p>
    <w:p w:rsidR="00E5151D" w:rsidRPr="00DE00D8" w:rsidRDefault="00E5151D" w:rsidP="00DE00D8">
      <w:pPr>
        <w:jc w:val="both"/>
        <w:rPr>
          <w:b/>
          <w:color w:val="000000"/>
        </w:rPr>
      </w:pPr>
      <w:r w:rsidRPr="00DE00D8">
        <w:rPr>
          <w:color w:val="000000"/>
        </w:rPr>
        <w:tab/>
        <w:t xml:space="preserve">Слог как минимальная произносительная единица. Деление слов на слоги. Слоговой анализ слов: установление количества слогов в слове. Соотнесение произносимого слова со </w:t>
      </w:r>
      <w:proofErr w:type="spellStart"/>
      <w:r w:rsidRPr="00DE00D8">
        <w:rPr>
          <w:color w:val="000000"/>
        </w:rPr>
        <w:t>слогоударной</w:t>
      </w:r>
      <w:proofErr w:type="spellEnd"/>
      <w:r w:rsidRPr="00DE00D8">
        <w:rPr>
          <w:color w:val="000000"/>
        </w:rPr>
        <w:t xml:space="preserve"> схемой.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b/>
          <w:color w:val="000000"/>
        </w:rPr>
        <w:tab/>
        <w:t>Графика (34 ч)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color w:val="000000"/>
        </w:rPr>
        <w:tab/>
        <w:t xml:space="preserve">Различение звука и буквы: буква как знак звука. Позиционный способ обозначения звуков буквами. Буквы гласных как показатель твердости — мягкости предшествующих согласных звуков. Функции букв </w:t>
      </w:r>
      <w:r w:rsidRPr="00DE00D8">
        <w:rPr>
          <w:i/>
          <w:color w:val="000000"/>
        </w:rPr>
        <w:t>е, ё, ю, я</w:t>
      </w:r>
      <w:r w:rsidRPr="00DE00D8">
        <w:rPr>
          <w:color w:val="000000"/>
        </w:rPr>
        <w:t xml:space="preserve">. Обозначение буквами звука [й’] в разных позициях. Сравнительный анализ буквенных записей слов с разными позициями согласных звуков. </w:t>
      </w:r>
    </w:p>
    <w:p w:rsidR="00E5151D" w:rsidRPr="00DE00D8" w:rsidRDefault="00E5151D" w:rsidP="00DE00D8">
      <w:pPr>
        <w:jc w:val="both"/>
        <w:rPr>
          <w:b/>
          <w:color w:val="000000"/>
        </w:rPr>
      </w:pPr>
      <w:r w:rsidRPr="00DE00D8">
        <w:rPr>
          <w:color w:val="000000"/>
        </w:rPr>
        <w:tab/>
        <w:t>Русский алфавит как последовательность букв. Функции небуквенных графических средств: пробел между словами, знак переноса, абзац. Знаки препинания в конце предложения (ознакомление).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b/>
          <w:color w:val="000000"/>
        </w:rPr>
        <w:tab/>
        <w:t>Чтение (на каждом уроке обучения грамоте)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color w:val="000000"/>
        </w:rPr>
        <w:tab/>
        <w:t xml:space="preserve">Позиционный способ обозначения звуков буквами и обусловленный им способ чтения: чтение слога с ориентацией на букву, обозначающую гласный звук. Чтение слов, словосочетаний, коротких предложений и текстов. Понимание предложений, небольших рассказов и стихотворений при самостоятельном чтении вслух и при прослушивании. 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color w:val="000000"/>
        </w:rPr>
        <w:tab/>
        <w:t>Плавное слоговое чтение и чтение целыми словами как результат совершенствования механизма чтения. Обучение орфоэпическому чтению при переходе к чтению целыми словами. Скорость чтения в соответствии с индивидуальным темпом ребенка. Чтение с интонацией и паузами в соответствии со знаками препинания. Развитие осознанности и выразительности чтения на материале небольших текстов и стихотворений. Выборочное чтение с целью поиска ответа на поставленный вопрос по данному тексту. Нахождение информации, заданной в тексте в явном виде. Формулирование простых выводов на основе информации, содержащейся в тексте. Чтение по ролям.</w:t>
      </w:r>
    </w:p>
    <w:p w:rsidR="00E5151D" w:rsidRPr="00DE00D8" w:rsidRDefault="00E5151D" w:rsidP="00DE00D8">
      <w:pPr>
        <w:jc w:val="both"/>
        <w:rPr>
          <w:b/>
          <w:color w:val="000000"/>
        </w:rPr>
      </w:pPr>
      <w:r w:rsidRPr="00DE00D8">
        <w:rPr>
          <w:color w:val="000000"/>
        </w:rPr>
        <w:tab/>
        <w:t>Использование орфографического чтения как средства самоконтроля при письме под диктовку и при списывании.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b/>
          <w:color w:val="000000"/>
        </w:rPr>
        <w:tab/>
        <w:t>Восприятие художественного произведения (литературное слушание) (16 ч)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color w:val="000000"/>
        </w:rPr>
        <w:tab/>
        <w:t xml:space="preserve">Восприятие художественного произведения, читаемого взрослым или одноклассником. 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color w:val="000000"/>
        </w:rPr>
        <w:tab/>
        <w:t xml:space="preserve">Понимание текста: тема, главная мысль, герой, основная сюжетная линия. Работа с воображаемыми ситуациями («что бы ты сделал на месте героя, как бы ты себя вёл»). </w:t>
      </w:r>
    </w:p>
    <w:p w:rsidR="00E5151D" w:rsidRPr="00DE00D8" w:rsidRDefault="00E5151D" w:rsidP="00DE00D8">
      <w:pPr>
        <w:jc w:val="both"/>
        <w:rPr>
          <w:b/>
          <w:color w:val="000000"/>
        </w:rPr>
      </w:pPr>
      <w:r w:rsidRPr="00DE00D8">
        <w:rPr>
          <w:color w:val="000000"/>
        </w:rPr>
        <w:tab/>
        <w:t xml:space="preserve">Первоначальное знакомство с литературными жанрами — стихи, рассказы, сказки (народные и авторские), загадки, пословицы и др. 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b/>
          <w:color w:val="000000"/>
        </w:rPr>
        <w:tab/>
        <w:t>Развитие речи (на каждом уроке обучения грамоте)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color w:val="000000"/>
        </w:rPr>
        <w:tab/>
        <w:t xml:space="preserve">Слово. Предложение. Речь. Восприятие речи учителя и одноклассников. 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color w:val="000000"/>
        </w:rPr>
        <w:tab/>
        <w:t>Практическое овладение учебным диалогом: «присвоение» (отнесение к себе) вопроса, заданного всему классу; осознание смысла вопроса; умение задавать вопрос в целях получения необходимой информации.</w:t>
      </w:r>
    </w:p>
    <w:p w:rsidR="00E5151D" w:rsidRPr="00DE00D8" w:rsidRDefault="00E5151D" w:rsidP="00DE00D8">
      <w:pPr>
        <w:jc w:val="both"/>
        <w:rPr>
          <w:color w:val="000000"/>
        </w:rPr>
      </w:pPr>
      <w:r w:rsidRPr="00DE00D8">
        <w:rPr>
          <w:color w:val="000000"/>
        </w:rPr>
        <w:tab/>
        <w:t>Культура речи: соблюдение норм русского литературного языка в условиях бытового и учебного общения.</w:t>
      </w:r>
    </w:p>
    <w:p w:rsidR="00E5151D" w:rsidRPr="00DE00D8" w:rsidRDefault="00E5151D" w:rsidP="00DE00D8">
      <w:pPr>
        <w:jc w:val="both"/>
        <w:rPr>
          <w:b/>
          <w:bCs/>
          <w:color w:val="000000"/>
        </w:rPr>
      </w:pPr>
      <w:r w:rsidRPr="00DE00D8">
        <w:rPr>
          <w:color w:val="000000"/>
        </w:rPr>
        <w:lastRenderedPageBreak/>
        <w:tab/>
        <w:t xml:space="preserve">Составление небольших рассказов описательного и повествовательного характера (на материале чувственного опыта, игр, занятий, наблюдений). Составление рассказов по серии сюжетных картинок. </w:t>
      </w:r>
    </w:p>
    <w:p w:rsidR="00E5151D" w:rsidRPr="00DE00D8" w:rsidRDefault="00E5151D" w:rsidP="00DE00D8">
      <w:pPr>
        <w:jc w:val="center"/>
        <w:rPr>
          <w:b/>
          <w:color w:val="000000"/>
        </w:rPr>
      </w:pPr>
      <w:r w:rsidRPr="00DE00D8">
        <w:rPr>
          <w:b/>
          <w:bCs/>
          <w:color w:val="000000"/>
        </w:rPr>
        <w:t>1 класс (132 ч)</w:t>
      </w:r>
    </w:p>
    <w:p w:rsidR="00E5151D" w:rsidRPr="00DE00D8" w:rsidRDefault="00E5151D" w:rsidP="00DE00D8">
      <w:pPr>
        <w:jc w:val="both"/>
        <w:rPr>
          <w:b/>
          <w:bCs/>
          <w:color w:val="000000"/>
        </w:rPr>
      </w:pPr>
      <w:r w:rsidRPr="00DE00D8">
        <w:rPr>
          <w:b/>
          <w:color w:val="000000"/>
        </w:rPr>
        <w:tab/>
        <w:t>Обучение грамоте (64 ч)</w:t>
      </w:r>
      <w:r w:rsidRPr="00DE00D8">
        <w:rPr>
          <w:color w:val="000000"/>
        </w:rPr>
        <w:t xml:space="preserve"> Знакомство с «Букварем». Отработка понятия «</w:t>
      </w:r>
      <w:proofErr w:type="spellStart"/>
      <w:r w:rsidRPr="00DE00D8">
        <w:rPr>
          <w:color w:val="000000"/>
        </w:rPr>
        <w:t>предложение»</w:t>
      </w:r>
      <w:proofErr w:type="gramStart"/>
      <w:r w:rsidRPr="00DE00D8">
        <w:rPr>
          <w:color w:val="000000"/>
        </w:rPr>
        <w:t>.В</w:t>
      </w:r>
      <w:proofErr w:type="gramEnd"/>
      <w:r w:rsidRPr="00DE00D8">
        <w:rPr>
          <w:color w:val="000000"/>
        </w:rPr>
        <w:t>ведение</w:t>
      </w:r>
      <w:proofErr w:type="spellEnd"/>
      <w:r w:rsidRPr="00DE00D8">
        <w:rPr>
          <w:color w:val="000000"/>
        </w:rPr>
        <w:t xml:space="preserve"> понятия «</w:t>
      </w:r>
      <w:proofErr w:type="spellStart"/>
      <w:r w:rsidRPr="00DE00D8">
        <w:rPr>
          <w:color w:val="000000"/>
        </w:rPr>
        <w:t>слово».Рассказ</w:t>
      </w:r>
      <w:proofErr w:type="spellEnd"/>
      <w:r w:rsidRPr="00DE00D8">
        <w:rPr>
          <w:color w:val="000000"/>
        </w:rPr>
        <w:t xml:space="preserve"> по сюжетной картинке. Интонационное выделение первого звука в словах. Знакомство со схемой звукового состава слова. Звуковой анализ слов Введение понятия «гласный звук». Знакомство с буквой «А, </w:t>
      </w:r>
      <w:proofErr w:type="spellStart"/>
      <w:r w:rsidRPr="00DE00D8">
        <w:rPr>
          <w:color w:val="000000"/>
        </w:rPr>
        <w:t>а»</w:t>
      </w:r>
      <w:proofErr w:type="gramStart"/>
      <w:r w:rsidRPr="00DE00D8">
        <w:rPr>
          <w:color w:val="000000"/>
        </w:rPr>
        <w:t>.З</w:t>
      </w:r>
      <w:proofErr w:type="gramEnd"/>
      <w:r w:rsidRPr="00DE00D8">
        <w:rPr>
          <w:color w:val="000000"/>
        </w:rPr>
        <w:t>накомство</w:t>
      </w:r>
      <w:proofErr w:type="spellEnd"/>
      <w:r w:rsidRPr="00DE00D8">
        <w:rPr>
          <w:color w:val="000000"/>
        </w:rPr>
        <w:t xml:space="preserve"> с буквой «Я, </w:t>
      </w:r>
      <w:proofErr w:type="spellStart"/>
      <w:r w:rsidRPr="00DE00D8">
        <w:rPr>
          <w:color w:val="000000"/>
        </w:rPr>
        <w:t>я».Буква</w:t>
      </w:r>
      <w:proofErr w:type="spellEnd"/>
      <w:r w:rsidRPr="00DE00D8">
        <w:rPr>
          <w:color w:val="000000"/>
        </w:rPr>
        <w:t xml:space="preserve"> «я» в начале слова. Знакомство с буквой «О, о». Знакомство с буквой «Ё, ё». Буква «ё» в начале слова Знакомство с буквой «У, </w:t>
      </w:r>
      <w:proofErr w:type="spellStart"/>
      <w:r w:rsidRPr="00DE00D8">
        <w:rPr>
          <w:color w:val="000000"/>
        </w:rPr>
        <w:t>у»</w:t>
      </w:r>
      <w:proofErr w:type="gramStart"/>
      <w:r w:rsidRPr="00DE00D8">
        <w:rPr>
          <w:color w:val="000000"/>
        </w:rPr>
        <w:t>.З</w:t>
      </w:r>
      <w:proofErr w:type="gramEnd"/>
      <w:r w:rsidRPr="00DE00D8">
        <w:rPr>
          <w:color w:val="000000"/>
        </w:rPr>
        <w:t>накомство</w:t>
      </w:r>
      <w:proofErr w:type="spellEnd"/>
      <w:r w:rsidRPr="00DE00D8">
        <w:rPr>
          <w:color w:val="000000"/>
        </w:rPr>
        <w:t xml:space="preserve"> с буквой «Ю, Буква «ю» в начале слова Знакомство с буквой «Э, </w:t>
      </w:r>
      <w:proofErr w:type="spellStart"/>
      <w:r w:rsidRPr="00DE00D8">
        <w:rPr>
          <w:color w:val="000000"/>
        </w:rPr>
        <w:t>э».Знакомство</w:t>
      </w:r>
      <w:proofErr w:type="spellEnd"/>
      <w:r w:rsidRPr="00DE00D8">
        <w:rPr>
          <w:color w:val="000000"/>
        </w:rPr>
        <w:t xml:space="preserve"> с буквой «Е, е». Буква «е» в начале слова. Знакомство с буквой «ы». Знакомство с буквой «И, и». Знакомство с буквой «М, м». Знакомство с буквой «Н, н». Знакомство с буквой «</w:t>
      </w:r>
      <w:proofErr w:type="gramStart"/>
      <w:r w:rsidRPr="00DE00D8">
        <w:rPr>
          <w:color w:val="000000"/>
        </w:rPr>
        <w:t>Р</w:t>
      </w:r>
      <w:proofErr w:type="gramEnd"/>
      <w:r w:rsidRPr="00DE00D8">
        <w:rPr>
          <w:color w:val="000000"/>
        </w:rPr>
        <w:t>, р». Введение понятий «согласный звук». Знакомство с буквой «Л, л». Знакомство с буквой «Й, й». Введение понятия «слог». Знакомство с буквой «Г, г». Знакомство с буквой «</w:t>
      </w:r>
      <w:proofErr w:type="gramStart"/>
      <w:r w:rsidRPr="00DE00D8">
        <w:rPr>
          <w:color w:val="000000"/>
        </w:rPr>
        <w:t>К</w:t>
      </w:r>
      <w:proofErr w:type="gramEnd"/>
      <w:r w:rsidRPr="00DE00D8">
        <w:rPr>
          <w:color w:val="000000"/>
        </w:rPr>
        <w:t>, к». Знакомство с буквой «</w:t>
      </w:r>
      <w:proofErr w:type="gramStart"/>
      <w:r w:rsidRPr="00DE00D8">
        <w:rPr>
          <w:color w:val="000000"/>
        </w:rPr>
        <w:t>З</w:t>
      </w:r>
      <w:proofErr w:type="gramEnd"/>
      <w:r w:rsidRPr="00DE00D8">
        <w:rPr>
          <w:color w:val="000000"/>
        </w:rPr>
        <w:t>, з». Знакомство с буквой «</w:t>
      </w:r>
      <w:proofErr w:type="gramStart"/>
      <w:r w:rsidRPr="00DE00D8">
        <w:rPr>
          <w:color w:val="000000"/>
        </w:rPr>
        <w:t>С</w:t>
      </w:r>
      <w:proofErr w:type="gramEnd"/>
      <w:r w:rsidRPr="00DE00D8">
        <w:rPr>
          <w:color w:val="000000"/>
        </w:rPr>
        <w:t xml:space="preserve">, с». Знакомство с буквой «Д, д». Знакомство с буквой «Т, т». Знакомство с буквой «Б, </w:t>
      </w:r>
      <w:proofErr w:type="gramStart"/>
      <w:r w:rsidRPr="00DE00D8">
        <w:rPr>
          <w:color w:val="000000"/>
        </w:rPr>
        <w:t>б</w:t>
      </w:r>
      <w:proofErr w:type="gramEnd"/>
      <w:r w:rsidRPr="00DE00D8">
        <w:rPr>
          <w:color w:val="000000"/>
        </w:rPr>
        <w:t xml:space="preserve">». Знакомство с буквой «В, </w:t>
      </w:r>
      <w:proofErr w:type="spellStart"/>
      <w:r w:rsidRPr="00DE00D8">
        <w:rPr>
          <w:color w:val="000000"/>
        </w:rPr>
        <w:t>в»</w:t>
      </w:r>
      <w:proofErr w:type="gramStart"/>
      <w:r w:rsidRPr="00DE00D8">
        <w:rPr>
          <w:color w:val="000000"/>
        </w:rPr>
        <w:t>.З</w:t>
      </w:r>
      <w:proofErr w:type="gramEnd"/>
      <w:r w:rsidRPr="00DE00D8">
        <w:rPr>
          <w:color w:val="000000"/>
        </w:rPr>
        <w:t>накомство</w:t>
      </w:r>
      <w:proofErr w:type="spellEnd"/>
      <w:r w:rsidRPr="00DE00D8">
        <w:rPr>
          <w:color w:val="000000"/>
        </w:rPr>
        <w:t xml:space="preserve"> с буквой «Ф, </w:t>
      </w:r>
      <w:proofErr w:type="spellStart"/>
      <w:r w:rsidRPr="00DE00D8">
        <w:rPr>
          <w:color w:val="000000"/>
        </w:rPr>
        <w:t>ф».Знакомство</w:t>
      </w:r>
      <w:proofErr w:type="spellEnd"/>
      <w:r w:rsidRPr="00DE00D8">
        <w:rPr>
          <w:color w:val="000000"/>
        </w:rPr>
        <w:t xml:space="preserve"> с буквой «Ж, ж». Знакомство с буквой «</w:t>
      </w:r>
      <w:proofErr w:type="gramStart"/>
      <w:r w:rsidRPr="00DE00D8">
        <w:rPr>
          <w:color w:val="000000"/>
        </w:rPr>
        <w:t>П</w:t>
      </w:r>
      <w:proofErr w:type="gramEnd"/>
      <w:r w:rsidRPr="00DE00D8">
        <w:rPr>
          <w:color w:val="000000"/>
        </w:rPr>
        <w:t>, п». Знакомство с буквой «</w:t>
      </w:r>
      <w:proofErr w:type="gramStart"/>
      <w:r w:rsidRPr="00DE00D8">
        <w:rPr>
          <w:color w:val="000000"/>
        </w:rPr>
        <w:t>Ш</w:t>
      </w:r>
      <w:proofErr w:type="gramEnd"/>
      <w:r w:rsidRPr="00DE00D8">
        <w:rPr>
          <w:color w:val="000000"/>
        </w:rPr>
        <w:t xml:space="preserve">, </w:t>
      </w:r>
      <w:proofErr w:type="spellStart"/>
      <w:r w:rsidRPr="00DE00D8">
        <w:rPr>
          <w:color w:val="000000"/>
        </w:rPr>
        <w:t>ш».Знакомство</w:t>
      </w:r>
      <w:proofErr w:type="spellEnd"/>
      <w:r w:rsidRPr="00DE00D8">
        <w:rPr>
          <w:color w:val="000000"/>
        </w:rPr>
        <w:t xml:space="preserve"> с буквой «Ч, ч». Знакомство с буквой «</w:t>
      </w:r>
      <w:proofErr w:type="gramStart"/>
      <w:r w:rsidRPr="00DE00D8">
        <w:rPr>
          <w:color w:val="000000"/>
        </w:rPr>
        <w:t>Щ</w:t>
      </w:r>
      <w:proofErr w:type="gramEnd"/>
      <w:r w:rsidRPr="00DE00D8">
        <w:rPr>
          <w:color w:val="000000"/>
        </w:rPr>
        <w:t xml:space="preserve">, щ». Знакомство с буквой «Х, </w:t>
      </w:r>
      <w:proofErr w:type="spellStart"/>
      <w:r w:rsidRPr="00DE00D8">
        <w:rPr>
          <w:color w:val="000000"/>
        </w:rPr>
        <w:t>х»</w:t>
      </w:r>
      <w:proofErr w:type="gramStart"/>
      <w:r w:rsidRPr="00DE00D8">
        <w:rPr>
          <w:color w:val="000000"/>
        </w:rPr>
        <w:t>.З</w:t>
      </w:r>
      <w:proofErr w:type="gramEnd"/>
      <w:r w:rsidRPr="00DE00D8">
        <w:rPr>
          <w:color w:val="000000"/>
        </w:rPr>
        <w:t>накомство</w:t>
      </w:r>
      <w:proofErr w:type="spellEnd"/>
      <w:r w:rsidRPr="00DE00D8">
        <w:rPr>
          <w:color w:val="000000"/>
        </w:rPr>
        <w:t xml:space="preserve"> с буквой «Ц, </w:t>
      </w:r>
      <w:proofErr w:type="spellStart"/>
      <w:r w:rsidRPr="00DE00D8">
        <w:rPr>
          <w:color w:val="000000"/>
        </w:rPr>
        <w:t>ц».Знакомство</w:t>
      </w:r>
      <w:proofErr w:type="spellEnd"/>
      <w:r w:rsidRPr="00DE00D8">
        <w:rPr>
          <w:color w:val="000000"/>
        </w:rPr>
        <w:t xml:space="preserve"> с буквой «ь». Знакомство с особенностями «ъ». </w:t>
      </w:r>
      <w:r w:rsidRPr="00DE00D8">
        <w:rPr>
          <w:bCs/>
          <w:color w:val="000000"/>
        </w:rPr>
        <w:t>Алфавит. Закрепление изученного материала.</w:t>
      </w:r>
    </w:p>
    <w:p w:rsidR="00E5151D" w:rsidRPr="00DE00D8" w:rsidRDefault="00E5151D" w:rsidP="00DE00D8">
      <w:pPr>
        <w:jc w:val="both"/>
        <w:rPr>
          <w:b/>
          <w:color w:val="000000"/>
        </w:rPr>
      </w:pPr>
      <w:r w:rsidRPr="00DE00D8">
        <w:rPr>
          <w:b/>
          <w:bCs/>
          <w:color w:val="000000"/>
        </w:rPr>
        <w:tab/>
        <w:t>Систематический курс (68 ч)</w:t>
      </w:r>
    </w:p>
    <w:p w:rsidR="00E5151D" w:rsidRPr="00DE00D8" w:rsidRDefault="00E5151D" w:rsidP="00DE00D8">
      <w:pPr>
        <w:pStyle w:val="10"/>
        <w:ind w:left="0"/>
        <w:jc w:val="both"/>
        <w:rPr>
          <w:rFonts w:ascii="Times New Roman" w:hAnsi="Times New Roman"/>
          <w:b/>
          <w:color w:val="000000"/>
        </w:rPr>
      </w:pPr>
      <w:r w:rsidRPr="00DE00D8">
        <w:rPr>
          <w:rFonts w:ascii="Times New Roman" w:hAnsi="Times New Roman"/>
          <w:b/>
          <w:color w:val="000000"/>
        </w:rPr>
        <w:tab/>
        <w:t>Произведения устного народного творчества разных народов России (6 ч)</w:t>
      </w:r>
      <w:r w:rsidRPr="00DE00D8">
        <w:rPr>
          <w:rFonts w:ascii="Times New Roman" w:hAnsi="Times New Roman"/>
          <w:b/>
          <w:bCs/>
          <w:color w:val="000000"/>
        </w:rPr>
        <w:t xml:space="preserve"> </w:t>
      </w:r>
      <w:r w:rsidRPr="00DE00D8">
        <w:rPr>
          <w:rFonts w:ascii="Times New Roman" w:hAnsi="Times New Roman"/>
          <w:color w:val="000000"/>
        </w:rPr>
        <w:t>Русская народная сказка «Пузырь, Соломинка и Лапоть». Русская народная сказка «Лиса и Журавль». Русская народная сказка «</w:t>
      </w:r>
      <w:proofErr w:type="spellStart"/>
      <w:r w:rsidRPr="00DE00D8">
        <w:rPr>
          <w:rFonts w:ascii="Times New Roman" w:hAnsi="Times New Roman"/>
          <w:color w:val="000000"/>
        </w:rPr>
        <w:t>Терешечка</w:t>
      </w:r>
      <w:proofErr w:type="spellEnd"/>
      <w:r w:rsidRPr="00DE00D8">
        <w:rPr>
          <w:rFonts w:ascii="Times New Roman" w:hAnsi="Times New Roman"/>
          <w:color w:val="000000"/>
        </w:rPr>
        <w:t xml:space="preserve">». Русская народная сказка «Привередница». Загадки, песенка - </w:t>
      </w:r>
      <w:proofErr w:type="spellStart"/>
      <w:r w:rsidRPr="00DE00D8">
        <w:rPr>
          <w:rFonts w:ascii="Times New Roman" w:hAnsi="Times New Roman"/>
          <w:color w:val="000000"/>
        </w:rPr>
        <w:t>закличка</w:t>
      </w:r>
      <w:proofErr w:type="spellEnd"/>
      <w:r w:rsidRPr="00DE00D8">
        <w:rPr>
          <w:rFonts w:ascii="Times New Roman" w:hAnsi="Times New Roman"/>
          <w:color w:val="000000"/>
        </w:rPr>
        <w:t>. Русская народная сказка «Лисичка-сестричка и волк». Русская народная песня «Березонька». Русская народная песня «Котик». Загадка.</w:t>
      </w:r>
    </w:p>
    <w:p w:rsidR="00E5151D" w:rsidRPr="00DE00D8" w:rsidRDefault="00E5151D" w:rsidP="00DE00D8">
      <w:pPr>
        <w:rPr>
          <w:b/>
          <w:color w:val="000000"/>
        </w:rPr>
      </w:pPr>
      <w:r w:rsidRPr="00DE00D8">
        <w:rPr>
          <w:b/>
          <w:color w:val="000000"/>
        </w:rPr>
        <w:tab/>
        <w:t xml:space="preserve">Произведения классиков отечественной литературы </w:t>
      </w:r>
      <w:r w:rsidRPr="00DE00D8">
        <w:rPr>
          <w:b/>
          <w:color w:val="000000"/>
          <w:lang w:val="en-US"/>
        </w:rPr>
        <w:t>XIX</w:t>
      </w:r>
      <w:r w:rsidRPr="00DE00D8">
        <w:rPr>
          <w:b/>
          <w:color w:val="000000"/>
        </w:rPr>
        <w:t>-</w:t>
      </w:r>
      <w:r w:rsidRPr="00DE00D8">
        <w:rPr>
          <w:b/>
          <w:color w:val="000000"/>
          <w:lang w:val="en-US"/>
        </w:rPr>
        <w:t>XX</w:t>
      </w:r>
      <w:r w:rsidRPr="00DE00D8">
        <w:rPr>
          <w:b/>
          <w:color w:val="000000"/>
        </w:rPr>
        <w:t xml:space="preserve"> вв. (7 ч) </w:t>
      </w:r>
      <w:proofErr w:type="spellStart"/>
      <w:r w:rsidRPr="00DE00D8">
        <w:rPr>
          <w:color w:val="000000"/>
        </w:rPr>
        <w:t>А.С.Пушкин</w:t>
      </w:r>
      <w:proofErr w:type="spellEnd"/>
      <w:r w:rsidRPr="00DE00D8">
        <w:rPr>
          <w:color w:val="000000"/>
        </w:rPr>
        <w:t xml:space="preserve"> «Сказка о царе </w:t>
      </w:r>
      <w:proofErr w:type="spellStart"/>
      <w:r w:rsidRPr="00DE00D8">
        <w:rPr>
          <w:color w:val="000000"/>
        </w:rPr>
        <w:t>Салтане</w:t>
      </w:r>
      <w:proofErr w:type="spellEnd"/>
      <w:r w:rsidRPr="00DE00D8">
        <w:rPr>
          <w:color w:val="000000"/>
        </w:rPr>
        <w:t xml:space="preserve">» (отрывок). К. Ушинский «Играющие собаки». </w:t>
      </w:r>
      <w:proofErr w:type="spellStart"/>
      <w:r w:rsidRPr="00DE00D8">
        <w:rPr>
          <w:color w:val="000000"/>
        </w:rPr>
        <w:t>Л.Н.Толстой</w:t>
      </w:r>
      <w:proofErr w:type="spellEnd"/>
      <w:r w:rsidRPr="00DE00D8">
        <w:rPr>
          <w:color w:val="000000"/>
        </w:rPr>
        <w:t xml:space="preserve"> «Косточка». «Солнце и ветер». </w:t>
      </w:r>
      <w:proofErr w:type="spellStart"/>
      <w:r w:rsidRPr="00DE00D8">
        <w:rPr>
          <w:color w:val="000000"/>
        </w:rPr>
        <w:t>И.Соколов</w:t>
      </w:r>
      <w:proofErr w:type="spellEnd"/>
      <w:r w:rsidRPr="00DE00D8">
        <w:rPr>
          <w:color w:val="000000"/>
        </w:rPr>
        <w:t xml:space="preserve">-Микитов «Русский лес». «Радуга». «Май». </w:t>
      </w:r>
      <w:proofErr w:type="spellStart"/>
      <w:r w:rsidRPr="00DE00D8">
        <w:rPr>
          <w:color w:val="000000"/>
        </w:rPr>
        <w:t>А.Плещеев</w:t>
      </w:r>
      <w:proofErr w:type="spellEnd"/>
      <w:r w:rsidRPr="00DE00D8">
        <w:rPr>
          <w:color w:val="000000"/>
        </w:rPr>
        <w:t>» «Травка зеленеет».</w:t>
      </w:r>
    </w:p>
    <w:p w:rsidR="00E5151D" w:rsidRPr="00DE00D8" w:rsidRDefault="00E5151D" w:rsidP="00DE00D8">
      <w:pPr>
        <w:jc w:val="both"/>
        <w:rPr>
          <w:b/>
          <w:color w:val="000000"/>
        </w:rPr>
      </w:pPr>
      <w:r w:rsidRPr="00DE00D8">
        <w:rPr>
          <w:b/>
          <w:color w:val="000000"/>
        </w:rPr>
        <w:tab/>
        <w:t xml:space="preserve">Произведения классиков детской литературы (25 ч) </w:t>
      </w:r>
      <w:r w:rsidRPr="00DE00D8">
        <w:rPr>
          <w:color w:val="000000"/>
        </w:rPr>
        <w:t xml:space="preserve">Алфавит. </w:t>
      </w:r>
      <w:proofErr w:type="spellStart"/>
      <w:r w:rsidRPr="00DE00D8">
        <w:rPr>
          <w:color w:val="000000"/>
        </w:rPr>
        <w:t>С.Маршак</w:t>
      </w:r>
      <w:proofErr w:type="spellEnd"/>
      <w:r w:rsidRPr="00DE00D8">
        <w:rPr>
          <w:color w:val="000000"/>
        </w:rPr>
        <w:t xml:space="preserve"> «Ты эти буквы заучи». </w:t>
      </w:r>
      <w:proofErr w:type="spellStart"/>
      <w:r w:rsidRPr="00DE00D8">
        <w:rPr>
          <w:color w:val="000000"/>
        </w:rPr>
        <w:t>В.Сутеев</w:t>
      </w:r>
      <w:proofErr w:type="spellEnd"/>
      <w:r w:rsidRPr="00DE00D8">
        <w:rPr>
          <w:color w:val="000000"/>
        </w:rPr>
        <w:t xml:space="preserve"> «Три котенка». А. Шибаев «Беспокойные соседи». </w:t>
      </w:r>
      <w:proofErr w:type="spellStart"/>
      <w:r w:rsidRPr="00DE00D8">
        <w:rPr>
          <w:color w:val="000000"/>
        </w:rPr>
        <w:t>Г.</w:t>
      </w:r>
      <w:proofErr w:type="gramStart"/>
      <w:r w:rsidRPr="00DE00D8">
        <w:rPr>
          <w:color w:val="000000"/>
        </w:rPr>
        <w:t>Остер</w:t>
      </w:r>
      <w:proofErr w:type="spellEnd"/>
      <w:proofErr w:type="gramEnd"/>
      <w:r w:rsidRPr="00DE00D8">
        <w:rPr>
          <w:color w:val="000000"/>
        </w:rPr>
        <w:t xml:space="preserve"> «Меня нет дома». </w:t>
      </w:r>
      <w:proofErr w:type="spellStart"/>
      <w:r w:rsidRPr="00DE00D8">
        <w:rPr>
          <w:color w:val="000000"/>
        </w:rPr>
        <w:t>А.Шибаев</w:t>
      </w:r>
      <w:proofErr w:type="spellEnd"/>
      <w:r w:rsidRPr="00DE00D8">
        <w:rPr>
          <w:color w:val="000000"/>
        </w:rPr>
        <w:t xml:space="preserve"> «На зарядку становись». «Познакомились». </w:t>
      </w:r>
      <w:proofErr w:type="spellStart"/>
      <w:r w:rsidRPr="00DE00D8">
        <w:rPr>
          <w:color w:val="000000"/>
        </w:rPr>
        <w:t>А.Шибаев</w:t>
      </w:r>
      <w:proofErr w:type="spellEnd"/>
      <w:r w:rsidRPr="00DE00D8">
        <w:rPr>
          <w:color w:val="000000"/>
        </w:rPr>
        <w:t xml:space="preserve"> «Всегда вместе». </w:t>
      </w:r>
      <w:proofErr w:type="spellStart"/>
      <w:r w:rsidRPr="00DE00D8">
        <w:rPr>
          <w:color w:val="000000"/>
        </w:rPr>
        <w:t>Г.</w:t>
      </w:r>
      <w:proofErr w:type="gramStart"/>
      <w:r w:rsidRPr="00DE00D8">
        <w:rPr>
          <w:color w:val="000000"/>
        </w:rPr>
        <w:t>Остер</w:t>
      </w:r>
      <w:proofErr w:type="spellEnd"/>
      <w:proofErr w:type="gramEnd"/>
      <w:r w:rsidRPr="00DE00D8">
        <w:rPr>
          <w:color w:val="000000"/>
        </w:rPr>
        <w:t xml:space="preserve"> «Середина сосиски». </w:t>
      </w:r>
      <w:proofErr w:type="spellStart"/>
      <w:r w:rsidRPr="00DE00D8">
        <w:rPr>
          <w:color w:val="000000"/>
        </w:rPr>
        <w:t>Э.Успенский</w:t>
      </w:r>
      <w:proofErr w:type="spellEnd"/>
      <w:r w:rsidRPr="00DE00D8">
        <w:rPr>
          <w:color w:val="000000"/>
        </w:rPr>
        <w:t xml:space="preserve"> «Если бы был я девочкой».  </w:t>
      </w:r>
      <w:proofErr w:type="spellStart"/>
      <w:r w:rsidRPr="00DE00D8">
        <w:rPr>
          <w:color w:val="000000"/>
        </w:rPr>
        <w:t>Н.Носов</w:t>
      </w:r>
      <w:proofErr w:type="spellEnd"/>
      <w:r w:rsidRPr="00DE00D8">
        <w:rPr>
          <w:color w:val="000000"/>
        </w:rPr>
        <w:t xml:space="preserve"> «Живая шляпа».  </w:t>
      </w:r>
      <w:proofErr w:type="spellStart"/>
      <w:r w:rsidRPr="00DE00D8">
        <w:rPr>
          <w:color w:val="000000"/>
        </w:rPr>
        <w:t>Г.Остер</w:t>
      </w:r>
      <w:proofErr w:type="spellEnd"/>
      <w:r w:rsidRPr="00DE00D8">
        <w:rPr>
          <w:color w:val="000000"/>
        </w:rPr>
        <w:t xml:space="preserve"> «Спускаться легче». </w:t>
      </w:r>
      <w:proofErr w:type="spellStart"/>
      <w:r w:rsidRPr="00DE00D8">
        <w:rPr>
          <w:color w:val="000000"/>
        </w:rPr>
        <w:t>В.Сутеев</w:t>
      </w:r>
      <w:proofErr w:type="spellEnd"/>
      <w:r w:rsidRPr="00DE00D8">
        <w:rPr>
          <w:color w:val="000000"/>
        </w:rPr>
        <w:t xml:space="preserve"> «Под грибом». </w:t>
      </w:r>
      <w:proofErr w:type="spellStart"/>
      <w:r w:rsidRPr="00DE00D8">
        <w:rPr>
          <w:color w:val="000000"/>
        </w:rPr>
        <w:t>А.Шибаев</w:t>
      </w:r>
      <w:proofErr w:type="spellEnd"/>
      <w:r w:rsidRPr="00DE00D8">
        <w:rPr>
          <w:color w:val="000000"/>
        </w:rPr>
        <w:t xml:space="preserve"> «Что за шутки». </w:t>
      </w:r>
      <w:proofErr w:type="spellStart"/>
      <w:r w:rsidRPr="00DE00D8">
        <w:rPr>
          <w:color w:val="000000"/>
        </w:rPr>
        <w:t>Г.</w:t>
      </w:r>
      <w:proofErr w:type="gramStart"/>
      <w:r w:rsidRPr="00DE00D8">
        <w:rPr>
          <w:color w:val="000000"/>
        </w:rPr>
        <w:t>Остер</w:t>
      </w:r>
      <w:proofErr w:type="spellEnd"/>
      <w:proofErr w:type="gramEnd"/>
      <w:r w:rsidRPr="00DE00D8">
        <w:rPr>
          <w:color w:val="000000"/>
        </w:rPr>
        <w:t xml:space="preserve"> «Хорошо спрятанная котлета». </w:t>
      </w:r>
      <w:proofErr w:type="spellStart"/>
      <w:r w:rsidRPr="00DE00D8">
        <w:rPr>
          <w:color w:val="000000"/>
        </w:rPr>
        <w:t>В.</w:t>
      </w:r>
      <w:proofErr w:type="gramStart"/>
      <w:r w:rsidRPr="00DE00D8">
        <w:rPr>
          <w:color w:val="000000"/>
        </w:rPr>
        <w:t>Драгунский</w:t>
      </w:r>
      <w:proofErr w:type="spellEnd"/>
      <w:proofErr w:type="gramEnd"/>
      <w:r w:rsidRPr="00DE00D8">
        <w:rPr>
          <w:color w:val="000000"/>
        </w:rPr>
        <w:t xml:space="preserve"> «Заколдованная буква». </w:t>
      </w:r>
      <w:proofErr w:type="spellStart"/>
      <w:r w:rsidRPr="00DE00D8">
        <w:rPr>
          <w:color w:val="000000"/>
        </w:rPr>
        <w:t>Н.Носов</w:t>
      </w:r>
      <w:proofErr w:type="spellEnd"/>
      <w:r w:rsidRPr="00DE00D8">
        <w:rPr>
          <w:color w:val="000000"/>
        </w:rPr>
        <w:t xml:space="preserve"> «Ступеньки». </w:t>
      </w:r>
      <w:proofErr w:type="spellStart"/>
      <w:r w:rsidRPr="00DE00D8">
        <w:rPr>
          <w:color w:val="000000"/>
        </w:rPr>
        <w:t>Г.Остер</w:t>
      </w:r>
      <w:proofErr w:type="spellEnd"/>
      <w:r w:rsidRPr="00DE00D8">
        <w:rPr>
          <w:color w:val="000000"/>
        </w:rPr>
        <w:t xml:space="preserve"> «Привет мартышке».  </w:t>
      </w:r>
      <w:proofErr w:type="spellStart"/>
      <w:r w:rsidRPr="00DE00D8">
        <w:rPr>
          <w:color w:val="000000"/>
        </w:rPr>
        <w:t>В.Сутеев</w:t>
      </w:r>
      <w:proofErr w:type="spellEnd"/>
      <w:r w:rsidRPr="00DE00D8">
        <w:rPr>
          <w:color w:val="000000"/>
        </w:rPr>
        <w:t xml:space="preserve"> «Кораблик», «Палочка-выручалочка».  </w:t>
      </w:r>
      <w:proofErr w:type="spellStart"/>
      <w:r w:rsidRPr="00DE00D8">
        <w:rPr>
          <w:color w:val="000000"/>
        </w:rPr>
        <w:t>Н.Носов</w:t>
      </w:r>
      <w:proofErr w:type="spellEnd"/>
      <w:r w:rsidRPr="00DE00D8">
        <w:rPr>
          <w:color w:val="000000"/>
        </w:rPr>
        <w:t xml:space="preserve"> «Затейники».   </w:t>
      </w:r>
      <w:proofErr w:type="spellStart"/>
      <w:r w:rsidRPr="00DE00D8">
        <w:rPr>
          <w:color w:val="000000"/>
        </w:rPr>
        <w:t>В.Драгунский</w:t>
      </w:r>
      <w:proofErr w:type="spellEnd"/>
      <w:r w:rsidRPr="00DE00D8">
        <w:rPr>
          <w:color w:val="000000"/>
        </w:rPr>
        <w:t xml:space="preserve"> «Он живой и светится».  В. </w:t>
      </w:r>
      <w:proofErr w:type="spellStart"/>
      <w:r w:rsidRPr="00DE00D8">
        <w:rPr>
          <w:color w:val="000000"/>
        </w:rPr>
        <w:t>Голявкин</w:t>
      </w:r>
      <w:proofErr w:type="spellEnd"/>
      <w:r w:rsidRPr="00DE00D8">
        <w:rPr>
          <w:color w:val="000000"/>
        </w:rPr>
        <w:t xml:space="preserve"> «</w:t>
      </w:r>
      <w:proofErr w:type="spellStart"/>
      <w:r w:rsidRPr="00DE00D8">
        <w:rPr>
          <w:color w:val="000000"/>
        </w:rPr>
        <w:t>Яандреев</w:t>
      </w:r>
      <w:proofErr w:type="spellEnd"/>
      <w:r w:rsidRPr="00DE00D8">
        <w:rPr>
          <w:color w:val="000000"/>
        </w:rPr>
        <w:t xml:space="preserve">». </w:t>
      </w:r>
      <w:proofErr w:type="spellStart"/>
      <w:r w:rsidRPr="00DE00D8">
        <w:rPr>
          <w:color w:val="000000"/>
        </w:rPr>
        <w:t>В.Осеева</w:t>
      </w:r>
      <w:proofErr w:type="spellEnd"/>
      <w:r w:rsidRPr="00DE00D8">
        <w:rPr>
          <w:color w:val="000000"/>
        </w:rPr>
        <w:t xml:space="preserve"> «Кто наказал его?». «Потерянный день». «Три товарища». «Печенье». «Кто хозяин?». «На катке». </w:t>
      </w:r>
      <w:proofErr w:type="spellStart"/>
      <w:r w:rsidRPr="00DE00D8">
        <w:rPr>
          <w:color w:val="000000"/>
        </w:rPr>
        <w:t>А.Барто</w:t>
      </w:r>
      <w:proofErr w:type="spellEnd"/>
      <w:r w:rsidRPr="00DE00D8">
        <w:rPr>
          <w:color w:val="000000"/>
        </w:rPr>
        <w:t xml:space="preserve"> «Я — лишний». «Жук». «Весенняя гроза». </w:t>
      </w:r>
      <w:proofErr w:type="spellStart"/>
      <w:r w:rsidRPr="00DE00D8">
        <w:rPr>
          <w:color w:val="000000"/>
        </w:rPr>
        <w:t>Э.Успенский</w:t>
      </w:r>
      <w:proofErr w:type="spellEnd"/>
      <w:r w:rsidRPr="00DE00D8">
        <w:rPr>
          <w:color w:val="000000"/>
        </w:rPr>
        <w:t xml:space="preserve"> «Всё в порядке». </w:t>
      </w:r>
      <w:proofErr w:type="spellStart"/>
      <w:r w:rsidRPr="00DE00D8">
        <w:rPr>
          <w:color w:val="000000"/>
        </w:rPr>
        <w:t>Э.Мошковская</w:t>
      </w:r>
      <w:proofErr w:type="spellEnd"/>
      <w:r w:rsidRPr="00DE00D8">
        <w:rPr>
          <w:color w:val="000000"/>
        </w:rPr>
        <w:t xml:space="preserve">. «Лёд тронулся». С.Я. Маршак «Апрель». </w:t>
      </w:r>
      <w:proofErr w:type="spellStart"/>
      <w:r w:rsidRPr="00DE00D8">
        <w:rPr>
          <w:color w:val="000000"/>
        </w:rPr>
        <w:t>Е.Трутнева</w:t>
      </w:r>
      <w:proofErr w:type="spellEnd"/>
      <w:r w:rsidRPr="00DE00D8">
        <w:rPr>
          <w:color w:val="000000"/>
        </w:rPr>
        <w:t xml:space="preserve"> «Когда это бывает?».  </w:t>
      </w:r>
      <w:proofErr w:type="spellStart"/>
      <w:r w:rsidRPr="00DE00D8">
        <w:rPr>
          <w:color w:val="000000"/>
        </w:rPr>
        <w:t>С.Михалков</w:t>
      </w:r>
      <w:proofErr w:type="spellEnd"/>
      <w:r w:rsidRPr="00DE00D8">
        <w:rPr>
          <w:color w:val="000000"/>
        </w:rPr>
        <w:t xml:space="preserve"> «Аисты и лягушки». </w:t>
      </w:r>
      <w:proofErr w:type="spellStart"/>
      <w:r w:rsidRPr="00DE00D8">
        <w:rPr>
          <w:color w:val="000000"/>
        </w:rPr>
        <w:t>В.Бианки</w:t>
      </w:r>
      <w:proofErr w:type="spellEnd"/>
      <w:r w:rsidRPr="00DE00D8">
        <w:rPr>
          <w:color w:val="000000"/>
        </w:rPr>
        <w:t xml:space="preserve"> «Лис и мышонок». «Синичкин календарь». «Лесной колобок — колючий бок». </w:t>
      </w:r>
      <w:proofErr w:type="spellStart"/>
      <w:r w:rsidRPr="00DE00D8">
        <w:rPr>
          <w:color w:val="000000"/>
        </w:rPr>
        <w:t>Б.Заходер</w:t>
      </w:r>
      <w:proofErr w:type="spellEnd"/>
      <w:r w:rsidRPr="00DE00D8">
        <w:rPr>
          <w:color w:val="000000"/>
        </w:rPr>
        <w:t xml:space="preserve">. «Ёжик». </w:t>
      </w:r>
      <w:proofErr w:type="spellStart"/>
      <w:r w:rsidRPr="00DE00D8">
        <w:rPr>
          <w:color w:val="000000"/>
        </w:rPr>
        <w:t>В.Чаплина</w:t>
      </w:r>
      <w:proofErr w:type="spellEnd"/>
      <w:r w:rsidRPr="00DE00D8">
        <w:rPr>
          <w:color w:val="000000"/>
        </w:rPr>
        <w:t xml:space="preserve">. «Мушка». </w:t>
      </w:r>
      <w:proofErr w:type="spellStart"/>
      <w:r w:rsidRPr="00DE00D8">
        <w:rPr>
          <w:color w:val="000000"/>
        </w:rPr>
        <w:t>С.Баруздин</w:t>
      </w:r>
      <w:proofErr w:type="spellEnd"/>
      <w:r w:rsidRPr="00DE00D8">
        <w:rPr>
          <w:color w:val="000000"/>
        </w:rPr>
        <w:t xml:space="preserve"> «Весёлые рассказы». </w:t>
      </w:r>
      <w:proofErr w:type="spellStart"/>
      <w:r w:rsidRPr="00DE00D8">
        <w:rPr>
          <w:color w:val="000000"/>
        </w:rPr>
        <w:t>В.Голявкин</w:t>
      </w:r>
      <w:proofErr w:type="spellEnd"/>
      <w:r w:rsidRPr="00DE00D8">
        <w:rPr>
          <w:color w:val="000000"/>
        </w:rPr>
        <w:t xml:space="preserve"> «Про то, для кого Вовка учится?». </w:t>
      </w:r>
      <w:proofErr w:type="spellStart"/>
      <w:r w:rsidRPr="00DE00D8">
        <w:rPr>
          <w:color w:val="000000"/>
        </w:rPr>
        <w:t>В.Берестов</w:t>
      </w:r>
      <w:proofErr w:type="spellEnd"/>
      <w:r w:rsidRPr="00DE00D8">
        <w:rPr>
          <w:color w:val="000000"/>
        </w:rPr>
        <w:t xml:space="preserve"> «Серёжа и гвозди». «Выводок». </w:t>
      </w:r>
      <w:proofErr w:type="spellStart"/>
      <w:r w:rsidRPr="00DE00D8">
        <w:rPr>
          <w:color w:val="000000"/>
        </w:rPr>
        <w:t>В.Сутеев</w:t>
      </w:r>
      <w:proofErr w:type="spellEnd"/>
      <w:r w:rsidRPr="00DE00D8">
        <w:rPr>
          <w:color w:val="000000"/>
        </w:rPr>
        <w:t xml:space="preserve"> «Цыплёнок и Утёнок». </w:t>
      </w:r>
      <w:proofErr w:type="spellStart"/>
      <w:r w:rsidRPr="00DE00D8">
        <w:rPr>
          <w:color w:val="000000"/>
        </w:rPr>
        <w:t>Е.Трутнева</w:t>
      </w:r>
      <w:proofErr w:type="spellEnd"/>
      <w:r w:rsidRPr="00DE00D8">
        <w:rPr>
          <w:color w:val="000000"/>
        </w:rPr>
        <w:t xml:space="preserve"> «Эхо». </w:t>
      </w:r>
      <w:proofErr w:type="spellStart"/>
      <w:r w:rsidRPr="00DE00D8">
        <w:rPr>
          <w:color w:val="000000"/>
        </w:rPr>
        <w:t>К.Чуковский</w:t>
      </w:r>
      <w:proofErr w:type="spellEnd"/>
      <w:r w:rsidRPr="00DE00D8">
        <w:rPr>
          <w:color w:val="000000"/>
        </w:rPr>
        <w:t xml:space="preserve"> «Загадка». «Радость». </w:t>
      </w:r>
    </w:p>
    <w:p w:rsidR="00E5151D" w:rsidRPr="00DE00D8" w:rsidRDefault="00E5151D" w:rsidP="00DE00D8">
      <w:pPr>
        <w:jc w:val="both"/>
        <w:rPr>
          <w:b/>
          <w:color w:val="000000"/>
        </w:rPr>
      </w:pPr>
      <w:r w:rsidRPr="00DE00D8">
        <w:rPr>
          <w:b/>
          <w:color w:val="000000"/>
        </w:rPr>
        <w:tab/>
        <w:t xml:space="preserve">Произведения современной отечественной литературы (25 ч)   </w:t>
      </w:r>
      <w:r w:rsidRPr="00DE00D8">
        <w:rPr>
          <w:color w:val="000000"/>
        </w:rPr>
        <w:t xml:space="preserve"> </w:t>
      </w:r>
      <w:proofErr w:type="spellStart"/>
      <w:r w:rsidRPr="00DE00D8">
        <w:rPr>
          <w:color w:val="000000"/>
        </w:rPr>
        <w:t>Е.Пермяк</w:t>
      </w:r>
      <w:proofErr w:type="spellEnd"/>
      <w:r w:rsidRPr="00DE00D8">
        <w:rPr>
          <w:color w:val="000000"/>
        </w:rPr>
        <w:t xml:space="preserve"> «Про нос и язык». «Торопливый ножик». «Пичугин мост».</w:t>
      </w:r>
      <w:r w:rsidRPr="00DE00D8">
        <w:rPr>
          <w:b/>
          <w:color w:val="000000"/>
        </w:rPr>
        <w:t xml:space="preserve"> </w:t>
      </w:r>
      <w:proofErr w:type="spellStart"/>
      <w:r w:rsidRPr="00DE00D8">
        <w:rPr>
          <w:color w:val="000000"/>
        </w:rPr>
        <w:t>А.Кушнер</w:t>
      </w:r>
      <w:proofErr w:type="spellEnd"/>
      <w:r w:rsidRPr="00DE00D8">
        <w:rPr>
          <w:color w:val="000000"/>
        </w:rPr>
        <w:t xml:space="preserve"> «Большая новость». </w:t>
      </w:r>
      <w:proofErr w:type="spellStart"/>
      <w:r w:rsidRPr="00DE00D8">
        <w:rPr>
          <w:color w:val="000000"/>
        </w:rPr>
        <w:t>Л.Пантелеев</w:t>
      </w:r>
      <w:proofErr w:type="spellEnd"/>
      <w:r w:rsidRPr="00DE00D8">
        <w:rPr>
          <w:color w:val="000000"/>
        </w:rPr>
        <w:t xml:space="preserve"> «Как поросёнок говорить научился». </w:t>
      </w:r>
      <w:proofErr w:type="spellStart"/>
      <w:r w:rsidRPr="00DE00D8">
        <w:rPr>
          <w:color w:val="000000"/>
        </w:rPr>
        <w:t>К.Чуковский</w:t>
      </w:r>
      <w:proofErr w:type="spellEnd"/>
      <w:r w:rsidRPr="00DE00D8">
        <w:rPr>
          <w:color w:val="000000"/>
        </w:rPr>
        <w:t xml:space="preserve"> «Муха-Цокотуха»</w:t>
      </w:r>
      <w:proofErr w:type="gramStart"/>
      <w:r w:rsidRPr="00DE00D8">
        <w:rPr>
          <w:color w:val="000000"/>
        </w:rPr>
        <w:t>.</w:t>
      </w:r>
      <w:proofErr w:type="spellStart"/>
      <w:r w:rsidRPr="00DE00D8">
        <w:rPr>
          <w:color w:val="000000"/>
        </w:rPr>
        <w:t>Б</w:t>
      </w:r>
      <w:proofErr w:type="gramEnd"/>
      <w:r w:rsidRPr="00DE00D8">
        <w:rPr>
          <w:color w:val="000000"/>
        </w:rPr>
        <w:t>.Житков</w:t>
      </w:r>
      <w:proofErr w:type="spellEnd"/>
      <w:r w:rsidRPr="00DE00D8">
        <w:rPr>
          <w:color w:val="000000"/>
        </w:rPr>
        <w:t xml:space="preserve"> «Как меня называли». А. Кушнер «Что я узнал». </w:t>
      </w:r>
      <w:proofErr w:type="spellStart"/>
      <w:r w:rsidRPr="00DE00D8">
        <w:rPr>
          <w:color w:val="000000"/>
        </w:rPr>
        <w:t>Ю.Дмитриев</w:t>
      </w:r>
      <w:proofErr w:type="spellEnd"/>
      <w:r w:rsidRPr="00DE00D8">
        <w:rPr>
          <w:color w:val="000000"/>
        </w:rPr>
        <w:t xml:space="preserve"> «Медвежата», </w:t>
      </w:r>
      <w:proofErr w:type="spellStart"/>
      <w:r w:rsidRPr="00DE00D8">
        <w:rPr>
          <w:color w:val="000000"/>
        </w:rPr>
        <w:t>Г.Снегирёв</w:t>
      </w:r>
      <w:proofErr w:type="spellEnd"/>
      <w:r w:rsidRPr="00DE00D8">
        <w:rPr>
          <w:color w:val="000000"/>
        </w:rPr>
        <w:t xml:space="preserve"> «Медвежата». </w:t>
      </w:r>
      <w:proofErr w:type="spellStart"/>
      <w:proofErr w:type="gramStart"/>
      <w:r w:rsidRPr="00DE00D8">
        <w:rPr>
          <w:color w:val="000000"/>
        </w:rPr>
        <w:t>М.Карем</w:t>
      </w:r>
      <w:proofErr w:type="spellEnd"/>
      <w:r w:rsidRPr="00DE00D8">
        <w:rPr>
          <w:color w:val="000000"/>
        </w:rPr>
        <w:t xml:space="preserve"> «Растеряшка».</w:t>
      </w:r>
      <w:proofErr w:type="gramEnd"/>
      <w:r w:rsidRPr="00DE00D8">
        <w:rPr>
          <w:color w:val="000000"/>
        </w:rPr>
        <w:t xml:space="preserve"> </w:t>
      </w:r>
      <w:proofErr w:type="spellStart"/>
      <w:r w:rsidRPr="00DE00D8">
        <w:rPr>
          <w:color w:val="000000"/>
        </w:rPr>
        <w:t>М.Пришвин</w:t>
      </w:r>
      <w:proofErr w:type="spellEnd"/>
      <w:r w:rsidRPr="00DE00D8">
        <w:rPr>
          <w:color w:val="000000"/>
        </w:rPr>
        <w:t xml:space="preserve">. «Лесная капель». «Ёжик». «Норка и </w:t>
      </w:r>
      <w:proofErr w:type="spellStart"/>
      <w:r w:rsidRPr="00DE00D8">
        <w:rPr>
          <w:color w:val="000000"/>
        </w:rPr>
        <w:t>Жулька</w:t>
      </w:r>
      <w:proofErr w:type="spellEnd"/>
      <w:r w:rsidRPr="00DE00D8">
        <w:rPr>
          <w:color w:val="000000"/>
        </w:rPr>
        <w:t xml:space="preserve">». Кир </w:t>
      </w:r>
      <w:r w:rsidRPr="00DE00D8">
        <w:rPr>
          <w:color w:val="000000"/>
        </w:rPr>
        <w:lastRenderedPageBreak/>
        <w:t>Булычев «Скороговорка»</w:t>
      </w:r>
      <w:proofErr w:type="gramStart"/>
      <w:r w:rsidRPr="00DE00D8">
        <w:rPr>
          <w:color w:val="000000"/>
        </w:rPr>
        <w:t>.</w:t>
      </w:r>
      <w:proofErr w:type="spellStart"/>
      <w:r w:rsidRPr="00DE00D8">
        <w:rPr>
          <w:color w:val="000000"/>
        </w:rPr>
        <w:t>Я</w:t>
      </w:r>
      <w:proofErr w:type="gramEnd"/>
      <w:r w:rsidRPr="00DE00D8">
        <w:rPr>
          <w:color w:val="000000"/>
        </w:rPr>
        <w:t>.Аким</w:t>
      </w:r>
      <w:proofErr w:type="spellEnd"/>
      <w:r w:rsidRPr="00DE00D8">
        <w:rPr>
          <w:color w:val="000000"/>
        </w:rPr>
        <w:t xml:space="preserve"> «Жадина». «Мама».  </w:t>
      </w:r>
      <w:proofErr w:type="spellStart"/>
      <w:r w:rsidRPr="00DE00D8">
        <w:rPr>
          <w:color w:val="000000"/>
        </w:rPr>
        <w:t>И.Мазнин</w:t>
      </w:r>
      <w:proofErr w:type="spellEnd"/>
      <w:r w:rsidRPr="00DE00D8">
        <w:rPr>
          <w:color w:val="000000"/>
        </w:rPr>
        <w:t xml:space="preserve"> «Давайте дружить». </w:t>
      </w:r>
      <w:proofErr w:type="spellStart"/>
      <w:r w:rsidRPr="00DE00D8">
        <w:rPr>
          <w:color w:val="000000"/>
        </w:rPr>
        <w:t>Е.Чарушин</w:t>
      </w:r>
      <w:proofErr w:type="spellEnd"/>
      <w:r w:rsidRPr="00DE00D8">
        <w:rPr>
          <w:color w:val="000000"/>
        </w:rPr>
        <w:t xml:space="preserve"> «Яшка». «Зайчата». «Томкины сны». «Томка и корова». «Как Никита играл в доктора». </w:t>
      </w:r>
      <w:proofErr w:type="spellStart"/>
      <w:r w:rsidRPr="00DE00D8">
        <w:rPr>
          <w:color w:val="000000"/>
        </w:rPr>
        <w:t>Н.Сладков</w:t>
      </w:r>
      <w:proofErr w:type="spellEnd"/>
      <w:r w:rsidRPr="00DE00D8">
        <w:rPr>
          <w:color w:val="000000"/>
        </w:rPr>
        <w:t xml:space="preserve"> «Сорока и заяц», «Лиса и заяц». «На одном бревне».  </w:t>
      </w:r>
      <w:proofErr w:type="spellStart"/>
      <w:r w:rsidRPr="00DE00D8">
        <w:rPr>
          <w:color w:val="000000"/>
        </w:rPr>
        <w:t>И.Жуков</w:t>
      </w:r>
      <w:proofErr w:type="spellEnd"/>
      <w:r w:rsidRPr="00DE00D8">
        <w:rPr>
          <w:color w:val="000000"/>
        </w:rPr>
        <w:t xml:space="preserve"> «Нападение на зоопарк». </w:t>
      </w:r>
      <w:proofErr w:type="spellStart"/>
      <w:r w:rsidRPr="00DE00D8">
        <w:rPr>
          <w:color w:val="000000"/>
        </w:rPr>
        <w:t>Ю.Могутин</w:t>
      </w:r>
      <w:proofErr w:type="spellEnd"/>
      <w:r w:rsidRPr="00DE00D8">
        <w:rPr>
          <w:color w:val="000000"/>
        </w:rPr>
        <w:t xml:space="preserve"> «Убежал». </w:t>
      </w:r>
      <w:proofErr w:type="spellStart"/>
      <w:r w:rsidRPr="00DE00D8">
        <w:rPr>
          <w:color w:val="000000"/>
        </w:rPr>
        <w:t>Э.Шим</w:t>
      </w:r>
      <w:proofErr w:type="spellEnd"/>
      <w:r w:rsidRPr="00DE00D8">
        <w:rPr>
          <w:color w:val="000000"/>
        </w:rPr>
        <w:t xml:space="preserve"> «Глухарь». </w:t>
      </w:r>
      <w:proofErr w:type="spellStart"/>
      <w:r w:rsidRPr="00DE00D8">
        <w:rPr>
          <w:color w:val="000000"/>
        </w:rPr>
        <w:t>Г.Скребицкий</w:t>
      </w:r>
      <w:proofErr w:type="spellEnd"/>
      <w:r w:rsidRPr="00DE00D8">
        <w:rPr>
          <w:color w:val="000000"/>
        </w:rPr>
        <w:t xml:space="preserve"> «Самые быстрые крылья». Н. Сладков «Лиса и мышь». А. Митта «Шар в окошке». </w:t>
      </w:r>
      <w:proofErr w:type="spellStart"/>
      <w:r w:rsidRPr="00DE00D8">
        <w:rPr>
          <w:color w:val="000000"/>
        </w:rPr>
        <w:t>Г.Снегирев</w:t>
      </w:r>
      <w:proofErr w:type="spellEnd"/>
      <w:r w:rsidRPr="00DE00D8">
        <w:rPr>
          <w:color w:val="000000"/>
        </w:rPr>
        <w:t xml:space="preserve"> «Скворец».  </w:t>
      </w:r>
      <w:proofErr w:type="spellStart"/>
      <w:r w:rsidRPr="00DE00D8">
        <w:rPr>
          <w:color w:val="000000"/>
        </w:rPr>
        <w:t>В.Орлов</w:t>
      </w:r>
      <w:proofErr w:type="spellEnd"/>
      <w:r w:rsidRPr="00DE00D8">
        <w:rPr>
          <w:color w:val="000000"/>
        </w:rPr>
        <w:t xml:space="preserve"> «Как малышу нашли маму». «Большие уши». </w:t>
      </w:r>
      <w:proofErr w:type="spellStart"/>
      <w:r w:rsidRPr="00DE00D8">
        <w:rPr>
          <w:color w:val="000000"/>
        </w:rPr>
        <w:t>А.Усачёв</w:t>
      </w:r>
      <w:proofErr w:type="spellEnd"/>
      <w:r w:rsidRPr="00DE00D8">
        <w:rPr>
          <w:color w:val="000000"/>
        </w:rPr>
        <w:t xml:space="preserve">. «Грамотная мышка». </w:t>
      </w:r>
      <w:proofErr w:type="spellStart"/>
      <w:r w:rsidRPr="00DE00D8">
        <w:rPr>
          <w:color w:val="000000"/>
        </w:rPr>
        <w:t>М.Яснов</w:t>
      </w:r>
      <w:proofErr w:type="spellEnd"/>
      <w:r w:rsidRPr="00DE00D8">
        <w:rPr>
          <w:color w:val="000000"/>
        </w:rPr>
        <w:t xml:space="preserve"> «В лесной библиотеке». «Мать». </w:t>
      </w:r>
      <w:proofErr w:type="spellStart"/>
      <w:r w:rsidRPr="00DE00D8">
        <w:rPr>
          <w:color w:val="000000"/>
        </w:rPr>
        <w:t>И.Северянин</w:t>
      </w:r>
      <w:proofErr w:type="spellEnd"/>
      <w:r w:rsidRPr="00DE00D8">
        <w:rPr>
          <w:color w:val="000000"/>
        </w:rPr>
        <w:t xml:space="preserve"> «Её питомцы». </w:t>
      </w:r>
      <w:proofErr w:type="spellStart"/>
      <w:r w:rsidRPr="00DE00D8">
        <w:rPr>
          <w:color w:val="000000"/>
        </w:rPr>
        <w:t>Ю.Коваль</w:t>
      </w:r>
      <w:proofErr w:type="spellEnd"/>
      <w:r w:rsidRPr="00DE00D8">
        <w:rPr>
          <w:color w:val="000000"/>
        </w:rPr>
        <w:t xml:space="preserve"> «Бабочка». </w:t>
      </w:r>
      <w:proofErr w:type="spellStart"/>
      <w:r w:rsidRPr="00DE00D8">
        <w:rPr>
          <w:color w:val="000000"/>
        </w:rPr>
        <w:t>Н.Саконская</w:t>
      </w:r>
      <w:proofErr w:type="spellEnd"/>
      <w:r w:rsidRPr="00DE00D8">
        <w:rPr>
          <w:color w:val="000000"/>
        </w:rPr>
        <w:t xml:space="preserve">. «Мы с мамой».  </w:t>
      </w:r>
      <w:proofErr w:type="spellStart"/>
      <w:r w:rsidRPr="00DE00D8">
        <w:rPr>
          <w:color w:val="000000"/>
        </w:rPr>
        <w:t>М.Пляцковский</w:t>
      </w:r>
      <w:proofErr w:type="spellEnd"/>
      <w:r w:rsidRPr="00DE00D8">
        <w:rPr>
          <w:color w:val="000000"/>
        </w:rPr>
        <w:t xml:space="preserve"> «Добрая лошадь». «Урок дружбы».  </w:t>
      </w:r>
      <w:proofErr w:type="spellStart"/>
      <w:r w:rsidRPr="00DE00D8">
        <w:rPr>
          <w:color w:val="000000"/>
        </w:rPr>
        <w:t>Е.Пермяк</w:t>
      </w:r>
      <w:proofErr w:type="spellEnd"/>
      <w:r w:rsidRPr="00DE00D8">
        <w:rPr>
          <w:color w:val="000000"/>
        </w:rPr>
        <w:t xml:space="preserve"> «</w:t>
      </w:r>
      <w:proofErr w:type="gramStart"/>
      <w:r w:rsidRPr="00DE00D8">
        <w:rPr>
          <w:color w:val="000000"/>
        </w:rPr>
        <w:t>Самое</w:t>
      </w:r>
      <w:proofErr w:type="gramEnd"/>
      <w:r w:rsidRPr="00DE00D8">
        <w:rPr>
          <w:color w:val="000000"/>
        </w:rPr>
        <w:t xml:space="preserve"> страшное». «Бумажный змей». </w:t>
      </w:r>
      <w:proofErr w:type="spellStart"/>
      <w:r w:rsidRPr="00DE00D8">
        <w:rPr>
          <w:color w:val="000000"/>
        </w:rPr>
        <w:t>С.Востоков</w:t>
      </w:r>
      <w:proofErr w:type="spellEnd"/>
      <w:r w:rsidRPr="00DE00D8">
        <w:rPr>
          <w:color w:val="000000"/>
        </w:rPr>
        <w:t xml:space="preserve"> «Кто кого». </w:t>
      </w:r>
      <w:proofErr w:type="spellStart"/>
      <w:r w:rsidRPr="00DE00D8">
        <w:rPr>
          <w:color w:val="000000"/>
        </w:rPr>
        <w:t>И.Бутман</w:t>
      </w:r>
      <w:proofErr w:type="spellEnd"/>
      <w:r w:rsidRPr="00DE00D8">
        <w:rPr>
          <w:color w:val="000000"/>
        </w:rPr>
        <w:t xml:space="preserve"> «Клоун». </w:t>
      </w:r>
      <w:proofErr w:type="spellStart"/>
      <w:r w:rsidRPr="00DE00D8">
        <w:rPr>
          <w:color w:val="000000"/>
        </w:rPr>
        <w:t>Е.Ильина</w:t>
      </w:r>
      <w:proofErr w:type="spellEnd"/>
      <w:r w:rsidRPr="00DE00D8">
        <w:rPr>
          <w:color w:val="000000"/>
        </w:rPr>
        <w:t xml:space="preserve"> «</w:t>
      </w:r>
      <w:proofErr w:type="gramStart"/>
      <w:r w:rsidRPr="00DE00D8">
        <w:rPr>
          <w:color w:val="000000"/>
        </w:rPr>
        <w:t>Чик-чик</w:t>
      </w:r>
      <w:proofErr w:type="gramEnd"/>
      <w:r w:rsidRPr="00DE00D8">
        <w:rPr>
          <w:color w:val="000000"/>
        </w:rPr>
        <w:t xml:space="preserve"> ножницами». </w:t>
      </w:r>
      <w:proofErr w:type="spellStart"/>
      <w:r w:rsidRPr="00DE00D8">
        <w:rPr>
          <w:color w:val="000000"/>
        </w:rPr>
        <w:t>С.Прокофьева</w:t>
      </w:r>
      <w:proofErr w:type="spellEnd"/>
      <w:r w:rsidRPr="00DE00D8">
        <w:rPr>
          <w:color w:val="000000"/>
        </w:rPr>
        <w:t xml:space="preserve"> «Сказка о том, что надо дарить». </w:t>
      </w:r>
      <w:proofErr w:type="spellStart"/>
      <w:r w:rsidRPr="00DE00D8">
        <w:rPr>
          <w:color w:val="000000"/>
        </w:rPr>
        <w:t>И.Шевчук</w:t>
      </w:r>
      <w:proofErr w:type="spellEnd"/>
      <w:r w:rsidRPr="00DE00D8">
        <w:rPr>
          <w:color w:val="000000"/>
        </w:rPr>
        <w:t xml:space="preserve">. «Ленивое эхо». </w:t>
      </w:r>
      <w:proofErr w:type="spellStart"/>
      <w:r w:rsidRPr="00DE00D8">
        <w:rPr>
          <w:color w:val="000000"/>
        </w:rPr>
        <w:t>Я.Тайц</w:t>
      </w:r>
      <w:proofErr w:type="spellEnd"/>
      <w:r w:rsidRPr="00DE00D8">
        <w:rPr>
          <w:color w:val="000000"/>
        </w:rPr>
        <w:t xml:space="preserve"> «Всё здесь». «По ягоды». </w:t>
      </w:r>
      <w:proofErr w:type="spellStart"/>
      <w:r w:rsidRPr="00DE00D8">
        <w:rPr>
          <w:color w:val="000000"/>
        </w:rPr>
        <w:t>М.Есеновский</w:t>
      </w:r>
      <w:proofErr w:type="spellEnd"/>
      <w:r w:rsidRPr="00DE00D8">
        <w:rPr>
          <w:color w:val="000000"/>
        </w:rPr>
        <w:t xml:space="preserve"> «Моя небольшая родина». </w:t>
      </w:r>
      <w:proofErr w:type="spellStart"/>
      <w:r w:rsidRPr="00DE00D8">
        <w:rPr>
          <w:color w:val="000000"/>
        </w:rPr>
        <w:t>Ю.Коринец</w:t>
      </w:r>
      <w:proofErr w:type="spellEnd"/>
      <w:r w:rsidRPr="00DE00D8">
        <w:rPr>
          <w:color w:val="000000"/>
        </w:rPr>
        <w:t xml:space="preserve"> «Волшебное письмо». </w:t>
      </w:r>
      <w:proofErr w:type="spellStart"/>
      <w:r w:rsidRPr="00DE00D8">
        <w:rPr>
          <w:color w:val="000000"/>
        </w:rPr>
        <w:t>Р.Валеева</w:t>
      </w:r>
      <w:proofErr w:type="spellEnd"/>
      <w:r w:rsidRPr="00DE00D8">
        <w:rPr>
          <w:color w:val="000000"/>
        </w:rPr>
        <w:t xml:space="preserve"> «Здравствуй, лето!». </w:t>
      </w:r>
      <w:proofErr w:type="spellStart"/>
      <w:r w:rsidRPr="00DE00D8">
        <w:rPr>
          <w:color w:val="000000"/>
        </w:rPr>
        <w:t>В.Лунин</w:t>
      </w:r>
      <w:proofErr w:type="spellEnd"/>
      <w:r w:rsidRPr="00DE00D8">
        <w:rPr>
          <w:color w:val="000000"/>
        </w:rPr>
        <w:t xml:space="preserve"> «Я видела чудо»</w:t>
      </w:r>
    </w:p>
    <w:p w:rsidR="00E5151D" w:rsidRPr="00DE00D8" w:rsidRDefault="00E5151D" w:rsidP="00DE00D8">
      <w:pPr>
        <w:jc w:val="both"/>
        <w:rPr>
          <w:b/>
          <w:bCs/>
          <w:color w:val="000000"/>
        </w:rPr>
      </w:pPr>
      <w:r w:rsidRPr="00DE00D8">
        <w:rPr>
          <w:b/>
          <w:color w:val="000000"/>
        </w:rPr>
        <w:tab/>
        <w:t>Произведения классиков зарубежной литературы (5 ч)</w:t>
      </w:r>
      <w:r w:rsidRPr="00DE00D8">
        <w:rPr>
          <w:color w:val="000000"/>
        </w:rPr>
        <w:t xml:space="preserve"> Ш. Перро «Красная шапочка». </w:t>
      </w:r>
      <w:proofErr w:type="spellStart"/>
      <w:r w:rsidRPr="00DE00D8">
        <w:rPr>
          <w:color w:val="000000"/>
        </w:rPr>
        <w:t>Д.Родари</w:t>
      </w:r>
      <w:proofErr w:type="spellEnd"/>
      <w:r w:rsidRPr="00DE00D8">
        <w:rPr>
          <w:color w:val="000000"/>
        </w:rPr>
        <w:t xml:space="preserve"> «Про мышку, которая ела кошек». Д. Хармс «Лиса и заяц». Х.-</w:t>
      </w:r>
      <w:proofErr w:type="spellStart"/>
      <w:r w:rsidRPr="00DE00D8">
        <w:rPr>
          <w:color w:val="000000"/>
        </w:rPr>
        <w:t>К.Андерсен</w:t>
      </w:r>
      <w:proofErr w:type="spellEnd"/>
      <w:r w:rsidRPr="00DE00D8">
        <w:rPr>
          <w:color w:val="000000"/>
        </w:rPr>
        <w:t xml:space="preserve">. «Стойкий оловянный солдатик». </w:t>
      </w:r>
      <w:proofErr w:type="spellStart"/>
      <w:r w:rsidRPr="00DE00D8">
        <w:rPr>
          <w:color w:val="000000"/>
        </w:rPr>
        <w:t>Д.Биссет</w:t>
      </w:r>
      <w:proofErr w:type="spellEnd"/>
      <w:r w:rsidRPr="00DE00D8">
        <w:rPr>
          <w:color w:val="000000"/>
        </w:rPr>
        <w:t xml:space="preserve"> «Дракон </w:t>
      </w:r>
      <w:proofErr w:type="spellStart"/>
      <w:r w:rsidRPr="00DE00D8">
        <w:rPr>
          <w:color w:val="000000"/>
        </w:rPr>
        <w:t>Комодо</w:t>
      </w:r>
      <w:proofErr w:type="spellEnd"/>
      <w:r w:rsidRPr="00DE00D8">
        <w:rPr>
          <w:color w:val="000000"/>
        </w:rPr>
        <w:t>».</w:t>
      </w:r>
    </w:p>
    <w:p w:rsidR="00E5151D" w:rsidRPr="00DE00D8" w:rsidRDefault="00E5151D" w:rsidP="00DE00D8">
      <w:pPr>
        <w:pStyle w:val="a3"/>
        <w:suppressAutoHyphens/>
        <w:spacing w:line="240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667B6F" w:rsidRPr="00DE00D8" w:rsidRDefault="00667B6F" w:rsidP="00DE00D8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color w:val="000000"/>
          <w:lang w:eastAsia="en-US"/>
        </w:rPr>
      </w:pPr>
      <w:r w:rsidRPr="00DE00D8">
        <w:rPr>
          <w:rFonts w:eastAsiaTheme="minorHAnsi"/>
          <w:b/>
          <w:bCs/>
          <w:iCs/>
          <w:color w:val="000000"/>
          <w:lang w:eastAsia="en-US"/>
        </w:rPr>
        <w:t>2 класс (4 ч в неделю; 136 часов)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lang w:eastAsia="en-US"/>
        </w:rPr>
        <w:t xml:space="preserve"> Содержание курса литературного чтения во 2 классе (136 ч)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i/>
          <w:lang w:eastAsia="en-US"/>
        </w:rPr>
        <w:t>Темы</w:t>
      </w:r>
      <w:r w:rsidRPr="00DE00D8">
        <w:rPr>
          <w:rFonts w:eastAsiaTheme="minorHAnsi"/>
          <w:b/>
          <w:lang w:eastAsia="en-US"/>
        </w:rPr>
        <w:t>: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 О нашей Родине» (5ч.) 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Стихотворения о Родине Ф. Савинова, И. Никитина, А. Прокофьева, Н. Рубцова, рассказы о Родине С. Романовского.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«Народная мудрость» (6ч.)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Песни, былины, малые жанры фольклора.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«О детях и для детей» (13ч.)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Разножанровые</w:t>
      </w:r>
      <w:proofErr w:type="spellEnd"/>
      <w:r w:rsidRPr="00DE00D8">
        <w:rPr>
          <w:rFonts w:eastAsiaTheme="minorHAnsi"/>
          <w:lang w:eastAsia="en-US"/>
        </w:rPr>
        <w:t xml:space="preserve"> произведения о детях и для детей </w:t>
      </w:r>
      <w:proofErr w:type="spellStart"/>
      <w:r w:rsidRPr="00DE00D8">
        <w:rPr>
          <w:rFonts w:eastAsiaTheme="minorHAnsi"/>
          <w:lang w:eastAsia="en-US"/>
        </w:rPr>
        <w:t>А.Барто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Б.Заходера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С.Баруздина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А.Рубинова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Е.Пермяка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С.Михалкова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Н.Носова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П.Воронько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Г.Сапгира</w:t>
      </w:r>
      <w:proofErr w:type="spellEnd"/>
      <w:r w:rsidRPr="00DE00D8">
        <w:rPr>
          <w:rFonts w:eastAsiaTheme="minorHAnsi"/>
          <w:lang w:eastAsia="en-US"/>
        </w:rPr>
        <w:t xml:space="preserve">, скороговорки, народные сказки, басни </w:t>
      </w:r>
      <w:proofErr w:type="spellStart"/>
      <w:r w:rsidRPr="00DE00D8">
        <w:rPr>
          <w:rFonts w:eastAsiaTheme="minorHAnsi"/>
          <w:lang w:eastAsia="en-US"/>
        </w:rPr>
        <w:t>И.Крылова</w:t>
      </w:r>
      <w:proofErr w:type="spellEnd"/>
      <w:r w:rsidRPr="00DE00D8">
        <w:rPr>
          <w:rFonts w:eastAsiaTheme="minorHAnsi"/>
          <w:lang w:eastAsia="en-US"/>
        </w:rPr>
        <w:t xml:space="preserve"> и Л Толстого, литературные сказки </w:t>
      </w:r>
      <w:proofErr w:type="spellStart"/>
      <w:r w:rsidRPr="00DE00D8">
        <w:rPr>
          <w:rFonts w:eastAsiaTheme="minorHAnsi"/>
          <w:lang w:eastAsia="en-US"/>
        </w:rPr>
        <w:t>В.Сутеева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В.Осеевой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Л.Пантелеева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В.Катаева</w:t>
      </w:r>
      <w:proofErr w:type="spellEnd"/>
      <w:r w:rsidRPr="00DE00D8">
        <w:rPr>
          <w:rFonts w:eastAsiaTheme="minorHAnsi"/>
          <w:lang w:eastAsia="en-US"/>
        </w:rPr>
        <w:t xml:space="preserve">, рассказы </w:t>
      </w:r>
      <w:proofErr w:type="spellStart"/>
      <w:r w:rsidRPr="00DE00D8">
        <w:rPr>
          <w:rFonts w:eastAsiaTheme="minorHAnsi"/>
          <w:lang w:eastAsia="en-US"/>
        </w:rPr>
        <w:t>М.Зощенко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Я.Акима</w:t>
      </w:r>
      <w:proofErr w:type="gramStart"/>
      <w:r w:rsidRPr="00DE00D8">
        <w:rPr>
          <w:rFonts w:eastAsiaTheme="minorHAnsi"/>
          <w:lang w:eastAsia="en-US"/>
        </w:rPr>
        <w:t>,А</w:t>
      </w:r>
      <w:proofErr w:type="gramEnd"/>
      <w:r w:rsidRPr="00DE00D8">
        <w:rPr>
          <w:rFonts w:eastAsiaTheme="minorHAnsi"/>
          <w:lang w:eastAsia="en-US"/>
        </w:rPr>
        <w:t>.Митта</w:t>
      </w:r>
      <w:proofErr w:type="spellEnd"/>
      <w:r w:rsidRPr="00DE00D8">
        <w:rPr>
          <w:rFonts w:eastAsiaTheme="minorHAnsi"/>
          <w:lang w:eastAsia="en-US"/>
        </w:rPr>
        <w:t xml:space="preserve">, В </w:t>
      </w:r>
      <w:proofErr w:type="spellStart"/>
      <w:r w:rsidRPr="00DE00D8">
        <w:rPr>
          <w:rFonts w:eastAsiaTheme="minorHAnsi"/>
          <w:lang w:eastAsia="en-US"/>
        </w:rPr>
        <w:t>Берестова</w:t>
      </w:r>
      <w:proofErr w:type="spellEnd"/>
      <w:r w:rsidRPr="00DE00D8">
        <w:rPr>
          <w:rFonts w:eastAsiaTheme="minorHAnsi"/>
          <w:lang w:eastAsia="en-US"/>
        </w:rPr>
        <w:t xml:space="preserve">, В. </w:t>
      </w:r>
      <w:proofErr w:type="spellStart"/>
      <w:r w:rsidRPr="00DE00D8">
        <w:rPr>
          <w:rFonts w:eastAsiaTheme="minorHAnsi"/>
          <w:lang w:eastAsia="en-US"/>
        </w:rPr>
        <w:t>Беспалькова</w:t>
      </w:r>
      <w:proofErr w:type="spellEnd"/>
      <w:r w:rsidRPr="00DE00D8">
        <w:rPr>
          <w:rFonts w:eastAsiaTheme="minorHAnsi"/>
          <w:lang w:eastAsia="en-US"/>
        </w:rPr>
        <w:t>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«Мир сказок» (6ч.)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Народные и литературные сказки братьев Гримм, Х.-</w:t>
      </w:r>
      <w:proofErr w:type="spellStart"/>
      <w:r w:rsidRPr="00DE00D8">
        <w:rPr>
          <w:rFonts w:eastAsiaTheme="minorHAnsi"/>
          <w:lang w:eastAsia="en-US"/>
        </w:rPr>
        <w:t>К.Андерсена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Б.Заходера</w:t>
      </w:r>
      <w:proofErr w:type="spellEnd"/>
      <w:r w:rsidRPr="00DE00D8">
        <w:rPr>
          <w:rFonts w:eastAsiaTheme="minorHAnsi"/>
          <w:lang w:eastAsia="en-US"/>
        </w:rPr>
        <w:t xml:space="preserve">. 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«Уж небо осенью дышало…» (6ч.)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Произведения об осени </w:t>
      </w:r>
      <w:proofErr w:type="spellStart"/>
      <w:r w:rsidRPr="00DE00D8">
        <w:rPr>
          <w:rFonts w:eastAsiaTheme="minorHAnsi"/>
          <w:lang w:eastAsia="en-US"/>
        </w:rPr>
        <w:t>А.Пушкина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Г.Скребицкого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М.Пришвина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Э.Шима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Е.Трутневой</w:t>
      </w:r>
      <w:proofErr w:type="spellEnd"/>
      <w:r w:rsidRPr="00DE00D8">
        <w:rPr>
          <w:rFonts w:eastAsiaTheme="minorHAnsi"/>
          <w:lang w:eastAsia="en-US"/>
        </w:rPr>
        <w:t>,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Н.Сладкова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А.Твардовского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Н.Рубцова</w:t>
      </w:r>
      <w:proofErr w:type="gramStart"/>
      <w:r w:rsidRPr="00DE00D8">
        <w:rPr>
          <w:rFonts w:eastAsiaTheme="minorHAnsi"/>
          <w:lang w:eastAsia="en-US"/>
        </w:rPr>
        <w:t>,К</w:t>
      </w:r>
      <w:proofErr w:type="gramEnd"/>
      <w:r w:rsidRPr="00DE00D8">
        <w:rPr>
          <w:rFonts w:eastAsiaTheme="minorHAnsi"/>
          <w:lang w:eastAsia="en-US"/>
        </w:rPr>
        <w:t>.Бальмонта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А.Майкова</w:t>
      </w:r>
      <w:proofErr w:type="spellEnd"/>
      <w:r w:rsidRPr="00DE00D8">
        <w:rPr>
          <w:rFonts w:eastAsiaTheme="minorHAnsi"/>
          <w:lang w:eastAsia="en-US"/>
        </w:rPr>
        <w:t>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«Снежок порхает, кружится…» (18ч.)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Произведения о зиме </w:t>
      </w:r>
      <w:proofErr w:type="spellStart"/>
      <w:r w:rsidRPr="00DE00D8">
        <w:rPr>
          <w:rFonts w:eastAsiaTheme="minorHAnsi"/>
          <w:lang w:eastAsia="en-US"/>
        </w:rPr>
        <w:t>З.Александровой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gramStart"/>
      <w:r w:rsidRPr="00DE00D8">
        <w:rPr>
          <w:rFonts w:eastAsiaTheme="minorHAnsi"/>
          <w:lang w:eastAsia="en-US"/>
        </w:rPr>
        <w:t>К</w:t>
      </w:r>
      <w:proofErr w:type="gramEnd"/>
      <w:r w:rsidRPr="00DE00D8">
        <w:rPr>
          <w:rFonts w:eastAsiaTheme="minorHAnsi"/>
          <w:lang w:eastAsia="en-US"/>
        </w:rPr>
        <w:t xml:space="preserve"> Ушинского, </w:t>
      </w:r>
      <w:proofErr w:type="spellStart"/>
      <w:r w:rsidRPr="00DE00D8">
        <w:rPr>
          <w:rFonts w:eastAsiaTheme="minorHAnsi"/>
          <w:lang w:eastAsia="en-US"/>
        </w:rPr>
        <w:t>С.Иванова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С.Есенина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И.Соколова</w:t>
      </w:r>
      <w:proofErr w:type="spellEnd"/>
      <w:r w:rsidRPr="00DE00D8">
        <w:rPr>
          <w:rFonts w:eastAsiaTheme="minorHAnsi"/>
          <w:lang w:eastAsia="en-US"/>
        </w:rPr>
        <w:t xml:space="preserve">-Микитова, </w:t>
      </w:r>
      <w:proofErr w:type="spellStart"/>
      <w:r w:rsidRPr="00DE00D8">
        <w:rPr>
          <w:rFonts w:eastAsiaTheme="minorHAnsi"/>
          <w:lang w:eastAsia="en-US"/>
        </w:rPr>
        <w:t>Э.Шима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М.Пришвина</w:t>
      </w:r>
      <w:proofErr w:type="spellEnd"/>
      <w:r w:rsidRPr="00DE00D8">
        <w:rPr>
          <w:rFonts w:eastAsiaTheme="minorHAnsi"/>
          <w:lang w:eastAsia="en-US"/>
        </w:rPr>
        <w:t xml:space="preserve">, Е Пермяка, </w:t>
      </w:r>
      <w:proofErr w:type="spellStart"/>
      <w:r w:rsidRPr="00DE00D8">
        <w:rPr>
          <w:rFonts w:eastAsiaTheme="minorHAnsi"/>
          <w:lang w:eastAsia="en-US"/>
        </w:rPr>
        <w:t>И.Сурикова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В.Даля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Н.Некрасова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В.Одоевского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Г.Скребицкого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И.Белякова</w:t>
      </w:r>
      <w:proofErr w:type="spellEnd"/>
      <w:r w:rsidRPr="00DE00D8">
        <w:rPr>
          <w:rFonts w:eastAsiaTheme="minorHAnsi"/>
          <w:lang w:eastAsia="en-US"/>
        </w:rPr>
        <w:t>, русские и зарубежные народные сказки.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«Здравствуй, праздник новогодний!» (10ч.)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Произведения о новогоднем празднике </w:t>
      </w:r>
      <w:proofErr w:type="spellStart"/>
      <w:r w:rsidRPr="00DE00D8">
        <w:rPr>
          <w:rFonts w:eastAsiaTheme="minorHAnsi"/>
          <w:lang w:eastAsia="en-US"/>
        </w:rPr>
        <w:t>С.Михалкова</w:t>
      </w:r>
      <w:proofErr w:type="spellEnd"/>
      <w:r w:rsidRPr="00DE00D8">
        <w:rPr>
          <w:rFonts w:eastAsiaTheme="minorHAnsi"/>
          <w:lang w:eastAsia="en-US"/>
        </w:rPr>
        <w:t>, Х.-</w:t>
      </w:r>
      <w:proofErr w:type="spellStart"/>
      <w:r w:rsidRPr="00DE00D8">
        <w:rPr>
          <w:rFonts w:eastAsiaTheme="minorHAnsi"/>
          <w:lang w:eastAsia="en-US"/>
        </w:rPr>
        <w:t>К.Андерсена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А.Гайдара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С.Маршака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С.Городецкого</w:t>
      </w:r>
      <w:proofErr w:type="spellEnd"/>
      <w:r w:rsidRPr="00DE00D8">
        <w:rPr>
          <w:rFonts w:eastAsiaTheme="minorHAnsi"/>
          <w:lang w:eastAsia="en-US"/>
        </w:rPr>
        <w:t>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lastRenderedPageBreak/>
        <w:t>«О братьях наших меньших» (12ч.)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Произведения о животных </w:t>
      </w:r>
      <w:proofErr w:type="spellStart"/>
      <w:r w:rsidRPr="00DE00D8">
        <w:rPr>
          <w:rFonts w:eastAsiaTheme="minorHAnsi"/>
          <w:lang w:eastAsia="en-US"/>
        </w:rPr>
        <w:t>В.Жуковского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gramStart"/>
      <w:r w:rsidRPr="00DE00D8">
        <w:rPr>
          <w:rFonts w:eastAsiaTheme="minorHAnsi"/>
          <w:lang w:eastAsia="en-US"/>
        </w:rPr>
        <w:t>К</w:t>
      </w:r>
      <w:proofErr w:type="gramEnd"/>
      <w:r w:rsidRPr="00DE00D8">
        <w:rPr>
          <w:rFonts w:eastAsiaTheme="minorHAnsi"/>
          <w:lang w:eastAsia="en-US"/>
        </w:rPr>
        <w:t xml:space="preserve"> </w:t>
      </w:r>
      <w:proofErr w:type="gramStart"/>
      <w:r w:rsidRPr="00DE00D8">
        <w:rPr>
          <w:rFonts w:eastAsiaTheme="minorHAnsi"/>
          <w:lang w:eastAsia="en-US"/>
        </w:rPr>
        <w:t>Коровина</w:t>
      </w:r>
      <w:proofErr w:type="gram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К.Ушинского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Е.Благининой</w:t>
      </w:r>
      <w:proofErr w:type="spellEnd"/>
      <w:r w:rsidRPr="00DE00D8">
        <w:rPr>
          <w:rFonts w:eastAsiaTheme="minorHAnsi"/>
          <w:lang w:eastAsia="en-US"/>
        </w:rPr>
        <w:t>,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М.Пришвина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Н.Рубцова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П.Комарова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Е.Чарушина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В.Бианки</w:t>
      </w:r>
      <w:proofErr w:type="spellEnd"/>
      <w:r w:rsidRPr="00DE00D8">
        <w:rPr>
          <w:rFonts w:eastAsiaTheme="minorHAnsi"/>
          <w:lang w:eastAsia="en-US"/>
        </w:rPr>
        <w:t xml:space="preserve">. </w:t>
      </w:r>
      <w:proofErr w:type="spellStart"/>
      <w:r w:rsidRPr="00DE00D8">
        <w:rPr>
          <w:rFonts w:eastAsiaTheme="minorHAnsi"/>
          <w:lang w:eastAsia="en-US"/>
        </w:rPr>
        <w:t>М.ДудинаК</w:t>
      </w:r>
      <w:proofErr w:type="gramStart"/>
      <w:r w:rsidRPr="00DE00D8">
        <w:rPr>
          <w:rFonts w:eastAsiaTheme="minorHAnsi"/>
          <w:lang w:eastAsia="en-US"/>
        </w:rPr>
        <w:t>.П</w:t>
      </w:r>
      <w:proofErr w:type="gramEnd"/>
      <w:r w:rsidRPr="00DE00D8">
        <w:rPr>
          <w:rFonts w:eastAsiaTheme="minorHAnsi"/>
          <w:lang w:eastAsia="en-US"/>
        </w:rPr>
        <w:t>аустовского</w:t>
      </w:r>
      <w:proofErr w:type="spellEnd"/>
      <w:r w:rsidRPr="00DE00D8">
        <w:rPr>
          <w:rFonts w:eastAsiaTheme="minorHAnsi"/>
          <w:lang w:eastAsia="en-US"/>
        </w:rPr>
        <w:t>,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народные и авторские сказки </w:t>
      </w:r>
      <w:proofErr w:type="spellStart"/>
      <w:r w:rsidRPr="00DE00D8">
        <w:rPr>
          <w:rFonts w:eastAsiaTheme="minorHAnsi"/>
          <w:lang w:eastAsia="en-US"/>
        </w:rPr>
        <w:t>Д.</w:t>
      </w:r>
      <w:proofErr w:type="gramStart"/>
      <w:r w:rsidRPr="00DE00D8">
        <w:rPr>
          <w:rFonts w:eastAsiaTheme="minorHAnsi"/>
          <w:lang w:eastAsia="en-US"/>
        </w:rPr>
        <w:t>Мамина</w:t>
      </w:r>
      <w:proofErr w:type="spellEnd"/>
      <w:r w:rsidRPr="00DE00D8">
        <w:rPr>
          <w:rFonts w:eastAsiaTheme="minorHAnsi"/>
          <w:lang w:eastAsia="en-US"/>
        </w:rPr>
        <w:t>-Сибиряка</w:t>
      </w:r>
      <w:proofErr w:type="gram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Р.Киплинга</w:t>
      </w:r>
      <w:proofErr w:type="spellEnd"/>
      <w:r w:rsidRPr="00DE00D8">
        <w:rPr>
          <w:rFonts w:eastAsiaTheme="minorHAnsi"/>
          <w:lang w:eastAsia="en-US"/>
        </w:rPr>
        <w:t>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«Лис </w:t>
      </w:r>
      <w:proofErr w:type="spellStart"/>
      <w:r w:rsidRPr="00DE00D8">
        <w:rPr>
          <w:rFonts w:eastAsiaTheme="minorHAnsi"/>
          <w:b/>
          <w:i/>
          <w:lang w:eastAsia="en-US"/>
        </w:rPr>
        <w:t>Миккель</w:t>
      </w:r>
      <w:proofErr w:type="spellEnd"/>
      <w:r w:rsidRPr="00DE00D8">
        <w:rPr>
          <w:rFonts w:eastAsiaTheme="minorHAnsi"/>
          <w:b/>
          <w:i/>
          <w:lang w:eastAsia="en-US"/>
        </w:rPr>
        <w:t xml:space="preserve"> и другие» (зарубежные сказки) (13ч.)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Сказки народов мира.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«Семья и я» (15ч.)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Фольклорные произведения о семье, произведения о семье </w:t>
      </w:r>
      <w:proofErr w:type="spellStart"/>
      <w:r w:rsidRPr="00DE00D8">
        <w:rPr>
          <w:rFonts w:eastAsiaTheme="minorHAnsi"/>
          <w:lang w:eastAsia="en-US"/>
        </w:rPr>
        <w:t>Л.Толстого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М.Лермонтова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Е.Пермяка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С.Аксакова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В.Осеевой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А.Майкова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И.Панькина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А.Плещеева</w:t>
      </w:r>
      <w:proofErr w:type="spellEnd"/>
      <w:r w:rsidRPr="00DE00D8">
        <w:rPr>
          <w:rFonts w:eastAsiaTheme="minorHAnsi"/>
          <w:lang w:eastAsia="en-US"/>
        </w:rPr>
        <w:t>, Л. Воронковой,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Ю.Коринца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С.Михалкова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В.Солоухина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Б.ЗаходераС</w:t>
      </w:r>
      <w:proofErr w:type="gramStart"/>
      <w:r w:rsidRPr="00DE00D8">
        <w:rPr>
          <w:rFonts w:eastAsiaTheme="minorHAnsi"/>
          <w:lang w:eastAsia="en-US"/>
        </w:rPr>
        <w:t>.Б</w:t>
      </w:r>
      <w:proofErr w:type="gramEnd"/>
      <w:r w:rsidRPr="00DE00D8">
        <w:rPr>
          <w:rFonts w:eastAsiaTheme="minorHAnsi"/>
          <w:lang w:eastAsia="en-US"/>
        </w:rPr>
        <w:t>аруздина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К.Курашкевича</w:t>
      </w:r>
      <w:proofErr w:type="spellEnd"/>
      <w:r w:rsidRPr="00DE00D8">
        <w:rPr>
          <w:rFonts w:eastAsiaTheme="minorHAnsi"/>
          <w:lang w:eastAsia="en-US"/>
        </w:rPr>
        <w:t>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«Весна, весна красная…» (24ч.)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Народные произведения о весне, литературные произведения о весне </w:t>
      </w:r>
      <w:proofErr w:type="spellStart"/>
      <w:r w:rsidRPr="00DE00D8">
        <w:rPr>
          <w:rFonts w:eastAsiaTheme="minorHAnsi"/>
          <w:lang w:eastAsia="en-US"/>
        </w:rPr>
        <w:t>А.Ахматовой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А.Чехова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А.Пушкина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Г.Скребицкого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Н.Сладкова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С.Маршака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Э.Шима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Е.Баратынского</w:t>
      </w:r>
      <w:proofErr w:type="spellEnd"/>
      <w:r w:rsidRPr="00DE00D8">
        <w:rPr>
          <w:rFonts w:eastAsiaTheme="minorHAnsi"/>
          <w:lang w:eastAsia="en-US"/>
        </w:rPr>
        <w:t>,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В.Маяковского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Ф.Тютчева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М.Пришвина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А.Куприна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А.Барто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П.Воронько</w:t>
      </w:r>
      <w:proofErr w:type="spellEnd"/>
      <w:r w:rsidRPr="00DE00D8">
        <w:rPr>
          <w:rFonts w:eastAsiaTheme="minorHAnsi"/>
          <w:lang w:eastAsia="en-US"/>
        </w:rPr>
        <w:t xml:space="preserve">, В. Жуковского, </w:t>
      </w:r>
      <w:proofErr w:type="spellStart"/>
      <w:r w:rsidRPr="00DE00D8">
        <w:rPr>
          <w:rFonts w:eastAsiaTheme="minorHAnsi"/>
          <w:lang w:eastAsia="en-US"/>
        </w:rPr>
        <w:t>В.Бианки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О.Высотской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П.Дудочкина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Б.Заходера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М.Горького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К.Ушинского</w:t>
      </w:r>
      <w:proofErr w:type="spellEnd"/>
      <w:r w:rsidRPr="00DE00D8">
        <w:rPr>
          <w:rFonts w:eastAsiaTheme="minorHAnsi"/>
          <w:lang w:eastAsia="en-US"/>
        </w:rPr>
        <w:t xml:space="preserve">, </w:t>
      </w:r>
      <w:proofErr w:type="spellStart"/>
      <w:r w:rsidRPr="00DE00D8">
        <w:rPr>
          <w:rFonts w:eastAsiaTheme="minorHAnsi"/>
          <w:lang w:eastAsia="en-US"/>
        </w:rPr>
        <w:t>Р.Сефа</w:t>
      </w:r>
      <w:proofErr w:type="spellEnd"/>
      <w:r w:rsidRPr="00DE00D8">
        <w:rPr>
          <w:rFonts w:eastAsiaTheme="minorHAnsi"/>
          <w:lang w:eastAsia="en-US"/>
        </w:rPr>
        <w:t>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contextualSpacing/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«Там чудеса…» (волшебные сказки) (8ч.)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            Народные сказки, сказки </w:t>
      </w:r>
      <w:proofErr w:type="spellStart"/>
      <w:r w:rsidRPr="00DE00D8">
        <w:rPr>
          <w:rFonts w:eastAsiaTheme="minorHAnsi"/>
          <w:lang w:eastAsia="en-US"/>
        </w:rPr>
        <w:t>А.Пушкина</w:t>
      </w:r>
      <w:proofErr w:type="spellEnd"/>
      <w:r w:rsidRPr="00DE00D8">
        <w:rPr>
          <w:rFonts w:eastAsiaTheme="minorHAnsi"/>
          <w:lang w:eastAsia="en-US"/>
        </w:rPr>
        <w:t xml:space="preserve">, Ш. Перро, </w:t>
      </w:r>
      <w:proofErr w:type="spellStart"/>
      <w:r w:rsidRPr="00DE00D8">
        <w:rPr>
          <w:rFonts w:eastAsiaTheme="minorHAnsi"/>
          <w:lang w:eastAsia="en-US"/>
        </w:rPr>
        <w:t>Л.Кэрролл</w:t>
      </w:r>
      <w:proofErr w:type="spellEnd"/>
      <w:r w:rsidRPr="00DE00D8">
        <w:rPr>
          <w:rFonts w:eastAsiaTheme="minorHAnsi"/>
          <w:lang w:eastAsia="en-US"/>
        </w:rPr>
        <w:t>.</w:t>
      </w:r>
    </w:p>
    <w:p w:rsidR="00667B6F" w:rsidRPr="00DE00D8" w:rsidRDefault="00667B6F" w:rsidP="00DE00D8">
      <w:pPr>
        <w:contextualSpacing/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lang w:eastAsia="en-US"/>
        </w:rPr>
        <w:t>Содержание курса литературного чтения в 3 классе (136 ч)</w:t>
      </w:r>
    </w:p>
    <w:p w:rsidR="00667B6F" w:rsidRPr="00DE00D8" w:rsidRDefault="00667B6F" w:rsidP="00DE00D8">
      <w:pPr>
        <w:jc w:val="both"/>
        <w:rPr>
          <w:rFonts w:eastAsiaTheme="minorHAnsi"/>
          <w:b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lang w:eastAsia="en-US"/>
        </w:rPr>
        <w:t>Темы:</w:t>
      </w: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«Устное народное творчество» (16ч.)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Сказки народов России, былины, малые жанры фольклора.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«Басни» (5ч.)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Басни Эзопа и </w:t>
      </w:r>
      <w:proofErr w:type="spellStart"/>
      <w:r w:rsidRPr="00DE00D8">
        <w:rPr>
          <w:rFonts w:eastAsiaTheme="minorHAnsi"/>
          <w:lang w:eastAsia="en-US"/>
        </w:rPr>
        <w:t>И.Крылова</w:t>
      </w:r>
      <w:proofErr w:type="spellEnd"/>
      <w:r w:rsidRPr="00DE00D8">
        <w:rPr>
          <w:rFonts w:eastAsiaTheme="minorHAnsi"/>
          <w:lang w:eastAsia="en-US"/>
        </w:rPr>
        <w:t>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А.С.Пушкина</w:t>
      </w:r>
      <w:proofErr w:type="spellEnd"/>
      <w:r w:rsidRPr="00DE00D8">
        <w:rPr>
          <w:rFonts w:eastAsiaTheme="minorHAnsi"/>
          <w:b/>
          <w:i/>
          <w:lang w:eastAsia="en-US"/>
        </w:rPr>
        <w:t>» (10ч.</w:t>
      </w:r>
      <w:r w:rsidRPr="00DE00D8">
        <w:rPr>
          <w:rFonts w:eastAsiaTheme="minorHAnsi"/>
          <w:lang w:eastAsia="en-US"/>
        </w:rPr>
        <w:t>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</w:t>
      </w:r>
      <w:proofErr w:type="spellStart"/>
      <w:r w:rsidRPr="00DE00D8">
        <w:rPr>
          <w:rFonts w:eastAsiaTheme="minorHAnsi"/>
          <w:lang w:eastAsia="en-US"/>
        </w:rPr>
        <w:t>Улукоморья</w:t>
      </w:r>
      <w:proofErr w:type="spellEnd"/>
      <w:r w:rsidRPr="00DE00D8">
        <w:rPr>
          <w:rFonts w:eastAsiaTheme="minorHAnsi"/>
          <w:lang w:eastAsia="en-US"/>
        </w:rPr>
        <w:t xml:space="preserve"> дуб зеленый…», отрывки из поэмы «Руслан и Людмила», «Сказка о царе </w:t>
      </w:r>
      <w:proofErr w:type="spellStart"/>
      <w:r w:rsidRPr="00DE00D8">
        <w:rPr>
          <w:rFonts w:eastAsiaTheme="minorHAnsi"/>
          <w:lang w:eastAsia="en-US"/>
        </w:rPr>
        <w:t>Салтане</w:t>
      </w:r>
      <w:proofErr w:type="spellEnd"/>
      <w:r w:rsidRPr="00DE00D8">
        <w:rPr>
          <w:rFonts w:eastAsiaTheme="minorHAnsi"/>
          <w:lang w:eastAsia="en-US"/>
        </w:rPr>
        <w:t>», «Сказка о мертвой царевне и о семи богатырях», стихотворения «Вот вечер, тучи нагоняя…», «Зимний вечер», «Няне».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«Стихи русских поэтов» (5ч.)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Ф.Тютчев</w:t>
      </w:r>
      <w:proofErr w:type="spellEnd"/>
      <w:r w:rsidRPr="00DE00D8">
        <w:rPr>
          <w:rFonts w:eastAsiaTheme="minorHAnsi"/>
          <w:lang w:eastAsia="en-US"/>
        </w:rPr>
        <w:t xml:space="preserve"> «Есть в осени первоначальной…», «Чародейкою зимою…»; </w:t>
      </w:r>
      <w:proofErr w:type="spellStart"/>
      <w:r w:rsidRPr="00DE00D8">
        <w:rPr>
          <w:rFonts w:eastAsiaTheme="minorHAnsi"/>
          <w:lang w:eastAsia="en-US"/>
        </w:rPr>
        <w:t>А.Майков</w:t>
      </w:r>
      <w:proofErr w:type="spellEnd"/>
      <w:r w:rsidRPr="00DE00D8">
        <w:rPr>
          <w:rFonts w:eastAsiaTheme="minorHAnsi"/>
          <w:lang w:eastAsia="en-US"/>
        </w:rPr>
        <w:t xml:space="preserve"> «Осень»; </w:t>
      </w:r>
      <w:proofErr w:type="spellStart"/>
      <w:r w:rsidRPr="00DE00D8">
        <w:rPr>
          <w:rFonts w:eastAsiaTheme="minorHAnsi"/>
          <w:lang w:eastAsia="en-US"/>
        </w:rPr>
        <w:t>А.Фет</w:t>
      </w:r>
      <w:proofErr w:type="spellEnd"/>
      <w:r w:rsidRPr="00DE00D8">
        <w:rPr>
          <w:rFonts w:eastAsiaTheme="minorHAnsi"/>
          <w:lang w:eastAsia="en-US"/>
        </w:rPr>
        <w:t xml:space="preserve"> «</w:t>
      </w:r>
      <w:proofErr w:type="spellStart"/>
      <w:r w:rsidRPr="00DE00D8">
        <w:rPr>
          <w:rFonts w:eastAsiaTheme="minorHAnsi"/>
          <w:lang w:eastAsia="en-US"/>
        </w:rPr>
        <w:t>Мама</w:t>
      </w:r>
      <w:proofErr w:type="gramStart"/>
      <w:r w:rsidRPr="00DE00D8">
        <w:rPr>
          <w:rFonts w:eastAsiaTheme="minorHAnsi"/>
          <w:lang w:eastAsia="en-US"/>
        </w:rPr>
        <w:t>!Г</w:t>
      </w:r>
      <w:proofErr w:type="gramEnd"/>
      <w:r w:rsidRPr="00DE00D8">
        <w:rPr>
          <w:rFonts w:eastAsiaTheme="minorHAnsi"/>
          <w:lang w:eastAsia="en-US"/>
        </w:rPr>
        <w:t>лянь-ка</w:t>
      </w:r>
      <w:proofErr w:type="spellEnd"/>
      <w:r w:rsidRPr="00DE00D8">
        <w:rPr>
          <w:rFonts w:eastAsiaTheme="minorHAnsi"/>
          <w:lang w:eastAsia="en-US"/>
        </w:rPr>
        <w:t xml:space="preserve"> из окошка…», «Кот поет, глаза </w:t>
      </w:r>
      <w:proofErr w:type="spellStart"/>
      <w:r w:rsidRPr="00DE00D8">
        <w:rPr>
          <w:rFonts w:eastAsiaTheme="minorHAnsi"/>
          <w:lang w:eastAsia="en-US"/>
        </w:rPr>
        <w:t>прищуря</w:t>
      </w:r>
      <w:proofErr w:type="spellEnd"/>
      <w:r w:rsidRPr="00DE00D8">
        <w:rPr>
          <w:rFonts w:eastAsiaTheme="minorHAnsi"/>
          <w:lang w:eastAsia="en-US"/>
        </w:rPr>
        <w:t xml:space="preserve">…»; </w:t>
      </w:r>
      <w:proofErr w:type="spellStart"/>
      <w:r w:rsidRPr="00DE00D8">
        <w:rPr>
          <w:rFonts w:eastAsiaTheme="minorHAnsi"/>
          <w:lang w:eastAsia="en-US"/>
        </w:rPr>
        <w:t>И.Бунин</w:t>
      </w:r>
      <w:proofErr w:type="spellEnd"/>
      <w:r w:rsidRPr="00DE00D8">
        <w:rPr>
          <w:rFonts w:eastAsiaTheme="minorHAnsi"/>
          <w:lang w:eastAsia="en-US"/>
        </w:rPr>
        <w:t xml:space="preserve"> «Листопад».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Л.Н.Толстого</w:t>
      </w:r>
      <w:proofErr w:type="spellEnd"/>
      <w:r w:rsidRPr="00DE00D8">
        <w:rPr>
          <w:rFonts w:eastAsiaTheme="minorHAnsi"/>
          <w:b/>
          <w:i/>
          <w:lang w:eastAsia="en-US"/>
        </w:rPr>
        <w:t>» (11ч.)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Сказки «Два брата», «Ореховая ветка», Работник Емельян и пустой барабан»; басня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>«Белка и Волк»; рассказы «Лебеди», «Зайцы», «Лев и собачка», «Прыжок»; былина «Как</w:t>
      </w:r>
      <w:proofErr w:type="gramEnd"/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боролся русский богатырь».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Н.А.Некрасова</w:t>
      </w:r>
      <w:proofErr w:type="spellEnd"/>
      <w:r w:rsidRPr="00DE00D8">
        <w:rPr>
          <w:rFonts w:eastAsiaTheme="minorHAnsi"/>
          <w:b/>
          <w:i/>
          <w:lang w:eastAsia="en-US"/>
        </w:rPr>
        <w:t>» (7ч.)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Стихотворения «Крестьянские дети», «Мужичок с ноготок», «Славная осень…»,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«Зеленый Шум», «Мороз-воевода»; отрывок из поэмы «Саша».</w:t>
      </w: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А.П.Чехова</w:t>
      </w:r>
      <w:proofErr w:type="spellEnd"/>
      <w:r w:rsidRPr="00DE00D8">
        <w:rPr>
          <w:rFonts w:eastAsiaTheme="minorHAnsi"/>
          <w:b/>
          <w:i/>
          <w:lang w:eastAsia="en-US"/>
        </w:rPr>
        <w:t xml:space="preserve"> (6ч.)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>«Степь» (отрывок), «Белолобый», «Ванька» (дополнительно:</w:t>
      </w:r>
      <w:proofErr w:type="gramEnd"/>
      <w:r w:rsidRPr="00DE00D8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DE00D8">
        <w:rPr>
          <w:rFonts w:eastAsiaTheme="minorHAnsi"/>
          <w:lang w:eastAsia="en-US"/>
        </w:rPr>
        <w:t>Л.Андреев</w:t>
      </w:r>
      <w:proofErr w:type="spellEnd"/>
      <w:r w:rsidRPr="00DE00D8">
        <w:rPr>
          <w:rFonts w:eastAsiaTheme="minorHAnsi"/>
          <w:lang w:eastAsia="en-US"/>
        </w:rPr>
        <w:t xml:space="preserve"> «Кусака»).</w:t>
      </w:r>
      <w:proofErr w:type="gramEnd"/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lastRenderedPageBreak/>
        <w:t>«Сказки зарубежных писателей» (4ч.)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Ш.Перро</w:t>
      </w:r>
      <w:proofErr w:type="spellEnd"/>
      <w:r w:rsidRPr="00DE00D8">
        <w:rPr>
          <w:rFonts w:eastAsiaTheme="minorHAnsi"/>
          <w:lang w:eastAsia="en-US"/>
        </w:rPr>
        <w:t xml:space="preserve"> «Подарки феи». </w:t>
      </w:r>
      <w:proofErr w:type="spellStart"/>
      <w:r w:rsidRPr="00DE00D8">
        <w:rPr>
          <w:rFonts w:eastAsiaTheme="minorHAnsi"/>
          <w:lang w:eastAsia="en-US"/>
        </w:rPr>
        <w:t>Ц.Топелиус</w:t>
      </w:r>
      <w:proofErr w:type="spellEnd"/>
      <w:r w:rsidRPr="00DE00D8">
        <w:rPr>
          <w:rFonts w:eastAsiaTheme="minorHAnsi"/>
          <w:lang w:eastAsia="en-US"/>
        </w:rPr>
        <w:t xml:space="preserve"> «Солнечный луч в ноябре», «Зимняя сказка». 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Х.-</w:t>
      </w:r>
      <w:proofErr w:type="spellStart"/>
      <w:r w:rsidRPr="00DE00D8">
        <w:rPr>
          <w:rFonts w:eastAsiaTheme="minorHAnsi"/>
          <w:lang w:eastAsia="en-US"/>
        </w:rPr>
        <w:t>К.Андерсен</w:t>
      </w:r>
      <w:proofErr w:type="spellEnd"/>
      <w:r w:rsidRPr="00DE00D8">
        <w:rPr>
          <w:rFonts w:eastAsiaTheme="minorHAnsi"/>
          <w:lang w:eastAsia="en-US"/>
        </w:rPr>
        <w:t xml:space="preserve"> «Снеговик». </w:t>
      </w:r>
      <w:proofErr w:type="spellStart"/>
      <w:r w:rsidRPr="00DE00D8">
        <w:rPr>
          <w:rFonts w:eastAsiaTheme="minorHAnsi"/>
          <w:lang w:eastAsia="en-US"/>
        </w:rPr>
        <w:t>Братя</w:t>
      </w:r>
      <w:proofErr w:type="spellEnd"/>
      <w:r w:rsidRPr="00DE00D8">
        <w:rPr>
          <w:rFonts w:eastAsiaTheme="minorHAnsi"/>
          <w:lang w:eastAsia="en-US"/>
        </w:rPr>
        <w:t xml:space="preserve"> Гримм «Умная дочь крестьянская».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«Стихи русских поэтов» (7ч.)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Стихи о детях, о Родине, о родной природе: </w:t>
      </w:r>
      <w:proofErr w:type="spellStart"/>
      <w:r w:rsidRPr="00DE00D8">
        <w:rPr>
          <w:rFonts w:eastAsiaTheme="minorHAnsi"/>
          <w:lang w:eastAsia="en-US"/>
        </w:rPr>
        <w:t>И.Никитин</w:t>
      </w:r>
      <w:proofErr w:type="spellEnd"/>
      <w:r w:rsidRPr="00DE00D8">
        <w:rPr>
          <w:rFonts w:eastAsiaTheme="minorHAnsi"/>
          <w:lang w:eastAsia="en-US"/>
        </w:rPr>
        <w:t xml:space="preserve"> «Русь», «Утро», «Помню я: бывало, няня…». </w:t>
      </w:r>
      <w:proofErr w:type="spellStart"/>
      <w:r w:rsidRPr="00DE00D8">
        <w:rPr>
          <w:rFonts w:eastAsiaTheme="minorHAnsi"/>
          <w:lang w:eastAsia="en-US"/>
        </w:rPr>
        <w:t>И.Суриков</w:t>
      </w:r>
      <w:proofErr w:type="spellEnd"/>
      <w:r w:rsidRPr="00DE00D8">
        <w:rPr>
          <w:rFonts w:eastAsiaTheme="minorHAnsi"/>
          <w:lang w:eastAsia="en-US"/>
        </w:rPr>
        <w:t xml:space="preserve"> «Детство». </w:t>
      </w:r>
      <w:proofErr w:type="spellStart"/>
      <w:r w:rsidRPr="00DE00D8">
        <w:rPr>
          <w:rFonts w:eastAsiaTheme="minorHAnsi"/>
          <w:lang w:eastAsia="en-US"/>
        </w:rPr>
        <w:t>С.Дрожжин</w:t>
      </w:r>
      <w:proofErr w:type="spellEnd"/>
      <w:r w:rsidRPr="00DE00D8">
        <w:rPr>
          <w:rFonts w:eastAsiaTheme="minorHAnsi"/>
          <w:lang w:eastAsia="en-US"/>
        </w:rPr>
        <w:t xml:space="preserve"> «Привет», «Зимний день». </w:t>
      </w:r>
      <w:proofErr w:type="spellStart"/>
      <w:r w:rsidRPr="00DE00D8">
        <w:rPr>
          <w:rFonts w:eastAsiaTheme="minorHAnsi"/>
          <w:lang w:eastAsia="en-US"/>
        </w:rPr>
        <w:t>Ф.Глинка</w:t>
      </w:r>
      <w:proofErr w:type="spellEnd"/>
      <w:r w:rsidRPr="00DE00D8">
        <w:rPr>
          <w:rFonts w:eastAsiaTheme="minorHAnsi"/>
          <w:lang w:eastAsia="en-US"/>
        </w:rPr>
        <w:t xml:space="preserve"> «Москва».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 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Д.Н.</w:t>
      </w:r>
      <w:proofErr w:type="gramStart"/>
      <w:r w:rsidRPr="00DE00D8">
        <w:rPr>
          <w:rFonts w:eastAsiaTheme="minorHAnsi"/>
          <w:b/>
          <w:i/>
          <w:lang w:eastAsia="en-US"/>
        </w:rPr>
        <w:t>Мамина</w:t>
      </w:r>
      <w:proofErr w:type="spellEnd"/>
      <w:r w:rsidRPr="00DE00D8">
        <w:rPr>
          <w:rFonts w:eastAsiaTheme="minorHAnsi"/>
          <w:b/>
          <w:i/>
          <w:lang w:eastAsia="en-US"/>
        </w:rPr>
        <w:t>-Сибиряка</w:t>
      </w:r>
      <w:proofErr w:type="gramEnd"/>
      <w:r w:rsidRPr="00DE00D8">
        <w:rPr>
          <w:rFonts w:eastAsiaTheme="minorHAnsi"/>
          <w:b/>
          <w:i/>
          <w:lang w:eastAsia="en-US"/>
        </w:rPr>
        <w:t xml:space="preserve"> (6ч.)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Рассказы о животных: «</w:t>
      </w:r>
      <w:proofErr w:type="spellStart"/>
      <w:r w:rsidRPr="00DE00D8">
        <w:rPr>
          <w:rFonts w:eastAsiaTheme="minorHAnsi"/>
          <w:lang w:eastAsia="en-US"/>
        </w:rPr>
        <w:t>Приѐмыш</w:t>
      </w:r>
      <w:proofErr w:type="spellEnd"/>
      <w:r w:rsidRPr="00DE00D8">
        <w:rPr>
          <w:rFonts w:eastAsiaTheme="minorHAnsi"/>
          <w:lang w:eastAsia="en-US"/>
        </w:rPr>
        <w:t>», «Умнее всех», «</w:t>
      </w:r>
      <w:proofErr w:type="spellStart"/>
      <w:r w:rsidRPr="00DE00D8">
        <w:rPr>
          <w:rFonts w:eastAsiaTheme="minorHAnsi"/>
          <w:lang w:eastAsia="en-US"/>
        </w:rPr>
        <w:t>Постойко</w:t>
      </w:r>
      <w:proofErr w:type="spellEnd"/>
      <w:r w:rsidRPr="00DE00D8">
        <w:rPr>
          <w:rFonts w:eastAsiaTheme="minorHAnsi"/>
          <w:lang w:eastAsia="en-US"/>
        </w:rPr>
        <w:t xml:space="preserve">». </w:t>
      </w:r>
      <w:proofErr w:type="gramStart"/>
      <w:r w:rsidRPr="00DE00D8">
        <w:rPr>
          <w:rFonts w:eastAsiaTheme="minorHAnsi"/>
          <w:lang w:eastAsia="en-US"/>
        </w:rPr>
        <w:t>(Дополнительно:</w:t>
      </w:r>
      <w:proofErr w:type="gramEnd"/>
      <w:r w:rsidRPr="00DE00D8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DE00D8">
        <w:rPr>
          <w:rFonts w:eastAsiaTheme="minorHAnsi"/>
          <w:lang w:eastAsia="en-US"/>
        </w:rPr>
        <w:t>В.Астафьев</w:t>
      </w:r>
      <w:proofErr w:type="spellEnd"/>
      <w:r w:rsidRPr="00DE00D8">
        <w:rPr>
          <w:rFonts w:eastAsiaTheme="minorHAnsi"/>
          <w:lang w:eastAsia="en-US"/>
        </w:rPr>
        <w:t xml:space="preserve"> «</w:t>
      </w:r>
      <w:proofErr w:type="spellStart"/>
      <w:r w:rsidRPr="00DE00D8">
        <w:rPr>
          <w:rFonts w:eastAsiaTheme="minorHAnsi"/>
          <w:lang w:eastAsia="en-US"/>
        </w:rPr>
        <w:t>Стрижонок</w:t>
      </w:r>
      <w:proofErr w:type="spellEnd"/>
      <w:r w:rsidRPr="00DE00D8">
        <w:rPr>
          <w:rFonts w:eastAsiaTheme="minorHAnsi"/>
          <w:lang w:eastAsia="en-US"/>
        </w:rPr>
        <w:t xml:space="preserve"> Скрип».)</w:t>
      </w:r>
      <w:proofErr w:type="gramEnd"/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А.И.Куприна</w:t>
      </w:r>
      <w:proofErr w:type="spellEnd"/>
      <w:r w:rsidRPr="00DE00D8">
        <w:rPr>
          <w:rFonts w:eastAsiaTheme="minorHAnsi"/>
          <w:b/>
          <w:i/>
          <w:lang w:eastAsia="en-US"/>
        </w:rPr>
        <w:t xml:space="preserve"> (8ч.)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«Синяя звезда», «Барбос и </w:t>
      </w:r>
      <w:proofErr w:type="spellStart"/>
      <w:r w:rsidRPr="00DE00D8">
        <w:rPr>
          <w:rFonts w:eastAsiaTheme="minorHAnsi"/>
          <w:lang w:eastAsia="en-US"/>
        </w:rPr>
        <w:t>Жулька</w:t>
      </w:r>
      <w:proofErr w:type="spellEnd"/>
      <w:r w:rsidRPr="00DE00D8">
        <w:rPr>
          <w:rFonts w:eastAsiaTheme="minorHAnsi"/>
          <w:lang w:eastAsia="en-US"/>
        </w:rPr>
        <w:t>», «Собачье счастье».</w:t>
      </w: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«Стихи </w:t>
      </w:r>
      <w:proofErr w:type="spellStart"/>
      <w:r w:rsidRPr="00DE00D8">
        <w:rPr>
          <w:rFonts w:eastAsiaTheme="minorHAnsi"/>
          <w:b/>
          <w:i/>
          <w:lang w:eastAsia="en-US"/>
        </w:rPr>
        <w:t>С.А.Есенина</w:t>
      </w:r>
      <w:proofErr w:type="spellEnd"/>
      <w:r w:rsidRPr="00DE00D8">
        <w:rPr>
          <w:rFonts w:eastAsiaTheme="minorHAnsi"/>
          <w:b/>
          <w:i/>
          <w:lang w:eastAsia="en-US"/>
        </w:rPr>
        <w:t>» (7ч.)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Стихи о Родине, о природе, для детей: «Я покинул родимый дом», «Нивы сжаты, рощи голы…», «</w:t>
      </w:r>
      <w:proofErr w:type="spellStart"/>
      <w:r w:rsidRPr="00DE00D8">
        <w:rPr>
          <w:rFonts w:eastAsiaTheme="minorHAnsi"/>
          <w:lang w:eastAsia="en-US"/>
        </w:rPr>
        <w:t>Берѐ</w:t>
      </w:r>
      <w:proofErr w:type="gramStart"/>
      <w:r w:rsidRPr="00DE00D8">
        <w:rPr>
          <w:rFonts w:eastAsiaTheme="minorHAnsi"/>
          <w:lang w:eastAsia="en-US"/>
        </w:rPr>
        <w:t>за</w:t>
      </w:r>
      <w:proofErr w:type="spellEnd"/>
      <w:proofErr w:type="gramEnd"/>
      <w:r w:rsidRPr="00DE00D8">
        <w:rPr>
          <w:rFonts w:eastAsiaTheme="minorHAnsi"/>
          <w:lang w:eastAsia="en-US"/>
        </w:rPr>
        <w:t xml:space="preserve">», «Сыплет </w:t>
      </w:r>
      <w:proofErr w:type="spellStart"/>
      <w:r w:rsidRPr="00DE00D8">
        <w:rPr>
          <w:rFonts w:eastAsiaTheme="minorHAnsi"/>
          <w:lang w:eastAsia="en-US"/>
        </w:rPr>
        <w:t>черѐ</w:t>
      </w:r>
      <w:proofErr w:type="gramStart"/>
      <w:r w:rsidRPr="00DE00D8">
        <w:rPr>
          <w:rFonts w:eastAsiaTheme="minorHAnsi"/>
          <w:lang w:eastAsia="en-US"/>
        </w:rPr>
        <w:t>муха</w:t>
      </w:r>
      <w:proofErr w:type="spellEnd"/>
      <w:proofErr w:type="gramEnd"/>
      <w:r w:rsidRPr="00DE00D8">
        <w:rPr>
          <w:rFonts w:eastAsiaTheme="minorHAnsi"/>
          <w:lang w:eastAsia="en-US"/>
        </w:rPr>
        <w:t xml:space="preserve"> снегом…», «Бабушкины сказки».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 </w:t>
      </w:r>
      <w:proofErr w:type="gramStart"/>
      <w:r w:rsidRPr="00DE00D8">
        <w:rPr>
          <w:rFonts w:eastAsiaTheme="minorHAnsi"/>
          <w:lang w:eastAsia="en-US"/>
        </w:rPr>
        <w:t>(Дополнительно:</w:t>
      </w:r>
      <w:proofErr w:type="gramEnd"/>
      <w:r w:rsidRPr="00DE00D8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DE00D8">
        <w:rPr>
          <w:rFonts w:eastAsiaTheme="minorHAnsi"/>
          <w:lang w:eastAsia="en-US"/>
        </w:rPr>
        <w:t>И.Тургенев</w:t>
      </w:r>
      <w:proofErr w:type="spellEnd"/>
      <w:r w:rsidRPr="00DE00D8">
        <w:rPr>
          <w:rFonts w:eastAsiaTheme="minorHAnsi"/>
          <w:lang w:eastAsia="en-US"/>
        </w:rPr>
        <w:t xml:space="preserve"> «Деревня».)</w:t>
      </w:r>
      <w:proofErr w:type="gramEnd"/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К.Г.Паустовского</w:t>
      </w:r>
      <w:proofErr w:type="spellEnd"/>
      <w:r w:rsidRPr="00DE00D8">
        <w:rPr>
          <w:rFonts w:eastAsiaTheme="minorHAnsi"/>
          <w:b/>
          <w:i/>
          <w:lang w:eastAsia="en-US"/>
        </w:rPr>
        <w:t>» (12ч.)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Сказка «Стальное колечко», рассказы «Кот-ворюга», «Какие бывают дожди?», «Заячьи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лапы», «</w:t>
      </w:r>
      <w:proofErr w:type="spellStart"/>
      <w:r w:rsidRPr="00DE00D8">
        <w:rPr>
          <w:rFonts w:eastAsiaTheme="minorHAnsi"/>
          <w:lang w:eastAsia="en-US"/>
        </w:rPr>
        <w:t>Тѐплый</w:t>
      </w:r>
      <w:proofErr w:type="spellEnd"/>
      <w:r w:rsidRPr="00DE00D8">
        <w:rPr>
          <w:rFonts w:eastAsiaTheme="minorHAnsi"/>
          <w:lang w:eastAsia="en-US"/>
        </w:rPr>
        <w:t xml:space="preserve"> хлеб».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>(Дополнительно:</w:t>
      </w:r>
      <w:proofErr w:type="gramEnd"/>
      <w:r w:rsidRPr="00DE00D8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DE00D8">
        <w:rPr>
          <w:rFonts w:eastAsiaTheme="minorHAnsi"/>
          <w:lang w:eastAsia="en-US"/>
        </w:rPr>
        <w:t>И.С.Тургенев</w:t>
      </w:r>
      <w:proofErr w:type="spellEnd"/>
      <w:r w:rsidRPr="00DE00D8">
        <w:rPr>
          <w:rFonts w:eastAsiaTheme="minorHAnsi"/>
          <w:lang w:eastAsia="en-US"/>
        </w:rPr>
        <w:t xml:space="preserve"> «Воробей».)</w:t>
      </w:r>
      <w:proofErr w:type="gramEnd"/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С.Я.Маршака</w:t>
      </w:r>
      <w:proofErr w:type="spellEnd"/>
      <w:r w:rsidRPr="00DE00D8">
        <w:rPr>
          <w:rFonts w:eastAsiaTheme="minorHAnsi"/>
          <w:b/>
          <w:i/>
          <w:lang w:eastAsia="en-US"/>
        </w:rPr>
        <w:t>» (4ч.</w:t>
      </w:r>
      <w:r w:rsidRPr="00DE00D8">
        <w:rPr>
          <w:rFonts w:eastAsiaTheme="minorHAnsi"/>
          <w:lang w:eastAsia="en-US"/>
        </w:rPr>
        <w:t>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Стихи «Урок родного языка», «Ландыш». Пьеса-сказка «Кошкин дом». 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Л.Пантелеева</w:t>
      </w:r>
      <w:proofErr w:type="spellEnd"/>
      <w:r w:rsidRPr="00DE00D8">
        <w:rPr>
          <w:rFonts w:eastAsiaTheme="minorHAnsi"/>
          <w:b/>
          <w:i/>
          <w:lang w:eastAsia="en-US"/>
        </w:rPr>
        <w:t>» (5ч.)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«Честное слово», «Камилл и учитель», «Фенька», «Новенькая».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>(Дополнительно:</w:t>
      </w:r>
      <w:proofErr w:type="gramEnd"/>
      <w:r w:rsidRPr="00DE00D8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DE00D8">
        <w:rPr>
          <w:rFonts w:eastAsiaTheme="minorHAnsi"/>
          <w:lang w:eastAsia="en-US"/>
        </w:rPr>
        <w:t>В.Осеева</w:t>
      </w:r>
      <w:proofErr w:type="spellEnd"/>
      <w:r w:rsidRPr="00DE00D8">
        <w:rPr>
          <w:rFonts w:eastAsiaTheme="minorHAnsi"/>
          <w:lang w:eastAsia="en-US"/>
        </w:rPr>
        <w:t xml:space="preserve"> «Бабка».)</w:t>
      </w:r>
      <w:proofErr w:type="gramEnd"/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А.П.Гайдара</w:t>
      </w:r>
      <w:proofErr w:type="spellEnd"/>
      <w:r w:rsidRPr="00DE00D8">
        <w:rPr>
          <w:rFonts w:eastAsiaTheme="minorHAnsi"/>
          <w:b/>
          <w:i/>
          <w:lang w:eastAsia="en-US"/>
        </w:rPr>
        <w:t>» (6ч.)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«Горячий камень», «Тимур и его команда».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М.М.Пришвина</w:t>
      </w:r>
      <w:proofErr w:type="spellEnd"/>
      <w:r w:rsidRPr="00DE00D8">
        <w:rPr>
          <w:rFonts w:eastAsiaTheme="minorHAnsi"/>
          <w:b/>
          <w:i/>
          <w:lang w:eastAsia="en-US"/>
        </w:rPr>
        <w:t>» (7ч.)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«Моя Родина», «Двойной след», «Выскочка», «Жаркий час».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«Произведения зарубежных писателей» (10ч.)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Дж. Лондон «Бурый волк». </w:t>
      </w:r>
      <w:proofErr w:type="spellStart"/>
      <w:r w:rsidRPr="00DE00D8">
        <w:rPr>
          <w:rFonts w:eastAsiaTheme="minorHAnsi"/>
          <w:lang w:eastAsia="en-US"/>
        </w:rPr>
        <w:t>Э.Сетон</w:t>
      </w:r>
      <w:proofErr w:type="spellEnd"/>
      <w:r w:rsidRPr="00DE00D8">
        <w:rPr>
          <w:rFonts w:eastAsiaTheme="minorHAnsi"/>
          <w:lang w:eastAsia="en-US"/>
        </w:rPr>
        <w:t>-Томпсон «»Чинк».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>(Дополнительно:</w:t>
      </w:r>
      <w:proofErr w:type="gramEnd"/>
      <w:r w:rsidRPr="00DE00D8">
        <w:rPr>
          <w:rFonts w:eastAsiaTheme="minorHAnsi"/>
          <w:lang w:eastAsia="en-US"/>
        </w:rPr>
        <w:t xml:space="preserve"> </w:t>
      </w:r>
      <w:proofErr w:type="spellStart"/>
      <w:r w:rsidRPr="00DE00D8">
        <w:rPr>
          <w:rFonts w:eastAsiaTheme="minorHAnsi"/>
          <w:lang w:eastAsia="en-US"/>
        </w:rPr>
        <w:t>Дж</w:t>
      </w:r>
      <w:proofErr w:type="gramStart"/>
      <w:r w:rsidRPr="00DE00D8">
        <w:rPr>
          <w:rFonts w:eastAsiaTheme="minorHAnsi"/>
          <w:lang w:eastAsia="en-US"/>
        </w:rPr>
        <w:t>.Ч</w:t>
      </w:r>
      <w:proofErr w:type="gramEnd"/>
      <w:r w:rsidRPr="00DE00D8">
        <w:rPr>
          <w:rFonts w:eastAsiaTheme="minorHAnsi"/>
          <w:lang w:eastAsia="en-US"/>
        </w:rPr>
        <w:t>иарди</w:t>
      </w:r>
      <w:proofErr w:type="spellEnd"/>
      <w:r w:rsidRPr="00DE00D8">
        <w:rPr>
          <w:rFonts w:eastAsiaTheme="minorHAnsi"/>
          <w:lang w:eastAsia="en-US"/>
        </w:rPr>
        <w:t xml:space="preserve"> «Джон </w:t>
      </w:r>
      <w:proofErr w:type="spellStart"/>
      <w:r w:rsidRPr="00DE00D8">
        <w:rPr>
          <w:rFonts w:eastAsiaTheme="minorHAnsi"/>
          <w:lang w:eastAsia="en-US"/>
        </w:rPr>
        <w:t>Джей</w:t>
      </w:r>
      <w:proofErr w:type="spellEnd"/>
      <w:r w:rsidRPr="00DE00D8">
        <w:rPr>
          <w:rFonts w:eastAsiaTheme="minorHAnsi"/>
          <w:lang w:eastAsia="en-US"/>
        </w:rPr>
        <w:t xml:space="preserve"> </w:t>
      </w:r>
      <w:proofErr w:type="spellStart"/>
      <w:r w:rsidRPr="00DE00D8">
        <w:rPr>
          <w:rFonts w:eastAsiaTheme="minorHAnsi"/>
          <w:lang w:eastAsia="en-US"/>
        </w:rPr>
        <w:t>Пленти</w:t>
      </w:r>
      <w:proofErr w:type="spellEnd"/>
      <w:r w:rsidRPr="00DE00D8">
        <w:rPr>
          <w:rFonts w:eastAsiaTheme="minorHAnsi"/>
          <w:lang w:eastAsia="en-US"/>
        </w:rPr>
        <w:t xml:space="preserve"> и кузнечик Дэн».)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lang w:eastAsia="en-US"/>
        </w:rPr>
      </w:pPr>
      <w:r w:rsidRPr="00DE00D8">
        <w:rPr>
          <w:rFonts w:eastAsiaTheme="minorHAnsi"/>
          <w:b/>
          <w:lang w:eastAsia="en-US"/>
        </w:rPr>
        <w:t>Содержание курса литературного чтения в 4 классе (136 ч)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Темы:</w:t>
      </w: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«Произведения фольклора. Сказки, легенды, былины, героические песни» (10ч.)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Малые жанры фольклора.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Сказка «Иван-царевич и Серый волк». </w:t>
      </w:r>
      <w:proofErr w:type="gramStart"/>
      <w:r w:rsidRPr="00DE00D8">
        <w:rPr>
          <w:rFonts w:eastAsiaTheme="minorHAnsi"/>
          <w:lang w:eastAsia="en-US"/>
        </w:rPr>
        <w:t>(Дополнительно:</w:t>
      </w:r>
      <w:proofErr w:type="gramEnd"/>
      <w:r w:rsidRPr="00DE00D8">
        <w:rPr>
          <w:rFonts w:eastAsiaTheme="minorHAnsi"/>
          <w:lang w:eastAsia="en-US"/>
        </w:rPr>
        <w:t xml:space="preserve"> </w:t>
      </w:r>
      <w:proofErr w:type="gramStart"/>
      <w:r w:rsidRPr="00DE00D8">
        <w:rPr>
          <w:rFonts w:eastAsiaTheme="minorHAnsi"/>
          <w:lang w:eastAsia="en-US"/>
        </w:rPr>
        <w:t xml:space="preserve">«Марья </w:t>
      </w:r>
      <w:proofErr w:type="spellStart"/>
      <w:r w:rsidRPr="00DE00D8">
        <w:rPr>
          <w:rFonts w:eastAsiaTheme="minorHAnsi"/>
          <w:lang w:eastAsia="en-US"/>
        </w:rPr>
        <w:t>Моревна</w:t>
      </w:r>
      <w:proofErr w:type="spellEnd"/>
      <w:r w:rsidRPr="00DE00D8">
        <w:rPr>
          <w:rFonts w:eastAsiaTheme="minorHAnsi"/>
          <w:lang w:eastAsia="en-US"/>
        </w:rPr>
        <w:t>».)</w:t>
      </w:r>
      <w:proofErr w:type="gramEnd"/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Былина «</w:t>
      </w:r>
      <w:proofErr w:type="spellStart"/>
      <w:r w:rsidRPr="00DE00D8">
        <w:rPr>
          <w:rFonts w:eastAsiaTheme="minorHAnsi"/>
          <w:lang w:eastAsia="en-US"/>
        </w:rPr>
        <w:t>Волх</w:t>
      </w:r>
      <w:proofErr w:type="spellEnd"/>
      <w:r w:rsidRPr="00DE00D8">
        <w:rPr>
          <w:rFonts w:eastAsiaTheme="minorHAnsi"/>
          <w:lang w:eastAsia="en-US"/>
        </w:rPr>
        <w:t xml:space="preserve"> </w:t>
      </w:r>
      <w:proofErr w:type="spellStart"/>
      <w:r w:rsidRPr="00DE00D8">
        <w:rPr>
          <w:rFonts w:eastAsiaTheme="minorHAnsi"/>
          <w:lang w:eastAsia="en-US"/>
        </w:rPr>
        <w:t>Всеславович</w:t>
      </w:r>
      <w:proofErr w:type="spellEnd"/>
      <w:r w:rsidRPr="00DE00D8">
        <w:rPr>
          <w:rFonts w:eastAsiaTheme="minorHAnsi"/>
          <w:lang w:eastAsia="en-US"/>
        </w:rPr>
        <w:t xml:space="preserve">». </w:t>
      </w:r>
      <w:proofErr w:type="gramStart"/>
      <w:r w:rsidRPr="00DE00D8">
        <w:rPr>
          <w:rFonts w:eastAsiaTheme="minorHAnsi"/>
          <w:lang w:eastAsia="en-US"/>
        </w:rPr>
        <w:t>(Дополнительно:</w:t>
      </w:r>
      <w:proofErr w:type="gramEnd"/>
      <w:r w:rsidRPr="00DE00D8">
        <w:rPr>
          <w:rFonts w:eastAsiaTheme="minorHAnsi"/>
          <w:lang w:eastAsia="en-US"/>
        </w:rPr>
        <w:t xml:space="preserve"> </w:t>
      </w:r>
      <w:proofErr w:type="gramStart"/>
      <w:r w:rsidRPr="00DE00D8">
        <w:rPr>
          <w:rFonts w:eastAsiaTheme="minorHAnsi"/>
          <w:lang w:eastAsia="en-US"/>
        </w:rPr>
        <w:t>«</w:t>
      </w:r>
      <w:proofErr w:type="spellStart"/>
      <w:r w:rsidRPr="00DE00D8">
        <w:rPr>
          <w:rFonts w:eastAsiaTheme="minorHAnsi"/>
          <w:lang w:eastAsia="en-US"/>
        </w:rPr>
        <w:t>Вольга</w:t>
      </w:r>
      <w:proofErr w:type="spellEnd"/>
      <w:r w:rsidRPr="00DE00D8">
        <w:rPr>
          <w:rFonts w:eastAsiaTheme="minorHAnsi"/>
          <w:lang w:eastAsia="en-US"/>
        </w:rPr>
        <w:t xml:space="preserve"> </w:t>
      </w:r>
      <w:proofErr w:type="spellStart"/>
      <w:r w:rsidRPr="00DE00D8">
        <w:rPr>
          <w:rFonts w:eastAsiaTheme="minorHAnsi"/>
          <w:lang w:eastAsia="en-US"/>
        </w:rPr>
        <w:t>Святославич</w:t>
      </w:r>
      <w:proofErr w:type="spellEnd"/>
      <w:r w:rsidRPr="00DE00D8">
        <w:rPr>
          <w:rFonts w:eastAsiaTheme="minorHAnsi"/>
          <w:lang w:eastAsia="en-US"/>
        </w:rPr>
        <w:t>».)</w:t>
      </w:r>
      <w:proofErr w:type="gramEnd"/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«Легенда о граде Китеже», «Легенда о покорении Сибири Ермаком».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Героическая песня «Кузьма Минин и Дмитрий Пожарский во главе ополчении».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lastRenderedPageBreak/>
        <w:t>«Басни. Русские баснописцы» (6ч.)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И.Крылов</w:t>
      </w:r>
      <w:proofErr w:type="spellEnd"/>
      <w:r w:rsidRPr="00DE00D8">
        <w:rPr>
          <w:rFonts w:eastAsiaTheme="minorHAnsi"/>
          <w:lang w:eastAsia="en-US"/>
        </w:rPr>
        <w:t xml:space="preserve"> «Стрекоза и Муравей», «Крестьянин в беде</w:t>
      </w:r>
      <w:proofErr w:type="gramStart"/>
      <w:r w:rsidRPr="00DE00D8">
        <w:rPr>
          <w:rFonts w:eastAsiaTheme="minorHAnsi"/>
          <w:lang w:eastAsia="en-US"/>
        </w:rPr>
        <w:t>»., «</w:t>
      </w:r>
      <w:proofErr w:type="gramEnd"/>
      <w:r w:rsidRPr="00DE00D8">
        <w:rPr>
          <w:rFonts w:eastAsiaTheme="minorHAnsi"/>
          <w:lang w:eastAsia="en-US"/>
        </w:rPr>
        <w:t>Мартышка и очки», «Квартет»,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</w:t>
      </w:r>
      <w:proofErr w:type="spellStart"/>
      <w:r w:rsidRPr="00DE00D8">
        <w:rPr>
          <w:rFonts w:eastAsiaTheme="minorHAnsi"/>
          <w:lang w:eastAsia="en-US"/>
        </w:rPr>
        <w:t>Осѐ</w:t>
      </w:r>
      <w:proofErr w:type="gramStart"/>
      <w:r w:rsidRPr="00DE00D8">
        <w:rPr>
          <w:rFonts w:eastAsiaTheme="minorHAnsi"/>
          <w:lang w:eastAsia="en-US"/>
        </w:rPr>
        <w:t>л</w:t>
      </w:r>
      <w:proofErr w:type="spellEnd"/>
      <w:proofErr w:type="gramEnd"/>
      <w:r w:rsidRPr="00DE00D8">
        <w:rPr>
          <w:rFonts w:eastAsiaTheme="minorHAnsi"/>
          <w:lang w:eastAsia="en-US"/>
        </w:rPr>
        <w:t xml:space="preserve"> и Соловей».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И.Хемницер</w:t>
      </w:r>
      <w:proofErr w:type="spellEnd"/>
      <w:r w:rsidRPr="00DE00D8">
        <w:rPr>
          <w:rFonts w:eastAsiaTheme="minorHAnsi"/>
          <w:lang w:eastAsia="en-US"/>
        </w:rPr>
        <w:t xml:space="preserve"> «Стрекоза», «Друзья».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Л.Н.Толстой</w:t>
      </w:r>
      <w:proofErr w:type="spellEnd"/>
      <w:r w:rsidRPr="00DE00D8">
        <w:rPr>
          <w:rFonts w:eastAsiaTheme="minorHAnsi"/>
          <w:lang w:eastAsia="en-US"/>
        </w:rPr>
        <w:t xml:space="preserve"> «Стрекоза и муравьи».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А.Измайлов</w:t>
      </w:r>
      <w:proofErr w:type="spellEnd"/>
      <w:r w:rsidRPr="00DE00D8">
        <w:rPr>
          <w:rFonts w:eastAsiaTheme="minorHAnsi"/>
          <w:lang w:eastAsia="en-US"/>
        </w:rPr>
        <w:t xml:space="preserve"> «Кукушка», «Лестница».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И.Дмитриев</w:t>
      </w:r>
      <w:proofErr w:type="spellEnd"/>
      <w:r w:rsidRPr="00DE00D8">
        <w:rPr>
          <w:rFonts w:eastAsiaTheme="minorHAnsi"/>
          <w:lang w:eastAsia="en-US"/>
        </w:rPr>
        <w:t xml:space="preserve"> «Муха», «Петух, кот и мышонок».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В.А.Жуковского</w:t>
      </w:r>
      <w:proofErr w:type="spellEnd"/>
      <w:r w:rsidRPr="00DE00D8">
        <w:rPr>
          <w:rFonts w:eastAsiaTheme="minorHAnsi"/>
          <w:b/>
          <w:i/>
          <w:lang w:eastAsia="en-US"/>
        </w:rPr>
        <w:t>» (6ч.)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Стихотворения «Песня», «Ночь», «Вечер», «Загадки».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Сказка «Спящая царевна», «Сказка о царе Берендее…».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А.С.Пушкина</w:t>
      </w:r>
      <w:proofErr w:type="spellEnd"/>
      <w:r w:rsidRPr="00DE00D8">
        <w:rPr>
          <w:rFonts w:eastAsiaTheme="minorHAnsi"/>
          <w:b/>
          <w:i/>
          <w:lang w:eastAsia="en-US"/>
        </w:rPr>
        <w:t>» (5ч.)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Стихотворения «Осень», «</w:t>
      </w:r>
      <w:proofErr w:type="spellStart"/>
      <w:r w:rsidRPr="00DE00D8">
        <w:rPr>
          <w:rFonts w:eastAsiaTheme="minorHAnsi"/>
          <w:lang w:eastAsia="en-US"/>
        </w:rPr>
        <w:t>И.И.Пущину</w:t>
      </w:r>
      <w:proofErr w:type="spellEnd"/>
      <w:r w:rsidRPr="00DE00D8">
        <w:rPr>
          <w:rFonts w:eastAsiaTheme="minorHAnsi"/>
          <w:lang w:eastAsia="en-US"/>
        </w:rPr>
        <w:t>», «Зимняя дорога».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«Сказка о золотом петушке».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«Песнь о вещем Олеге».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М.Ю.Лермонтова</w:t>
      </w:r>
      <w:proofErr w:type="spellEnd"/>
      <w:r w:rsidRPr="00DE00D8">
        <w:rPr>
          <w:rFonts w:eastAsiaTheme="minorHAnsi"/>
          <w:b/>
          <w:i/>
          <w:lang w:eastAsia="en-US"/>
        </w:rPr>
        <w:t>» (5ч.)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Стихотворения «Москва, Москва!.. Люблю тебя как сын…», «Парус», «Горные вершины»,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</w:t>
      </w:r>
      <w:proofErr w:type="spellStart"/>
      <w:r w:rsidRPr="00DE00D8">
        <w:rPr>
          <w:rFonts w:eastAsiaTheme="minorHAnsi"/>
          <w:lang w:eastAsia="en-US"/>
        </w:rPr>
        <w:t>Утѐ</w:t>
      </w:r>
      <w:proofErr w:type="gramStart"/>
      <w:r w:rsidRPr="00DE00D8">
        <w:rPr>
          <w:rFonts w:eastAsiaTheme="minorHAnsi"/>
          <w:lang w:eastAsia="en-US"/>
        </w:rPr>
        <w:t>с</w:t>
      </w:r>
      <w:proofErr w:type="spellEnd"/>
      <w:proofErr w:type="gramEnd"/>
      <w:r w:rsidRPr="00DE00D8">
        <w:rPr>
          <w:rFonts w:eastAsiaTheme="minorHAnsi"/>
          <w:lang w:eastAsia="en-US"/>
        </w:rPr>
        <w:t>», «Казачья колыбельная песня».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П.П.Ершова</w:t>
      </w:r>
      <w:proofErr w:type="spellEnd"/>
      <w:r w:rsidRPr="00DE00D8">
        <w:rPr>
          <w:rFonts w:eastAsiaTheme="minorHAnsi"/>
          <w:b/>
          <w:i/>
          <w:lang w:eastAsia="en-US"/>
        </w:rPr>
        <w:t>» (4ч.)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Сказка «</w:t>
      </w:r>
      <w:proofErr w:type="spellStart"/>
      <w:r w:rsidRPr="00DE00D8">
        <w:rPr>
          <w:rFonts w:eastAsiaTheme="minorHAnsi"/>
          <w:lang w:eastAsia="en-US"/>
        </w:rPr>
        <w:t>Конѐк</w:t>
      </w:r>
      <w:proofErr w:type="spellEnd"/>
      <w:r w:rsidRPr="00DE00D8">
        <w:rPr>
          <w:rFonts w:eastAsiaTheme="minorHAnsi"/>
          <w:lang w:eastAsia="en-US"/>
        </w:rPr>
        <w:t>-Горбунок».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Стихотворение «Кто он?»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В.М.Гаршина</w:t>
      </w:r>
      <w:proofErr w:type="spellEnd"/>
      <w:r w:rsidRPr="00DE00D8">
        <w:rPr>
          <w:rFonts w:eastAsiaTheme="minorHAnsi"/>
          <w:b/>
          <w:i/>
          <w:lang w:eastAsia="en-US"/>
        </w:rPr>
        <w:t>» (4ч.)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Сказки «Лягушка-путешественница», «Сказка о жабе и розе».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«Произведения русских писателей о детях» (6ч.)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 xml:space="preserve">Н. Гарин-Михайловский «Старый колодезь» (глава из повести «Детство </w:t>
      </w:r>
      <w:proofErr w:type="spellStart"/>
      <w:r w:rsidRPr="00DE00D8">
        <w:rPr>
          <w:rFonts w:eastAsiaTheme="minorHAnsi"/>
          <w:lang w:eastAsia="en-US"/>
        </w:rPr>
        <w:t>Тѐмы</w:t>
      </w:r>
      <w:proofErr w:type="spellEnd"/>
      <w:r w:rsidRPr="00DE00D8">
        <w:rPr>
          <w:rFonts w:eastAsiaTheme="minorHAnsi"/>
          <w:lang w:eastAsia="en-US"/>
        </w:rPr>
        <w:t>».</w:t>
      </w:r>
      <w:proofErr w:type="gramEnd"/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К.Станюкович</w:t>
      </w:r>
      <w:proofErr w:type="spellEnd"/>
      <w:r w:rsidRPr="00DE00D8">
        <w:rPr>
          <w:rFonts w:eastAsiaTheme="minorHAnsi"/>
          <w:lang w:eastAsia="en-US"/>
        </w:rPr>
        <w:t xml:space="preserve"> «Максимка».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Д.</w:t>
      </w:r>
      <w:proofErr w:type="gramStart"/>
      <w:r w:rsidRPr="00DE00D8">
        <w:rPr>
          <w:rFonts w:eastAsiaTheme="minorHAnsi"/>
          <w:lang w:eastAsia="en-US"/>
        </w:rPr>
        <w:t>Мамин</w:t>
      </w:r>
      <w:proofErr w:type="spellEnd"/>
      <w:r w:rsidRPr="00DE00D8">
        <w:rPr>
          <w:rFonts w:eastAsiaTheme="minorHAnsi"/>
          <w:lang w:eastAsia="en-US"/>
        </w:rPr>
        <w:t>-Сибиряк</w:t>
      </w:r>
      <w:proofErr w:type="gramEnd"/>
      <w:r w:rsidRPr="00DE00D8">
        <w:rPr>
          <w:rFonts w:eastAsiaTheme="minorHAnsi"/>
          <w:lang w:eastAsia="en-US"/>
        </w:rPr>
        <w:t xml:space="preserve"> «Вертел»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«Произведения зарубежных писателей» (11ч.)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В.Гюго</w:t>
      </w:r>
      <w:proofErr w:type="spellEnd"/>
      <w:r w:rsidRPr="00DE00D8">
        <w:rPr>
          <w:rFonts w:eastAsiaTheme="minorHAnsi"/>
          <w:lang w:eastAsia="en-US"/>
        </w:rPr>
        <w:t xml:space="preserve"> «</w:t>
      </w:r>
      <w:proofErr w:type="spellStart"/>
      <w:r w:rsidRPr="00DE00D8">
        <w:rPr>
          <w:rFonts w:eastAsiaTheme="minorHAnsi"/>
          <w:lang w:eastAsia="en-US"/>
        </w:rPr>
        <w:t>Козетта</w:t>
      </w:r>
      <w:proofErr w:type="spellEnd"/>
      <w:r w:rsidRPr="00DE00D8">
        <w:rPr>
          <w:rFonts w:eastAsiaTheme="minorHAnsi"/>
          <w:lang w:eastAsia="en-US"/>
        </w:rPr>
        <w:t>» (отдельные главы).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proofErr w:type="gramStart"/>
      <w:r w:rsidRPr="00DE00D8">
        <w:rPr>
          <w:rFonts w:eastAsiaTheme="minorHAnsi"/>
          <w:lang w:eastAsia="en-US"/>
        </w:rPr>
        <w:t>М.Твен</w:t>
      </w:r>
      <w:proofErr w:type="spellEnd"/>
      <w:r w:rsidRPr="00DE00D8">
        <w:rPr>
          <w:rFonts w:eastAsiaTheme="minorHAnsi"/>
          <w:lang w:eastAsia="en-US"/>
        </w:rPr>
        <w:t xml:space="preserve"> «Приключения Тома </w:t>
      </w:r>
      <w:proofErr w:type="spellStart"/>
      <w:r w:rsidRPr="00DE00D8">
        <w:rPr>
          <w:rFonts w:eastAsiaTheme="minorHAnsi"/>
          <w:lang w:eastAsia="en-US"/>
        </w:rPr>
        <w:t>Сойера</w:t>
      </w:r>
      <w:proofErr w:type="spellEnd"/>
      <w:r w:rsidRPr="00DE00D8">
        <w:rPr>
          <w:rFonts w:eastAsiaTheme="minorHAnsi"/>
          <w:lang w:eastAsia="en-US"/>
        </w:rPr>
        <w:t xml:space="preserve">» (отрывки), «Приключения </w:t>
      </w:r>
      <w:proofErr w:type="spellStart"/>
      <w:r w:rsidRPr="00DE00D8">
        <w:rPr>
          <w:rFonts w:eastAsiaTheme="minorHAnsi"/>
          <w:lang w:eastAsia="en-US"/>
        </w:rPr>
        <w:t>Гекльберри</w:t>
      </w:r>
      <w:proofErr w:type="spellEnd"/>
      <w:r w:rsidRPr="00DE00D8">
        <w:rPr>
          <w:rFonts w:eastAsiaTheme="minorHAnsi"/>
          <w:lang w:eastAsia="en-US"/>
        </w:rPr>
        <w:t xml:space="preserve"> Финна» (1-2</w:t>
      </w:r>
      <w:proofErr w:type="gramEnd"/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главы).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Х.-</w:t>
      </w:r>
      <w:proofErr w:type="spellStart"/>
      <w:r w:rsidRPr="00DE00D8">
        <w:rPr>
          <w:rFonts w:eastAsiaTheme="minorHAnsi"/>
          <w:lang w:eastAsia="en-US"/>
        </w:rPr>
        <w:t>К.Андерсен</w:t>
      </w:r>
      <w:proofErr w:type="spellEnd"/>
      <w:r w:rsidRPr="00DE00D8">
        <w:rPr>
          <w:rFonts w:eastAsiaTheme="minorHAnsi"/>
          <w:lang w:eastAsia="en-US"/>
        </w:rPr>
        <w:t>. Сказки «Дикие лебеди», «Девочка со спичками»; стихотворение «Дети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года».</w:t>
      </w: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«В мире книг» (7ч.)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Библейское предание «Суд Соломона».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Древнегреческие мифы «</w:t>
      </w:r>
      <w:proofErr w:type="spellStart"/>
      <w:r w:rsidRPr="00DE00D8">
        <w:rPr>
          <w:rFonts w:eastAsiaTheme="minorHAnsi"/>
          <w:lang w:eastAsia="en-US"/>
        </w:rPr>
        <w:t>Арион</w:t>
      </w:r>
      <w:proofErr w:type="spellEnd"/>
      <w:r w:rsidRPr="00DE00D8">
        <w:rPr>
          <w:rFonts w:eastAsiaTheme="minorHAnsi"/>
          <w:lang w:eastAsia="en-US"/>
        </w:rPr>
        <w:t>», «Дедал и Икар».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Славянский миф «</w:t>
      </w:r>
      <w:proofErr w:type="gramStart"/>
      <w:r w:rsidRPr="00DE00D8">
        <w:rPr>
          <w:rFonts w:eastAsiaTheme="minorHAnsi"/>
          <w:lang w:eastAsia="en-US"/>
        </w:rPr>
        <w:t>Ярило-Солнце</w:t>
      </w:r>
      <w:proofErr w:type="gramEnd"/>
      <w:r w:rsidRPr="00DE00D8">
        <w:rPr>
          <w:rFonts w:eastAsiaTheme="minorHAnsi"/>
          <w:lang w:eastAsia="en-US"/>
        </w:rPr>
        <w:t>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Древнеиндийские мифы «Творение», «Создание ночи».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Древнекитайский миф «Подвиги стрелка</w:t>
      </w:r>
      <w:proofErr w:type="gramStart"/>
      <w:r w:rsidRPr="00DE00D8">
        <w:rPr>
          <w:rFonts w:eastAsiaTheme="minorHAnsi"/>
          <w:lang w:eastAsia="en-US"/>
        </w:rPr>
        <w:t xml:space="preserve"> И</w:t>
      </w:r>
      <w:proofErr w:type="gramEnd"/>
      <w:r w:rsidRPr="00DE00D8">
        <w:rPr>
          <w:rFonts w:eastAsiaTheme="minorHAnsi"/>
          <w:lang w:eastAsia="en-US"/>
        </w:rPr>
        <w:t>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«Деятельность Ярослава. Похвала книгам», «Наставления Ярослава Мудрого», «Повесть о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>Константине</w:t>
      </w:r>
      <w:proofErr w:type="gramEnd"/>
      <w:r w:rsidRPr="00DE00D8">
        <w:rPr>
          <w:rFonts w:eastAsiaTheme="minorHAnsi"/>
          <w:lang w:eastAsia="en-US"/>
        </w:rPr>
        <w:t xml:space="preserve"> и </w:t>
      </w:r>
      <w:proofErr w:type="spellStart"/>
      <w:r w:rsidRPr="00DE00D8">
        <w:rPr>
          <w:rFonts w:eastAsiaTheme="minorHAnsi"/>
          <w:lang w:eastAsia="en-US"/>
        </w:rPr>
        <w:t>Мефодии</w:t>
      </w:r>
      <w:proofErr w:type="spellEnd"/>
      <w:r w:rsidRPr="00DE00D8">
        <w:rPr>
          <w:rFonts w:eastAsiaTheme="minorHAnsi"/>
          <w:lang w:eastAsia="en-US"/>
        </w:rPr>
        <w:t>», «Повесть о Никите Кожемяке», «Поучение Владимира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Мономаха детям» (отрывки из «Повести временных лет»).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«О князе Владимире» (отрывок из жития).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Л.Н.Толстого</w:t>
      </w:r>
      <w:proofErr w:type="spellEnd"/>
      <w:r w:rsidRPr="00DE00D8">
        <w:rPr>
          <w:rFonts w:eastAsiaTheme="minorHAnsi"/>
          <w:b/>
          <w:i/>
          <w:lang w:eastAsia="en-US"/>
        </w:rPr>
        <w:t>» (10ч.)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lastRenderedPageBreak/>
        <w:t xml:space="preserve">«Воспоминания </w:t>
      </w:r>
      <w:proofErr w:type="spellStart"/>
      <w:r w:rsidRPr="00DE00D8">
        <w:rPr>
          <w:rFonts w:eastAsiaTheme="minorHAnsi"/>
          <w:lang w:eastAsia="en-US"/>
        </w:rPr>
        <w:t>Л.Н.Толстого</w:t>
      </w:r>
      <w:proofErr w:type="spellEnd"/>
      <w:proofErr w:type="gramStart"/>
      <w:r w:rsidRPr="00DE00D8">
        <w:rPr>
          <w:rFonts w:eastAsiaTheme="minorHAnsi"/>
          <w:lang w:eastAsia="en-US"/>
        </w:rPr>
        <w:t>»,.</w:t>
      </w:r>
      <w:proofErr w:type="gramEnd"/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Рассказы «Акула», «Черепаха», «Русак».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Сказка «Два брата».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Басня «Мужик и водяной».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Былина «Святогор-богатырь».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«Стихи </w:t>
      </w:r>
      <w:proofErr w:type="spellStart"/>
      <w:r w:rsidRPr="00DE00D8">
        <w:rPr>
          <w:rFonts w:eastAsiaTheme="minorHAnsi"/>
          <w:b/>
          <w:i/>
          <w:lang w:eastAsia="en-US"/>
        </w:rPr>
        <w:t>А.А.Блока</w:t>
      </w:r>
      <w:proofErr w:type="spellEnd"/>
      <w:r w:rsidRPr="00DE00D8">
        <w:rPr>
          <w:rFonts w:eastAsiaTheme="minorHAnsi"/>
          <w:b/>
          <w:i/>
          <w:lang w:eastAsia="en-US"/>
        </w:rPr>
        <w:t>» (3ч.)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«Россия», «Рождество», «На поле Куликовом».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«Стихи </w:t>
      </w:r>
      <w:proofErr w:type="spellStart"/>
      <w:r w:rsidRPr="00DE00D8">
        <w:rPr>
          <w:rFonts w:eastAsiaTheme="minorHAnsi"/>
          <w:b/>
          <w:i/>
          <w:lang w:eastAsia="en-US"/>
        </w:rPr>
        <w:t>К.Д.Бальмонта</w:t>
      </w:r>
      <w:proofErr w:type="spellEnd"/>
      <w:r w:rsidRPr="00DE00D8">
        <w:rPr>
          <w:rFonts w:eastAsiaTheme="minorHAnsi"/>
          <w:b/>
          <w:i/>
          <w:lang w:eastAsia="en-US"/>
        </w:rPr>
        <w:t>» (7ч.)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«Россия», «К зиме», «Снежинка», «Камыши», «У чудищ», «Как я пишу стихи», «Русский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язык», «Золотая рыбка».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А.И.Куприна</w:t>
      </w:r>
      <w:proofErr w:type="spellEnd"/>
      <w:r w:rsidRPr="00DE00D8">
        <w:rPr>
          <w:rFonts w:eastAsiaTheme="minorHAnsi"/>
          <w:b/>
          <w:i/>
          <w:lang w:eastAsia="en-US"/>
        </w:rPr>
        <w:t>» (6ч.)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«Скворцы», «Четверо нищих», очерк «Сказки Пушкина», «Воспоминания об </w:t>
      </w:r>
      <w:proofErr w:type="spellStart"/>
      <w:r w:rsidRPr="00DE00D8">
        <w:rPr>
          <w:rFonts w:eastAsiaTheme="minorHAnsi"/>
          <w:lang w:eastAsia="en-US"/>
        </w:rPr>
        <w:t>А.П.Чехове</w:t>
      </w:r>
      <w:proofErr w:type="spellEnd"/>
      <w:r w:rsidRPr="00DE00D8">
        <w:rPr>
          <w:rFonts w:eastAsiaTheme="minorHAnsi"/>
          <w:lang w:eastAsia="en-US"/>
        </w:rPr>
        <w:t>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>(Дополнительно:</w:t>
      </w:r>
      <w:proofErr w:type="gramEnd"/>
      <w:r w:rsidRPr="00DE00D8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DE00D8">
        <w:rPr>
          <w:rFonts w:eastAsiaTheme="minorHAnsi"/>
          <w:lang w:eastAsia="en-US"/>
        </w:rPr>
        <w:t>Э.Сетон</w:t>
      </w:r>
      <w:proofErr w:type="spellEnd"/>
      <w:r w:rsidRPr="00DE00D8">
        <w:rPr>
          <w:rFonts w:eastAsiaTheme="minorHAnsi"/>
          <w:lang w:eastAsia="en-US"/>
        </w:rPr>
        <w:t>-Томпсон «</w:t>
      </w:r>
      <w:proofErr w:type="spellStart"/>
      <w:r w:rsidRPr="00DE00D8">
        <w:rPr>
          <w:rFonts w:eastAsiaTheme="minorHAnsi"/>
          <w:lang w:eastAsia="en-US"/>
        </w:rPr>
        <w:t>Виннипегский</w:t>
      </w:r>
      <w:proofErr w:type="spellEnd"/>
      <w:r w:rsidRPr="00DE00D8">
        <w:rPr>
          <w:rFonts w:eastAsiaTheme="minorHAnsi"/>
          <w:lang w:eastAsia="en-US"/>
        </w:rPr>
        <w:t xml:space="preserve"> волк»; В Песков « В гостях у </w:t>
      </w:r>
      <w:proofErr w:type="spellStart"/>
      <w:r w:rsidRPr="00DE00D8">
        <w:rPr>
          <w:rFonts w:eastAsiaTheme="minorHAnsi"/>
          <w:lang w:eastAsia="en-US"/>
        </w:rPr>
        <w:t>СетонТомпсона</w:t>
      </w:r>
      <w:proofErr w:type="spellEnd"/>
      <w:r w:rsidRPr="00DE00D8">
        <w:rPr>
          <w:rFonts w:eastAsiaTheme="minorHAnsi"/>
          <w:lang w:eastAsia="en-US"/>
        </w:rPr>
        <w:t>».)</w:t>
      </w:r>
      <w:proofErr w:type="gramEnd"/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«Стихи </w:t>
      </w:r>
      <w:proofErr w:type="spellStart"/>
      <w:r w:rsidRPr="00DE00D8">
        <w:rPr>
          <w:rFonts w:eastAsiaTheme="minorHAnsi"/>
          <w:b/>
          <w:i/>
          <w:lang w:eastAsia="en-US"/>
        </w:rPr>
        <w:t>А.И.Бунина</w:t>
      </w:r>
      <w:proofErr w:type="spellEnd"/>
      <w:r w:rsidRPr="00DE00D8">
        <w:rPr>
          <w:rFonts w:eastAsiaTheme="minorHAnsi"/>
          <w:b/>
          <w:i/>
          <w:lang w:eastAsia="en-US"/>
        </w:rPr>
        <w:t>» (4ч.)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Гаснет вечер, даль синеет…», «Детство», «Листопад» (отрывок).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С.Я.Маршака</w:t>
      </w:r>
      <w:proofErr w:type="spellEnd"/>
      <w:r w:rsidRPr="00DE00D8">
        <w:rPr>
          <w:rFonts w:eastAsiaTheme="minorHAnsi"/>
          <w:b/>
          <w:i/>
          <w:lang w:eastAsia="en-US"/>
        </w:rPr>
        <w:t>» (10ч.)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Стихотворения «Словарь», «Загадки», «</w:t>
      </w:r>
      <w:proofErr w:type="spellStart"/>
      <w:r w:rsidRPr="00DE00D8">
        <w:rPr>
          <w:rFonts w:eastAsiaTheme="minorHAnsi"/>
          <w:lang w:eastAsia="en-US"/>
        </w:rPr>
        <w:t>Зелѐная</w:t>
      </w:r>
      <w:proofErr w:type="spellEnd"/>
      <w:r w:rsidRPr="00DE00D8">
        <w:rPr>
          <w:rFonts w:eastAsiaTheme="minorHAnsi"/>
          <w:lang w:eastAsia="en-US"/>
        </w:rPr>
        <w:t xml:space="preserve"> застава».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Пьеса-сказка «Двенадцать месяцев» (избранные картины); «</w:t>
      </w:r>
      <w:proofErr w:type="gramStart"/>
      <w:r w:rsidRPr="00DE00D8">
        <w:rPr>
          <w:rFonts w:eastAsiaTheme="minorHAnsi"/>
          <w:lang w:eastAsia="en-US"/>
        </w:rPr>
        <w:t>Сказка про козла</w:t>
      </w:r>
      <w:proofErr w:type="gramEnd"/>
      <w:r w:rsidRPr="00DE00D8">
        <w:rPr>
          <w:rFonts w:eastAsiaTheme="minorHAnsi"/>
          <w:lang w:eastAsia="en-US"/>
        </w:rPr>
        <w:t>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 xml:space="preserve">Перевод стихотворения </w:t>
      </w:r>
      <w:proofErr w:type="spellStart"/>
      <w:r w:rsidRPr="00DE00D8">
        <w:rPr>
          <w:rFonts w:eastAsiaTheme="minorHAnsi"/>
          <w:lang w:eastAsia="en-US"/>
        </w:rPr>
        <w:t>Р.Бѐрнса</w:t>
      </w:r>
      <w:proofErr w:type="spellEnd"/>
      <w:r w:rsidRPr="00DE00D8">
        <w:rPr>
          <w:rFonts w:eastAsiaTheme="minorHAnsi"/>
          <w:lang w:eastAsia="en-US"/>
        </w:rPr>
        <w:t xml:space="preserve"> «В горах </w:t>
      </w:r>
      <w:proofErr w:type="spellStart"/>
      <w:r w:rsidRPr="00DE00D8">
        <w:rPr>
          <w:rFonts w:eastAsiaTheme="minorHAnsi"/>
          <w:lang w:eastAsia="en-US"/>
        </w:rPr>
        <w:t>моѐ</w:t>
      </w:r>
      <w:proofErr w:type="spellEnd"/>
      <w:r w:rsidRPr="00DE00D8">
        <w:rPr>
          <w:rFonts w:eastAsiaTheme="minorHAnsi"/>
          <w:lang w:eastAsia="en-US"/>
        </w:rPr>
        <w:t xml:space="preserve"> сердце».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Повесть в стихах «Ледяной остров».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«Стихи </w:t>
      </w:r>
      <w:proofErr w:type="spellStart"/>
      <w:r w:rsidRPr="00DE00D8">
        <w:rPr>
          <w:rFonts w:eastAsiaTheme="minorHAnsi"/>
          <w:b/>
          <w:i/>
          <w:lang w:eastAsia="en-US"/>
        </w:rPr>
        <w:t>Н.А.Заболоцкого</w:t>
      </w:r>
      <w:proofErr w:type="spellEnd"/>
      <w:r w:rsidRPr="00DE00D8">
        <w:rPr>
          <w:rFonts w:eastAsiaTheme="minorHAnsi"/>
          <w:b/>
          <w:i/>
          <w:lang w:eastAsia="en-US"/>
        </w:rPr>
        <w:t>» (3ч.)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«Детство», «Лебедь в зоопарке», «Весна в лесу».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«Произведения о детях войны» (5ч.)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В.П.Катаев</w:t>
      </w:r>
      <w:proofErr w:type="spellEnd"/>
      <w:r w:rsidRPr="00DE00D8">
        <w:rPr>
          <w:rFonts w:eastAsiaTheme="minorHAnsi"/>
          <w:lang w:eastAsia="en-US"/>
        </w:rPr>
        <w:t xml:space="preserve"> «Сын полка» (отдельные главы).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>К</w:t>
      </w:r>
      <w:proofErr w:type="gramEnd"/>
      <w:r w:rsidRPr="00DE00D8">
        <w:rPr>
          <w:rFonts w:eastAsiaTheme="minorHAnsi"/>
          <w:lang w:eastAsia="en-US"/>
        </w:rPr>
        <w:t xml:space="preserve"> Симонов «Сын артиллериста».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«Стихи </w:t>
      </w:r>
      <w:proofErr w:type="spellStart"/>
      <w:r w:rsidRPr="00DE00D8">
        <w:rPr>
          <w:rFonts w:eastAsiaTheme="minorHAnsi"/>
          <w:b/>
          <w:i/>
          <w:lang w:eastAsia="en-US"/>
        </w:rPr>
        <w:t>Н.М.Рубцова</w:t>
      </w:r>
      <w:proofErr w:type="spellEnd"/>
      <w:r w:rsidRPr="00DE00D8">
        <w:rPr>
          <w:rFonts w:eastAsiaTheme="minorHAnsi"/>
          <w:b/>
          <w:i/>
          <w:lang w:eastAsia="en-US"/>
        </w:rPr>
        <w:t>» (4ч.)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«Тихая моя родина», «Ласточка».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>(Дополнительно:</w:t>
      </w:r>
      <w:proofErr w:type="gramEnd"/>
      <w:r w:rsidRPr="00DE00D8">
        <w:rPr>
          <w:rFonts w:eastAsiaTheme="minorHAnsi"/>
          <w:lang w:eastAsia="en-US"/>
        </w:rPr>
        <w:t xml:space="preserve"> А Платонов. Сказка-быль «Любовь к Родине, или Путешествие воробья»;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«Неизвестный цветок».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 xml:space="preserve">«Произведения </w:t>
      </w:r>
      <w:proofErr w:type="spellStart"/>
      <w:r w:rsidRPr="00DE00D8">
        <w:rPr>
          <w:rFonts w:eastAsiaTheme="minorHAnsi"/>
          <w:b/>
          <w:i/>
          <w:lang w:eastAsia="en-US"/>
        </w:rPr>
        <w:t>С.В.Михалкова</w:t>
      </w:r>
      <w:proofErr w:type="spellEnd"/>
      <w:r w:rsidRPr="00DE00D8">
        <w:rPr>
          <w:rFonts w:eastAsiaTheme="minorHAnsi"/>
          <w:b/>
          <w:i/>
          <w:lang w:eastAsia="en-US"/>
        </w:rPr>
        <w:t>» (3ч.)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«Школа», «Хижина дяди Тома», «Как бы мы жили без книг?»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>(Дополнительно:</w:t>
      </w:r>
      <w:proofErr w:type="gramEnd"/>
      <w:r w:rsidRPr="00DE00D8">
        <w:rPr>
          <w:rFonts w:eastAsiaTheme="minorHAnsi"/>
          <w:lang w:eastAsia="en-US"/>
        </w:rPr>
        <w:t xml:space="preserve"> </w:t>
      </w:r>
      <w:proofErr w:type="spellStart"/>
      <w:proofErr w:type="gramStart"/>
      <w:r w:rsidRPr="00DE00D8">
        <w:rPr>
          <w:rFonts w:eastAsiaTheme="minorHAnsi"/>
          <w:lang w:eastAsia="en-US"/>
        </w:rPr>
        <w:t>Г.Бичер-Стоу</w:t>
      </w:r>
      <w:proofErr w:type="spellEnd"/>
      <w:r w:rsidRPr="00DE00D8">
        <w:rPr>
          <w:rFonts w:eastAsiaTheme="minorHAnsi"/>
          <w:lang w:eastAsia="en-US"/>
        </w:rPr>
        <w:t xml:space="preserve"> «Хижина дяди Тома».)</w:t>
      </w:r>
      <w:proofErr w:type="gramEnd"/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Басни «»Зеркало».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>(Дополнительно:</w:t>
      </w:r>
      <w:proofErr w:type="gramEnd"/>
      <w:r w:rsidRPr="00DE00D8">
        <w:rPr>
          <w:rFonts w:eastAsiaTheme="minorHAnsi"/>
          <w:lang w:eastAsia="en-US"/>
        </w:rPr>
        <w:t xml:space="preserve"> </w:t>
      </w:r>
      <w:proofErr w:type="gramStart"/>
      <w:r w:rsidRPr="00DE00D8">
        <w:rPr>
          <w:rFonts w:eastAsiaTheme="minorHAnsi"/>
          <w:lang w:eastAsia="en-US"/>
        </w:rPr>
        <w:t>«Любитель книг», «Чужая беда».)</w:t>
      </w:r>
      <w:proofErr w:type="gramEnd"/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«Юмористические произведения» (3ч.)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Н.Носов</w:t>
      </w:r>
      <w:proofErr w:type="spellEnd"/>
      <w:r w:rsidRPr="00DE00D8">
        <w:rPr>
          <w:rFonts w:eastAsiaTheme="minorHAnsi"/>
          <w:lang w:eastAsia="en-US"/>
        </w:rPr>
        <w:t xml:space="preserve"> «Федина задача».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И.Гамазкова</w:t>
      </w:r>
      <w:proofErr w:type="spellEnd"/>
      <w:r w:rsidRPr="00DE00D8">
        <w:rPr>
          <w:rFonts w:eastAsiaTheme="minorHAnsi"/>
          <w:lang w:eastAsia="en-US"/>
        </w:rPr>
        <w:t xml:space="preserve"> «Страдания».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В.</w:t>
      </w:r>
      <w:proofErr w:type="gramStart"/>
      <w:r w:rsidRPr="00DE00D8">
        <w:rPr>
          <w:rFonts w:eastAsiaTheme="minorHAnsi"/>
          <w:lang w:eastAsia="en-US"/>
        </w:rPr>
        <w:t>Драгунский</w:t>
      </w:r>
      <w:proofErr w:type="spellEnd"/>
      <w:proofErr w:type="gramEnd"/>
      <w:r w:rsidRPr="00DE00D8">
        <w:rPr>
          <w:rFonts w:eastAsiaTheme="minorHAnsi"/>
          <w:lang w:eastAsia="en-US"/>
        </w:rPr>
        <w:t xml:space="preserve"> «Тайное становится явным».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М.Горький</w:t>
      </w:r>
      <w:proofErr w:type="spellEnd"/>
      <w:r w:rsidRPr="00DE00D8">
        <w:rPr>
          <w:rFonts w:eastAsiaTheme="minorHAnsi"/>
          <w:lang w:eastAsia="en-US"/>
        </w:rPr>
        <w:t xml:space="preserve"> «</w:t>
      </w:r>
      <w:proofErr w:type="spellStart"/>
      <w:r w:rsidRPr="00DE00D8">
        <w:rPr>
          <w:rFonts w:eastAsiaTheme="minorHAnsi"/>
          <w:lang w:eastAsia="en-US"/>
        </w:rPr>
        <w:t>Пепе</w:t>
      </w:r>
      <w:proofErr w:type="spellEnd"/>
      <w:r w:rsidRPr="00DE00D8">
        <w:rPr>
          <w:rFonts w:eastAsiaTheme="minorHAnsi"/>
          <w:lang w:eastAsia="en-US"/>
        </w:rPr>
        <w:t>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«Очерки» (6ч.)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lastRenderedPageBreak/>
        <w:t>И Соколов-</w:t>
      </w:r>
      <w:proofErr w:type="spellStart"/>
      <w:r w:rsidRPr="00DE00D8">
        <w:rPr>
          <w:rFonts w:eastAsiaTheme="minorHAnsi"/>
          <w:lang w:eastAsia="en-US"/>
        </w:rPr>
        <w:t>микитов</w:t>
      </w:r>
      <w:proofErr w:type="spellEnd"/>
      <w:r w:rsidRPr="00DE00D8">
        <w:rPr>
          <w:rFonts w:eastAsiaTheme="minorHAnsi"/>
          <w:lang w:eastAsia="en-US"/>
        </w:rPr>
        <w:t xml:space="preserve"> «Родина».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М.Шолохов</w:t>
      </w:r>
      <w:proofErr w:type="spellEnd"/>
      <w:r w:rsidRPr="00DE00D8">
        <w:rPr>
          <w:rFonts w:eastAsiaTheme="minorHAnsi"/>
          <w:lang w:eastAsia="en-US"/>
        </w:rPr>
        <w:t xml:space="preserve"> «Любимая мать-отчизна».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А.Куприн</w:t>
      </w:r>
      <w:proofErr w:type="spellEnd"/>
      <w:r w:rsidRPr="00DE00D8">
        <w:rPr>
          <w:rFonts w:eastAsiaTheme="minorHAnsi"/>
          <w:lang w:eastAsia="en-US"/>
        </w:rPr>
        <w:t xml:space="preserve"> «Сказки </w:t>
      </w:r>
      <w:proofErr w:type="spellStart"/>
      <w:r w:rsidRPr="00DE00D8">
        <w:rPr>
          <w:rFonts w:eastAsiaTheme="minorHAnsi"/>
          <w:lang w:eastAsia="en-US"/>
        </w:rPr>
        <w:t>пушкина</w:t>
      </w:r>
      <w:proofErr w:type="spellEnd"/>
      <w:r w:rsidRPr="00DE00D8">
        <w:rPr>
          <w:rFonts w:eastAsiaTheme="minorHAnsi"/>
          <w:lang w:eastAsia="en-US"/>
        </w:rPr>
        <w:t>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Н.Шер</w:t>
      </w:r>
      <w:proofErr w:type="spellEnd"/>
      <w:r w:rsidRPr="00DE00D8">
        <w:rPr>
          <w:rFonts w:eastAsiaTheme="minorHAnsi"/>
          <w:lang w:eastAsia="en-US"/>
        </w:rPr>
        <w:t xml:space="preserve"> «Картины-сказки».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М.Горький</w:t>
      </w:r>
      <w:proofErr w:type="spellEnd"/>
      <w:r w:rsidRPr="00DE00D8">
        <w:rPr>
          <w:rFonts w:eastAsiaTheme="minorHAnsi"/>
          <w:lang w:eastAsia="en-US"/>
        </w:rPr>
        <w:t xml:space="preserve"> «О сказках», «О сказках».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Р.Сеф</w:t>
      </w:r>
      <w:proofErr w:type="spellEnd"/>
      <w:r w:rsidRPr="00DE00D8">
        <w:rPr>
          <w:rFonts w:eastAsiaTheme="minorHAnsi"/>
          <w:lang w:eastAsia="en-US"/>
        </w:rPr>
        <w:t xml:space="preserve"> «О стихах Джона </w:t>
      </w:r>
      <w:proofErr w:type="spellStart"/>
      <w:r w:rsidRPr="00DE00D8">
        <w:rPr>
          <w:rFonts w:eastAsiaTheme="minorHAnsi"/>
          <w:lang w:eastAsia="en-US"/>
        </w:rPr>
        <w:t>Чиарди</w:t>
      </w:r>
      <w:proofErr w:type="spellEnd"/>
      <w:r w:rsidRPr="00DE00D8">
        <w:rPr>
          <w:rFonts w:eastAsiaTheme="minorHAnsi"/>
          <w:lang w:eastAsia="en-US"/>
        </w:rPr>
        <w:t>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Ю.Яковлев</w:t>
      </w:r>
      <w:proofErr w:type="spellEnd"/>
      <w:r w:rsidRPr="00DE00D8">
        <w:rPr>
          <w:rFonts w:eastAsiaTheme="minorHAnsi"/>
          <w:lang w:eastAsia="en-US"/>
        </w:rPr>
        <w:t xml:space="preserve"> «Право на жизнь».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jc w:val="both"/>
        <w:rPr>
          <w:rFonts w:eastAsiaTheme="minorHAnsi"/>
          <w:b/>
          <w:i/>
          <w:lang w:eastAsia="en-US"/>
        </w:rPr>
      </w:pPr>
      <w:r w:rsidRPr="00DE00D8">
        <w:rPr>
          <w:rFonts w:eastAsiaTheme="minorHAnsi"/>
          <w:b/>
          <w:i/>
          <w:lang w:eastAsia="en-US"/>
        </w:rPr>
        <w:t>«Путешествия. Приключения. Фантастика» (8ч.)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r w:rsidRPr="00DE00D8">
        <w:rPr>
          <w:rFonts w:eastAsiaTheme="minorHAnsi"/>
          <w:lang w:eastAsia="en-US"/>
        </w:rPr>
        <w:t>Н Вагнер «Фея Фантаста», «</w:t>
      </w:r>
      <w:proofErr w:type="spellStart"/>
      <w:r w:rsidRPr="00DE00D8">
        <w:rPr>
          <w:rFonts w:eastAsiaTheme="minorHAnsi"/>
          <w:lang w:eastAsia="en-US"/>
        </w:rPr>
        <w:t>Берѐза</w:t>
      </w:r>
      <w:proofErr w:type="spellEnd"/>
      <w:r w:rsidRPr="00DE00D8">
        <w:rPr>
          <w:rFonts w:eastAsiaTheme="minorHAnsi"/>
          <w:lang w:eastAsia="en-US"/>
        </w:rPr>
        <w:t>», «Сказка», «</w:t>
      </w:r>
      <w:proofErr w:type="spellStart"/>
      <w:proofErr w:type="gramStart"/>
      <w:r w:rsidRPr="00DE00D8">
        <w:rPr>
          <w:rFonts w:eastAsiaTheme="minorHAnsi"/>
          <w:lang w:eastAsia="en-US"/>
        </w:rPr>
        <w:t>Руф</w:t>
      </w:r>
      <w:proofErr w:type="spellEnd"/>
      <w:r w:rsidRPr="00DE00D8">
        <w:rPr>
          <w:rFonts w:eastAsiaTheme="minorHAnsi"/>
          <w:lang w:eastAsia="en-US"/>
        </w:rPr>
        <w:t xml:space="preserve"> и</w:t>
      </w:r>
      <w:proofErr w:type="gramEnd"/>
      <w:r w:rsidRPr="00DE00D8">
        <w:rPr>
          <w:rFonts w:eastAsiaTheme="minorHAnsi"/>
          <w:lang w:eastAsia="en-US"/>
        </w:rPr>
        <w:t xml:space="preserve"> </w:t>
      </w:r>
      <w:proofErr w:type="spellStart"/>
      <w:r w:rsidRPr="00DE00D8">
        <w:rPr>
          <w:rFonts w:eastAsiaTheme="minorHAnsi"/>
          <w:lang w:eastAsia="en-US"/>
        </w:rPr>
        <w:t>Руфина</w:t>
      </w:r>
      <w:proofErr w:type="spellEnd"/>
      <w:r w:rsidRPr="00DE00D8">
        <w:rPr>
          <w:rFonts w:eastAsiaTheme="minorHAnsi"/>
          <w:lang w:eastAsia="en-US"/>
        </w:rPr>
        <w:t>».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gramStart"/>
      <w:r w:rsidRPr="00DE00D8">
        <w:rPr>
          <w:rFonts w:eastAsiaTheme="minorHAnsi"/>
          <w:lang w:eastAsia="en-US"/>
        </w:rPr>
        <w:t>(Дополнительно:</w:t>
      </w:r>
      <w:proofErr w:type="gramEnd"/>
      <w:r w:rsidRPr="00DE00D8">
        <w:rPr>
          <w:rFonts w:eastAsiaTheme="minorHAnsi"/>
          <w:lang w:eastAsia="en-US"/>
        </w:rPr>
        <w:t xml:space="preserve"> </w:t>
      </w:r>
      <w:proofErr w:type="gramStart"/>
      <w:r w:rsidRPr="00DE00D8">
        <w:rPr>
          <w:rFonts w:eastAsiaTheme="minorHAnsi"/>
          <w:lang w:eastAsia="en-US"/>
        </w:rPr>
        <w:t>Х.-</w:t>
      </w:r>
      <w:proofErr w:type="spellStart"/>
      <w:r w:rsidRPr="00DE00D8">
        <w:rPr>
          <w:rFonts w:eastAsiaTheme="minorHAnsi"/>
          <w:lang w:eastAsia="en-US"/>
        </w:rPr>
        <w:t>К.Андерсен</w:t>
      </w:r>
      <w:proofErr w:type="spellEnd"/>
      <w:r w:rsidRPr="00DE00D8">
        <w:rPr>
          <w:rFonts w:eastAsiaTheme="minorHAnsi"/>
          <w:lang w:eastAsia="en-US"/>
        </w:rPr>
        <w:t xml:space="preserve"> «Ель».)</w:t>
      </w:r>
      <w:proofErr w:type="gramEnd"/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  <w:proofErr w:type="spellStart"/>
      <w:r w:rsidRPr="00DE00D8">
        <w:rPr>
          <w:rFonts w:eastAsiaTheme="minorHAnsi"/>
          <w:lang w:eastAsia="en-US"/>
        </w:rPr>
        <w:t>Дж</w:t>
      </w:r>
      <w:proofErr w:type="gramStart"/>
      <w:r w:rsidRPr="00DE00D8">
        <w:rPr>
          <w:rFonts w:eastAsiaTheme="minorHAnsi"/>
          <w:lang w:eastAsia="en-US"/>
        </w:rPr>
        <w:t>.С</w:t>
      </w:r>
      <w:proofErr w:type="gramEnd"/>
      <w:r w:rsidRPr="00DE00D8">
        <w:rPr>
          <w:rFonts w:eastAsiaTheme="minorHAnsi"/>
          <w:lang w:eastAsia="en-US"/>
        </w:rPr>
        <w:t>вифт</w:t>
      </w:r>
      <w:proofErr w:type="spellEnd"/>
      <w:r w:rsidRPr="00DE00D8">
        <w:rPr>
          <w:rFonts w:eastAsiaTheme="minorHAnsi"/>
          <w:lang w:eastAsia="en-US"/>
        </w:rPr>
        <w:t xml:space="preserve"> «Гулливер в стра</w:t>
      </w:r>
      <w:r w:rsidR="00E5151D" w:rsidRPr="00DE00D8">
        <w:rPr>
          <w:rFonts w:eastAsiaTheme="minorHAnsi"/>
          <w:lang w:eastAsia="en-US"/>
        </w:rPr>
        <w:t>не лилипутов» (отдельные главы)</w:t>
      </w:r>
    </w:p>
    <w:p w:rsidR="00667B6F" w:rsidRPr="00DE00D8" w:rsidRDefault="00667B6F" w:rsidP="00DE00D8">
      <w:pPr>
        <w:jc w:val="both"/>
        <w:rPr>
          <w:rFonts w:eastAsiaTheme="minorHAnsi"/>
          <w:lang w:eastAsia="en-US"/>
        </w:rPr>
      </w:pPr>
    </w:p>
    <w:p w:rsidR="00667B6F" w:rsidRPr="00DE00D8" w:rsidRDefault="00667B6F" w:rsidP="00DE00D8">
      <w:pPr>
        <w:pStyle w:val="a3"/>
        <w:numPr>
          <w:ilvl w:val="0"/>
          <w:numId w:val="39"/>
        </w:num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0D8">
        <w:rPr>
          <w:rFonts w:ascii="Times New Roman" w:hAnsi="Times New Roman" w:cs="Times New Roman"/>
          <w:b/>
          <w:sz w:val="24"/>
          <w:szCs w:val="24"/>
        </w:rPr>
        <w:t>Тематическое планирование с указанием количества часов, отводимых на освоения каждой темы</w:t>
      </w:r>
    </w:p>
    <w:p w:rsidR="005909F1" w:rsidRPr="00DE00D8" w:rsidRDefault="005909F1" w:rsidP="00DE00D8">
      <w:pPr>
        <w:jc w:val="center"/>
        <w:rPr>
          <w:b/>
        </w:rPr>
      </w:pPr>
    </w:p>
    <w:p w:rsidR="005909F1" w:rsidRPr="00DE00D8" w:rsidRDefault="005909F1" w:rsidP="00DE00D8"/>
    <w:p w:rsidR="005909F1" w:rsidRPr="00DE00D8" w:rsidRDefault="005909F1" w:rsidP="00DE00D8">
      <w:pPr>
        <w:jc w:val="center"/>
        <w:rPr>
          <w:b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4233"/>
        <w:gridCol w:w="1502"/>
        <w:gridCol w:w="765"/>
        <w:gridCol w:w="765"/>
        <w:gridCol w:w="765"/>
        <w:gridCol w:w="765"/>
      </w:tblGrid>
      <w:tr w:rsidR="00112BAF" w:rsidRPr="00DE00D8" w:rsidTr="008D1089">
        <w:trPr>
          <w:trHeight w:val="290"/>
        </w:trPr>
        <w:tc>
          <w:tcPr>
            <w:tcW w:w="538" w:type="pct"/>
            <w:vAlign w:val="center"/>
          </w:tcPr>
          <w:p w:rsidR="00112BAF" w:rsidRPr="00DE00D8" w:rsidRDefault="00112BAF" w:rsidP="00DE00D8">
            <w:pPr>
              <w:jc w:val="both"/>
              <w:rPr>
                <w:b/>
              </w:rPr>
            </w:pPr>
            <w:r w:rsidRPr="00DE00D8">
              <w:rPr>
                <w:b/>
              </w:rPr>
              <w:t xml:space="preserve">№ </w:t>
            </w:r>
            <w:proofErr w:type="gramStart"/>
            <w:r w:rsidRPr="00DE00D8">
              <w:rPr>
                <w:b/>
              </w:rPr>
              <w:t>п</w:t>
            </w:r>
            <w:proofErr w:type="gramEnd"/>
            <w:r w:rsidRPr="00DE00D8">
              <w:rPr>
                <w:b/>
              </w:rPr>
              <w:t>/п</w:t>
            </w:r>
          </w:p>
        </w:tc>
        <w:tc>
          <w:tcPr>
            <w:tcW w:w="2148" w:type="pct"/>
            <w:vAlign w:val="center"/>
          </w:tcPr>
          <w:p w:rsidR="00112BAF" w:rsidRPr="00DE00D8" w:rsidRDefault="00112BAF" w:rsidP="00DE00D8">
            <w:pPr>
              <w:jc w:val="center"/>
              <w:rPr>
                <w:b/>
              </w:rPr>
            </w:pPr>
            <w:r w:rsidRPr="00DE00D8">
              <w:rPr>
                <w:b/>
              </w:rPr>
              <w:t>Наименование разделов  и тем</w:t>
            </w:r>
          </w:p>
        </w:tc>
        <w:tc>
          <w:tcPr>
            <w:tcW w:w="762" w:type="pct"/>
            <w:vAlign w:val="center"/>
          </w:tcPr>
          <w:p w:rsidR="00112BAF" w:rsidRPr="00DE00D8" w:rsidRDefault="00112BAF" w:rsidP="00DE00D8">
            <w:pPr>
              <w:jc w:val="both"/>
              <w:rPr>
                <w:b/>
              </w:rPr>
            </w:pPr>
            <w:r w:rsidRPr="00DE00D8">
              <w:rPr>
                <w:b/>
              </w:rPr>
              <w:t>Всего часов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both"/>
              <w:rPr>
                <w:b/>
              </w:rPr>
            </w:pPr>
            <w:r w:rsidRPr="00DE00D8">
              <w:rPr>
                <w:b/>
              </w:rPr>
              <w:t>1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both"/>
              <w:rPr>
                <w:b/>
              </w:rPr>
            </w:pPr>
            <w:r w:rsidRPr="00DE00D8">
              <w:rPr>
                <w:b/>
              </w:rPr>
              <w:t>2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both"/>
              <w:rPr>
                <w:b/>
              </w:rPr>
            </w:pPr>
            <w:r w:rsidRPr="00DE00D8">
              <w:rPr>
                <w:b/>
              </w:rPr>
              <w:t>3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both"/>
              <w:rPr>
                <w:b/>
              </w:rPr>
            </w:pPr>
            <w:r w:rsidRPr="00DE00D8">
              <w:rPr>
                <w:b/>
              </w:rPr>
              <w:t>4</w:t>
            </w:r>
          </w:p>
        </w:tc>
      </w:tr>
      <w:tr w:rsidR="00112BAF" w:rsidRPr="00DE00D8" w:rsidTr="008D1089">
        <w:trPr>
          <w:trHeight w:val="283"/>
        </w:trPr>
        <w:tc>
          <w:tcPr>
            <w:tcW w:w="538" w:type="pct"/>
            <w:vAlign w:val="center"/>
          </w:tcPr>
          <w:p w:rsidR="00112BAF" w:rsidRPr="00DE00D8" w:rsidRDefault="00112BAF" w:rsidP="00DE00D8">
            <w:pPr>
              <w:jc w:val="both"/>
            </w:pPr>
            <w:r w:rsidRPr="00DE00D8">
              <w:t>1.</w:t>
            </w:r>
          </w:p>
        </w:tc>
        <w:tc>
          <w:tcPr>
            <w:tcW w:w="2148" w:type="pct"/>
          </w:tcPr>
          <w:p w:rsidR="00112BAF" w:rsidRPr="00DE00D8" w:rsidRDefault="00112BAF" w:rsidP="00DE00D8">
            <w:pPr>
              <w:jc w:val="both"/>
            </w:pPr>
            <w:r w:rsidRPr="00DE00D8">
              <w:t>Обучение  грамоте</w:t>
            </w:r>
          </w:p>
        </w:tc>
        <w:tc>
          <w:tcPr>
            <w:tcW w:w="762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49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49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</w:tr>
      <w:tr w:rsidR="00112BAF" w:rsidRPr="00DE00D8" w:rsidTr="008D1089">
        <w:trPr>
          <w:trHeight w:val="283"/>
        </w:trPr>
        <w:tc>
          <w:tcPr>
            <w:tcW w:w="538" w:type="pct"/>
            <w:vAlign w:val="center"/>
          </w:tcPr>
          <w:p w:rsidR="00112BAF" w:rsidRPr="00DE00D8" w:rsidRDefault="00112BAF" w:rsidP="00DE00D8">
            <w:pPr>
              <w:jc w:val="both"/>
            </w:pPr>
            <w:r w:rsidRPr="00DE00D8">
              <w:t>2.</w:t>
            </w:r>
          </w:p>
        </w:tc>
        <w:tc>
          <w:tcPr>
            <w:tcW w:w="2148" w:type="pct"/>
          </w:tcPr>
          <w:p w:rsidR="00112BAF" w:rsidRPr="00DE00D8" w:rsidRDefault="00112BAF" w:rsidP="00DE00D8">
            <w:pPr>
              <w:jc w:val="both"/>
            </w:pPr>
            <w:r w:rsidRPr="00DE00D8">
              <w:t>Мир  сказок</w:t>
            </w:r>
          </w:p>
        </w:tc>
        <w:tc>
          <w:tcPr>
            <w:tcW w:w="762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32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11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21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</w:tr>
      <w:tr w:rsidR="00112BAF" w:rsidRPr="00DE00D8" w:rsidTr="008D1089">
        <w:trPr>
          <w:trHeight w:val="283"/>
        </w:trPr>
        <w:tc>
          <w:tcPr>
            <w:tcW w:w="538" w:type="pct"/>
            <w:vAlign w:val="center"/>
          </w:tcPr>
          <w:p w:rsidR="00112BAF" w:rsidRPr="00DE00D8" w:rsidRDefault="00112BAF" w:rsidP="00DE00D8">
            <w:pPr>
              <w:jc w:val="both"/>
            </w:pPr>
            <w:r w:rsidRPr="00DE00D8">
              <w:t>3.</w:t>
            </w:r>
          </w:p>
        </w:tc>
        <w:tc>
          <w:tcPr>
            <w:tcW w:w="2148" w:type="pct"/>
          </w:tcPr>
          <w:p w:rsidR="00112BAF" w:rsidRPr="00DE00D8" w:rsidRDefault="00112BAF" w:rsidP="00DE00D8">
            <w:pPr>
              <w:jc w:val="both"/>
            </w:pPr>
            <w:r w:rsidRPr="00DE00D8">
              <w:t>Учимся  уму-разуму.</w:t>
            </w:r>
          </w:p>
        </w:tc>
        <w:tc>
          <w:tcPr>
            <w:tcW w:w="762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15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15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</w:tr>
      <w:tr w:rsidR="00112BAF" w:rsidRPr="00DE00D8" w:rsidTr="008D1089">
        <w:trPr>
          <w:trHeight w:val="294"/>
        </w:trPr>
        <w:tc>
          <w:tcPr>
            <w:tcW w:w="538" w:type="pct"/>
            <w:vAlign w:val="center"/>
          </w:tcPr>
          <w:p w:rsidR="00112BAF" w:rsidRPr="00DE00D8" w:rsidRDefault="00112BAF" w:rsidP="00DE00D8">
            <w:pPr>
              <w:jc w:val="both"/>
            </w:pPr>
            <w:r w:rsidRPr="00DE00D8">
              <w:t>4.</w:t>
            </w:r>
          </w:p>
        </w:tc>
        <w:tc>
          <w:tcPr>
            <w:tcW w:w="2148" w:type="pct"/>
          </w:tcPr>
          <w:p w:rsidR="00112BAF" w:rsidRPr="00DE00D8" w:rsidRDefault="00112BAF" w:rsidP="00DE00D8">
            <w:pPr>
              <w:jc w:val="both"/>
            </w:pPr>
            <w:r w:rsidRPr="00DE00D8">
              <w:t>Читаем  о  родной  природе.</w:t>
            </w:r>
          </w:p>
        </w:tc>
        <w:tc>
          <w:tcPr>
            <w:tcW w:w="762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116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11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56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32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17</w:t>
            </w:r>
          </w:p>
        </w:tc>
      </w:tr>
      <w:tr w:rsidR="00112BAF" w:rsidRPr="00DE00D8" w:rsidTr="008D1089">
        <w:trPr>
          <w:trHeight w:val="283"/>
        </w:trPr>
        <w:tc>
          <w:tcPr>
            <w:tcW w:w="538" w:type="pct"/>
            <w:vAlign w:val="center"/>
          </w:tcPr>
          <w:p w:rsidR="00112BAF" w:rsidRPr="00DE00D8" w:rsidRDefault="00112BAF" w:rsidP="00DE00D8">
            <w:pPr>
              <w:jc w:val="both"/>
            </w:pPr>
            <w:r w:rsidRPr="00DE00D8">
              <w:t>5.</w:t>
            </w:r>
          </w:p>
        </w:tc>
        <w:tc>
          <w:tcPr>
            <w:tcW w:w="2148" w:type="pct"/>
          </w:tcPr>
          <w:p w:rsidR="00112BAF" w:rsidRPr="00DE00D8" w:rsidRDefault="00112BAF" w:rsidP="00DE00D8">
            <w:pPr>
              <w:jc w:val="both"/>
            </w:pPr>
            <w:r w:rsidRPr="00DE00D8">
              <w:t>О  наших  друзьях – животных.</w:t>
            </w:r>
          </w:p>
        </w:tc>
        <w:tc>
          <w:tcPr>
            <w:tcW w:w="762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28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13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15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</w:tr>
      <w:tr w:rsidR="00112BAF" w:rsidRPr="00DE00D8" w:rsidTr="008D1089">
        <w:trPr>
          <w:trHeight w:val="283"/>
        </w:trPr>
        <w:tc>
          <w:tcPr>
            <w:tcW w:w="538" w:type="pct"/>
            <w:vAlign w:val="center"/>
          </w:tcPr>
          <w:p w:rsidR="00112BAF" w:rsidRPr="00DE00D8" w:rsidRDefault="00112BAF" w:rsidP="00DE00D8">
            <w:pPr>
              <w:jc w:val="both"/>
            </w:pPr>
            <w:r w:rsidRPr="00DE00D8">
              <w:t>6.</w:t>
            </w:r>
          </w:p>
        </w:tc>
        <w:tc>
          <w:tcPr>
            <w:tcW w:w="2148" w:type="pct"/>
          </w:tcPr>
          <w:p w:rsidR="00112BAF" w:rsidRPr="00DE00D8" w:rsidRDefault="00112BAF" w:rsidP="00DE00D8">
            <w:pPr>
              <w:jc w:val="both"/>
            </w:pPr>
            <w:r w:rsidRPr="00DE00D8">
              <w:t>Литературное слушание</w:t>
            </w:r>
          </w:p>
        </w:tc>
        <w:tc>
          <w:tcPr>
            <w:tcW w:w="762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33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33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</w:tr>
      <w:tr w:rsidR="00112BAF" w:rsidRPr="00DE00D8" w:rsidTr="008D1089">
        <w:trPr>
          <w:trHeight w:val="283"/>
        </w:trPr>
        <w:tc>
          <w:tcPr>
            <w:tcW w:w="538" w:type="pct"/>
            <w:vAlign w:val="center"/>
          </w:tcPr>
          <w:p w:rsidR="00112BAF" w:rsidRPr="00DE00D8" w:rsidRDefault="00112BAF" w:rsidP="00DE00D8">
            <w:pPr>
              <w:jc w:val="both"/>
            </w:pPr>
            <w:r w:rsidRPr="00DE00D8">
              <w:t>7.</w:t>
            </w:r>
          </w:p>
        </w:tc>
        <w:tc>
          <w:tcPr>
            <w:tcW w:w="2148" w:type="pct"/>
          </w:tcPr>
          <w:p w:rsidR="00112BAF" w:rsidRPr="00DE00D8" w:rsidRDefault="00112BAF" w:rsidP="00DE00D8">
            <w:pPr>
              <w:jc w:val="both"/>
            </w:pPr>
            <w:r w:rsidRPr="00DE00D8">
              <w:t>О  детях  и  для  детей.</w:t>
            </w:r>
          </w:p>
        </w:tc>
        <w:tc>
          <w:tcPr>
            <w:tcW w:w="762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54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20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17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17</w:t>
            </w:r>
          </w:p>
        </w:tc>
      </w:tr>
      <w:tr w:rsidR="00112BAF" w:rsidRPr="00DE00D8" w:rsidTr="008D1089">
        <w:trPr>
          <w:trHeight w:val="283"/>
        </w:trPr>
        <w:tc>
          <w:tcPr>
            <w:tcW w:w="538" w:type="pct"/>
            <w:vAlign w:val="center"/>
          </w:tcPr>
          <w:p w:rsidR="00112BAF" w:rsidRPr="00DE00D8" w:rsidRDefault="00112BAF" w:rsidP="00DE00D8">
            <w:pPr>
              <w:jc w:val="both"/>
            </w:pPr>
            <w:r w:rsidRPr="00DE00D8">
              <w:t>8.</w:t>
            </w:r>
          </w:p>
        </w:tc>
        <w:tc>
          <w:tcPr>
            <w:tcW w:w="2148" w:type="pct"/>
          </w:tcPr>
          <w:p w:rsidR="00112BAF" w:rsidRPr="00DE00D8" w:rsidRDefault="00112BAF" w:rsidP="00DE00D8">
            <w:pPr>
              <w:jc w:val="both"/>
            </w:pPr>
            <w:r w:rsidRPr="00DE00D8">
              <w:t>О  Родине.</w:t>
            </w:r>
          </w:p>
        </w:tc>
        <w:tc>
          <w:tcPr>
            <w:tcW w:w="762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28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5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10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13</w:t>
            </w:r>
          </w:p>
        </w:tc>
      </w:tr>
      <w:tr w:rsidR="00112BAF" w:rsidRPr="00DE00D8" w:rsidTr="008D1089">
        <w:trPr>
          <w:trHeight w:val="283"/>
        </w:trPr>
        <w:tc>
          <w:tcPr>
            <w:tcW w:w="538" w:type="pct"/>
            <w:vAlign w:val="center"/>
          </w:tcPr>
          <w:p w:rsidR="00112BAF" w:rsidRPr="00DE00D8" w:rsidRDefault="00112BAF" w:rsidP="00DE00D8">
            <w:pPr>
              <w:jc w:val="both"/>
            </w:pPr>
            <w:r w:rsidRPr="00DE00D8">
              <w:t>9.</w:t>
            </w:r>
          </w:p>
        </w:tc>
        <w:tc>
          <w:tcPr>
            <w:tcW w:w="2148" w:type="pct"/>
          </w:tcPr>
          <w:p w:rsidR="00112BAF" w:rsidRPr="00DE00D8" w:rsidRDefault="00112BAF" w:rsidP="00DE00D8">
            <w:pPr>
              <w:jc w:val="both"/>
            </w:pPr>
            <w:r w:rsidRPr="00DE00D8">
              <w:t>Народная  мудрость.</w:t>
            </w:r>
          </w:p>
        </w:tc>
        <w:tc>
          <w:tcPr>
            <w:tcW w:w="762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58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5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28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25</w:t>
            </w:r>
          </w:p>
        </w:tc>
      </w:tr>
      <w:tr w:rsidR="00112BAF" w:rsidRPr="00DE00D8" w:rsidTr="008D1089">
        <w:trPr>
          <w:trHeight w:val="294"/>
        </w:trPr>
        <w:tc>
          <w:tcPr>
            <w:tcW w:w="538" w:type="pct"/>
            <w:vAlign w:val="center"/>
          </w:tcPr>
          <w:p w:rsidR="00112BAF" w:rsidRPr="00DE00D8" w:rsidRDefault="00112BAF" w:rsidP="00DE00D8">
            <w:pPr>
              <w:jc w:val="both"/>
            </w:pPr>
            <w:r w:rsidRPr="00DE00D8">
              <w:t>10.</w:t>
            </w:r>
          </w:p>
        </w:tc>
        <w:tc>
          <w:tcPr>
            <w:tcW w:w="2148" w:type="pct"/>
          </w:tcPr>
          <w:p w:rsidR="00112BAF" w:rsidRPr="00DE00D8" w:rsidRDefault="00112BAF" w:rsidP="00DE00D8">
            <w:pPr>
              <w:jc w:val="both"/>
            </w:pPr>
            <w:r w:rsidRPr="00DE00D8">
              <w:t>О  семье.</w:t>
            </w:r>
          </w:p>
        </w:tc>
        <w:tc>
          <w:tcPr>
            <w:tcW w:w="762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29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14</w:t>
            </w: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  <w:vAlign w:val="center"/>
          </w:tcPr>
          <w:p w:rsidR="00112BAF" w:rsidRPr="00DE00D8" w:rsidRDefault="00112BAF" w:rsidP="00DE00D8">
            <w:pPr>
              <w:jc w:val="center"/>
            </w:pPr>
            <w:r w:rsidRPr="00DE00D8">
              <w:t>15</w:t>
            </w:r>
          </w:p>
        </w:tc>
      </w:tr>
      <w:tr w:rsidR="00112BAF" w:rsidRPr="00DE00D8" w:rsidTr="008D1089">
        <w:trPr>
          <w:trHeight w:val="283"/>
        </w:trPr>
        <w:tc>
          <w:tcPr>
            <w:tcW w:w="538" w:type="pct"/>
          </w:tcPr>
          <w:p w:rsidR="00112BAF" w:rsidRPr="00DE00D8" w:rsidRDefault="00112BAF" w:rsidP="00DE00D8">
            <w:pPr>
              <w:jc w:val="both"/>
            </w:pPr>
            <w:r w:rsidRPr="00DE00D8">
              <w:t>11.</w:t>
            </w:r>
          </w:p>
        </w:tc>
        <w:tc>
          <w:tcPr>
            <w:tcW w:w="2148" w:type="pct"/>
          </w:tcPr>
          <w:p w:rsidR="00112BAF" w:rsidRPr="00DE00D8" w:rsidRDefault="00112BAF" w:rsidP="00DE00D8">
            <w:pPr>
              <w:jc w:val="both"/>
            </w:pPr>
            <w:r w:rsidRPr="00DE00D8">
              <w:t>Басни.</w:t>
            </w:r>
          </w:p>
        </w:tc>
        <w:tc>
          <w:tcPr>
            <w:tcW w:w="762" w:type="pct"/>
          </w:tcPr>
          <w:p w:rsidR="00112BAF" w:rsidRPr="00DE00D8" w:rsidRDefault="00112BAF" w:rsidP="00DE00D8">
            <w:pPr>
              <w:jc w:val="center"/>
            </w:pPr>
            <w:r w:rsidRPr="00DE00D8">
              <w:t>19</w:t>
            </w:r>
          </w:p>
        </w:tc>
        <w:tc>
          <w:tcPr>
            <w:tcW w:w="388" w:type="pct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</w:tcPr>
          <w:p w:rsidR="00112BAF" w:rsidRPr="00DE00D8" w:rsidRDefault="00112BAF" w:rsidP="00DE00D8">
            <w:pPr>
              <w:jc w:val="center"/>
            </w:pPr>
            <w:r w:rsidRPr="00DE00D8">
              <w:t>9</w:t>
            </w:r>
          </w:p>
        </w:tc>
        <w:tc>
          <w:tcPr>
            <w:tcW w:w="388" w:type="pct"/>
          </w:tcPr>
          <w:p w:rsidR="00112BAF" w:rsidRPr="00DE00D8" w:rsidRDefault="00112BAF" w:rsidP="00DE00D8">
            <w:pPr>
              <w:jc w:val="center"/>
            </w:pPr>
            <w:r w:rsidRPr="00DE00D8">
              <w:t>10</w:t>
            </w:r>
          </w:p>
        </w:tc>
      </w:tr>
      <w:tr w:rsidR="00112BAF" w:rsidRPr="00DE00D8" w:rsidTr="008D1089">
        <w:trPr>
          <w:trHeight w:val="283"/>
        </w:trPr>
        <w:tc>
          <w:tcPr>
            <w:tcW w:w="538" w:type="pct"/>
          </w:tcPr>
          <w:p w:rsidR="00112BAF" w:rsidRPr="00DE00D8" w:rsidRDefault="00112BAF" w:rsidP="00DE00D8">
            <w:pPr>
              <w:jc w:val="both"/>
            </w:pPr>
            <w:r w:rsidRPr="00DE00D8">
              <w:t>12.</w:t>
            </w:r>
          </w:p>
        </w:tc>
        <w:tc>
          <w:tcPr>
            <w:tcW w:w="2148" w:type="pct"/>
          </w:tcPr>
          <w:p w:rsidR="00112BAF" w:rsidRPr="00DE00D8" w:rsidRDefault="00112BAF" w:rsidP="00DE00D8">
            <w:pPr>
              <w:jc w:val="both"/>
            </w:pPr>
            <w:r w:rsidRPr="00DE00D8">
              <w:t>Стихи  русских  поэтов.</w:t>
            </w:r>
          </w:p>
        </w:tc>
        <w:tc>
          <w:tcPr>
            <w:tcW w:w="762" w:type="pct"/>
          </w:tcPr>
          <w:p w:rsidR="00112BAF" w:rsidRPr="00DE00D8" w:rsidRDefault="00112BAF" w:rsidP="00DE00D8">
            <w:pPr>
              <w:jc w:val="center"/>
            </w:pPr>
            <w:r w:rsidRPr="00DE00D8">
              <w:t>79</w:t>
            </w:r>
          </w:p>
        </w:tc>
        <w:tc>
          <w:tcPr>
            <w:tcW w:w="388" w:type="pct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</w:tcPr>
          <w:p w:rsidR="00112BAF" w:rsidRPr="00DE00D8" w:rsidRDefault="00112BAF" w:rsidP="00DE00D8">
            <w:pPr>
              <w:jc w:val="center"/>
            </w:pPr>
          </w:p>
        </w:tc>
        <w:tc>
          <w:tcPr>
            <w:tcW w:w="388" w:type="pct"/>
          </w:tcPr>
          <w:p w:rsidR="00112BAF" w:rsidRPr="00DE00D8" w:rsidRDefault="00112BAF" w:rsidP="00DE00D8">
            <w:pPr>
              <w:jc w:val="center"/>
            </w:pPr>
            <w:r w:rsidRPr="00DE00D8">
              <w:t>40</w:t>
            </w:r>
          </w:p>
        </w:tc>
        <w:tc>
          <w:tcPr>
            <w:tcW w:w="388" w:type="pct"/>
          </w:tcPr>
          <w:p w:rsidR="00112BAF" w:rsidRPr="00DE00D8" w:rsidRDefault="00112BAF" w:rsidP="00DE00D8">
            <w:pPr>
              <w:jc w:val="center"/>
            </w:pPr>
            <w:r w:rsidRPr="00DE00D8">
              <w:t>39</w:t>
            </w:r>
          </w:p>
        </w:tc>
      </w:tr>
      <w:tr w:rsidR="00112BAF" w:rsidRPr="00DE00D8" w:rsidTr="008D1089">
        <w:trPr>
          <w:trHeight w:val="294"/>
        </w:trPr>
        <w:tc>
          <w:tcPr>
            <w:tcW w:w="2686" w:type="pct"/>
            <w:gridSpan w:val="2"/>
          </w:tcPr>
          <w:p w:rsidR="00112BAF" w:rsidRPr="00DE00D8" w:rsidRDefault="00112BAF" w:rsidP="00DE00D8">
            <w:pPr>
              <w:ind w:left="2268" w:hanging="2268"/>
              <w:jc w:val="both"/>
            </w:pPr>
            <w:r w:rsidRPr="00DE00D8">
              <w:t xml:space="preserve">                                                              </w:t>
            </w:r>
            <w:r w:rsidRPr="00DE00D8">
              <w:rPr>
                <w:b/>
              </w:rPr>
              <w:t>ИТОГО</w:t>
            </w:r>
            <w:r w:rsidRPr="00DE00D8">
              <w:t>:</w:t>
            </w:r>
          </w:p>
        </w:tc>
        <w:tc>
          <w:tcPr>
            <w:tcW w:w="762" w:type="pct"/>
            <w:vAlign w:val="bottom"/>
          </w:tcPr>
          <w:p w:rsidR="00112BAF" w:rsidRPr="00DE00D8" w:rsidRDefault="00112BAF" w:rsidP="00DE00D8">
            <w:pPr>
              <w:jc w:val="center"/>
              <w:rPr>
                <w:b/>
              </w:rPr>
            </w:pPr>
            <w:r w:rsidRPr="00DE00D8">
              <w:rPr>
                <w:b/>
              </w:rPr>
              <w:t>540</w:t>
            </w:r>
          </w:p>
        </w:tc>
        <w:tc>
          <w:tcPr>
            <w:tcW w:w="388" w:type="pct"/>
            <w:vAlign w:val="bottom"/>
          </w:tcPr>
          <w:p w:rsidR="00112BAF" w:rsidRPr="00DE00D8" w:rsidRDefault="00112BAF" w:rsidP="00DE00D8">
            <w:pPr>
              <w:jc w:val="center"/>
              <w:rPr>
                <w:b/>
              </w:rPr>
            </w:pPr>
            <w:r w:rsidRPr="00DE00D8">
              <w:rPr>
                <w:b/>
              </w:rPr>
              <w:t>132</w:t>
            </w:r>
          </w:p>
        </w:tc>
        <w:tc>
          <w:tcPr>
            <w:tcW w:w="388" w:type="pct"/>
            <w:vAlign w:val="bottom"/>
          </w:tcPr>
          <w:p w:rsidR="00112BAF" w:rsidRPr="00DE00D8" w:rsidRDefault="00112BAF" w:rsidP="00DE00D8">
            <w:pPr>
              <w:jc w:val="center"/>
              <w:rPr>
                <w:b/>
              </w:rPr>
            </w:pPr>
            <w:r w:rsidRPr="00DE00D8">
              <w:rPr>
                <w:b/>
              </w:rPr>
              <w:t>136</w:t>
            </w:r>
          </w:p>
        </w:tc>
        <w:tc>
          <w:tcPr>
            <w:tcW w:w="388" w:type="pct"/>
            <w:vAlign w:val="bottom"/>
          </w:tcPr>
          <w:p w:rsidR="00112BAF" w:rsidRPr="00DE00D8" w:rsidRDefault="00112BAF" w:rsidP="00DE00D8">
            <w:pPr>
              <w:jc w:val="center"/>
              <w:rPr>
                <w:b/>
              </w:rPr>
            </w:pPr>
            <w:r w:rsidRPr="00DE00D8">
              <w:rPr>
                <w:b/>
              </w:rPr>
              <w:t>136</w:t>
            </w:r>
          </w:p>
        </w:tc>
        <w:tc>
          <w:tcPr>
            <w:tcW w:w="388" w:type="pct"/>
            <w:vAlign w:val="bottom"/>
          </w:tcPr>
          <w:p w:rsidR="00112BAF" w:rsidRPr="00DE00D8" w:rsidRDefault="00112BAF" w:rsidP="00DE00D8">
            <w:pPr>
              <w:jc w:val="center"/>
              <w:rPr>
                <w:b/>
              </w:rPr>
            </w:pPr>
            <w:r w:rsidRPr="00DE00D8">
              <w:rPr>
                <w:b/>
              </w:rPr>
              <w:t>136</w:t>
            </w:r>
          </w:p>
        </w:tc>
      </w:tr>
    </w:tbl>
    <w:p w:rsidR="005909F1" w:rsidRPr="00DE00D8" w:rsidRDefault="005909F1" w:rsidP="00DE00D8"/>
    <w:p w:rsidR="005909F1" w:rsidRPr="00DE00D8" w:rsidRDefault="005909F1" w:rsidP="00DE00D8">
      <w:r w:rsidRPr="00DE00D8">
        <w:br w:type="page"/>
      </w:r>
    </w:p>
    <w:sectPr w:rsidR="005909F1" w:rsidRPr="00DE00D8" w:rsidSect="003A341B">
      <w:footerReference w:type="default" r:id="rId9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970" w:rsidRDefault="00B27970">
      <w:r>
        <w:separator/>
      </w:r>
    </w:p>
  </w:endnote>
  <w:endnote w:type="continuationSeparator" w:id="0">
    <w:p w:rsidR="00B27970" w:rsidRDefault="00B2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612395"/>
      <w:docPartObj>
        <w:docPartGallery w:val="Page Numbers (Bottom of Page)"/>
        <w:docPartUnique/>
      </w:docPartObj>
    </w:sdtPr>
    <w:sdtEndPr/>
    <w:sdtContent>
      <w:p w:rsidR="00DE00D8" w:rsidRDefault="00DE00D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089">
          <w:rPr>
            <w:noProof/>
          </w:rPr>
          <w:t>21</w:t>
        </w:r>
        <w:r>
          <w:fldChar w:fldCharType="end"/>
        </w:r>
      </w:p>
    </w:sdtContent>
  </w:sdt>
  <w:p w:rsidR="00DE00D8" w:rsidRDefault="00DE00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970" w:rsidRDefault="00B27970">
      <w:r>
        <w:separator/>
      </w:r>
    </w:p>
  </w:footnote>
  <w:footnote w:type="continuationSeparator" w:id="0">
    <w:p w:rsidR="00B27970" w:rsidRDefault="00B2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65E083A"/>
    <w:lvl w:ilvl="0">
      <w:numFmt w:val="bullet"/>
      <w:lvlText w:val="*"/>
      <w:lvlJc w:val="left"/>
    </w:lvl>
  </w:abstractNum>
  <w:abstractNum w:abstractNumId="1">
    <w:nsid w:val="000F6C13"/>
    <w:multiLevelType w:val="hybridMultilevel"/>
    <w:tmpl w:val="C54ED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106D04"/>
    <w:multiLevelType w:val="hybridMultilevel"/>
    <w:tmpl w:val="04129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C03642"/>
    <w:multiLevelType w:val="multilevel"/>
    <w:tmpl w:val="6A06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6558B9"/>
    <w:multiLevelType w:val="hybridMultilevel"/>
    <w:tmpl w:val="16C603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E85EDA"/>
    <w:multiLevelType w:val="hybridMultilevel"/>
    <w:tmpl w:val="359AAD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8011F3"/>
    <w:multiLevelType w:val="hybridMultilevel"/>
    <w:tmpl w:val="A8DC80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614399"/>
    <w:multiLevelType w:val="hybridMultilevel"/>
    <w:tmpl w:val="2C3658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4F6E57"/>
    <w:multiLevelType w:val="hybridMultilevel"/>
    <w:tmpl w:val="1A9291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44458"/>
    <w:multiLevelType w:val="multilevel"/>
    <w:tmpl w:val="55F0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B05BDC"/>
    <w:multiLevelType w:val="hybridMultilevel"/>
    <w:tmpl w:val="A7C83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51DC9"/>
    <w:multiLevelType w:val="hybridMultilevel"/>
    <w:tmpl w:val="B6186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0B3F2B"/>
    <w:multiLevelType w:val="hybridMultilevel"/>
    <w:tmpl w:val="2B6084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D15A38"/>
    <w:multiLevelType w:val="hybridMultilevel"/>
    <w:tmpl w:val="DED05928"/>
    <w:lvl w:ilvl="0" w:tplc="00000007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3C334B"/>
    <w:multiLevelType w:val="hybridMultilevel"/>
    <w:tmpl w:val="F584685A"/>
    <w:lvl w:ilvl="0" w:tplc="00000007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2E65DD"/>
    <w:multiLevelType w:val="hybridMultilevel"/>
    <w:tmpl w:val="18E2EE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744E71"/>
    <w:multiLevelType w:val="hybridMultilevel"/>
    <w:tmpl w:val="E52C7E4E"/>
    <w:lvl w:ilvl="0" w:tplc="3E024EB4">
      <w:numFmt w:val="bullet"/>
      <w:lvlText w:val=""/>
      <w:lvlJc w:val="left"/>
      <w:pPr>
        <w:ind w:left="1684" w:hanging="9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F4F6CEE"/>
    <w:multiLevelType w:val="hybridMultilevel"/>
    <w:tmpl w:val="5C2EE2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975456"/>
    <w:multiLevelType w:val="hybridMultilevel"/>
    <w:tmpl w:val="618EF2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70399"/>
    <w:multiLevelType w:val="hybridMultilevel"/>
    <w:tmpl w:val="51B610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9D1B48"/>
    <w:multiLevelType w:val="hybridMultilevel"/>
    <w:tmpl w:val="AF9C972C"/>
    <w:lvl w:ilvl="0" w:tplc="6BE469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E625F"/>
    <w:multiLevelType w:val="hybridMultilevel"/>
    <w:tmpl w:val="5A8E52D4"/>
    <w:lvl w:ilvl="0" w:tplc="00000007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FE6833"/>
    <w:multiLevelType w:val="hybridMultilevel"/>
    <w:tmpl w:val="6E82CD02"/>
    <w:lvl w:ilvl="0" w:tplc="00000007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D07AA5"/>
    <w:multiLevelType w:val="hybridMultilevel"/>
    <w:tmpl w:val="B84A96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C90C26"/>
    <w:multiLevelType w:val="hybridMultilevel"/>
    <w:tmpl w:val="9D926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62368A"/>
    <w:multiLevelType w:val="hybridMultilevel"/>
    <w:tmpl w:val="39F605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E75386"/>
    <w:multiLevelType w:val="hybridMultilevel"/>
    <w:tmpl w:val="1398F4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A4305AF"/>
    <w:multiLevelType w:val="multilevel"/>
    <w:tmpl w:val="5E60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273B69"/>
    <w:multiLevelType w:val="hybridMultilevel"/>
    <w:tmpl w:val="F3CA37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F114A0D"/>
    <w:multiLevelType w:val="hybridMultilevel"/>
    <w:tmpl w:val="4E600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CA7A50"/>
    <w:multiLevelType w:val="hybridMultilevel"/>
    <w:tmpl w:val="90E074C8"/>
    <w:lvl w:ilvl="0" w:tplc="34A86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5D1306"/>
    <w:multiLevelType w:val="hybridMultilevel"/>
    <w:tmpl w:val="086688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147EE1"/>
    <w:multiLevelType w:val="hybridMultilevel"/>
    <w:tmpl w:val="B92A2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636680"/>
    <w:multiLevelType w:val="hybridMultilevel"/>
    <w:tmpl w:val="24F06C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A05540"/>
    <w:multiLevelType w:val="hybridMultilevel"/>
    <w:tmpl w:val="205E0D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C345E2"/>
    <w:multiLevelType w:val="hybridMultilevel"/>
    <w:tmpl w:val="456CA9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132888"/>
    <w:multiLevelType w:val="hybridMultilevel"/>
    <w:tmpl w:val="3D4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6191C"/>
    <w:multiLevelType w:val="hybridMultilevel"/>
    <w:tmpl w:val="7910FCCC"/>
    <w:lvl w:ilvl="0" w:tplc="F7CC15CC">
      <w:start w:val="4"/>
      <w:numFmt w:val="decimal"/>
      <w:lvlText w:val="%1."/>
      <w:lvlJc w:val="left"/>
      <w:pPr>
        <w:ind w:left="30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8">
    <w:nsid w:val="78B0432D"/>
    <w:multiLevelType w:val="hybridMultilevel"/>
    <w:tmpl w:val="73DAECD6"/>
    <w:lvl w:ilvl="0" w:tplc="6BE469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553AF8"/>
    <w:multiLevelType w:val="hybridMultilevel"/>
    <w:tmpl w:val="D43EFA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1"/>
  </w:num>
  <w:num w:numId="3">
    <w:abstractNumId w:val="14"/>
  </w:num>
  <w:num w:numId="4">
    <w:abstractNumId w:val="16"/>
  </w:num>
  <w:num w:numId="5">
    <w:abstractNumId w:val="5"/>
  </w:num>
  <w:num w:numId="6">
    <w:abstractNumId w:val="13"/>
  </w:num>
  <w:num w:numId="7">
    <w:abstractNumId w:val="22"/>
  </w:num>
  <w:num w:numId="8">
    <w:abstractNumId w:val="26"/>
  </w:num>
  <w:num w:numId="9">
    <w:abstractNumId w:val="39"/>
  </w:num>
  <w:num w:numId="10">
    <w:abstractNumId w:val="24"/>
  </w:num>
  <w:num w:numId="11">
    <w:abstractNumId w:val="33"/>
  </w:num>
  <w:num w:numId="12">
    <w:abstractNumId w:val="25"/>
  </w:num>
  <w:num w:numId="13">
    <w:abstractNumId w:val="6"/>
  </w:num>
  <w:num w:numId="14">
    <w:abstractNumId w:val="19"/>
  </w:num>
  <w:num w:numId="15">
    <w:abstractNumId w:val="28"/>
  </w:num>
  <w:num w:numId="16">
    <w:abstractNumId w:val="11"/>
  </w:num>
  <w:num w:numId="17">
    <w:abstractNumId w:val="36"/>
  </w:num>
  <w:num w:numId="18">
    <w:abstractNumId w:val="17"/>
  </w:num>
  <w:num w:numId="19">
    <w:abstractNumId w:val="32"/>
  </w:num>
  <w:num w:numId="20">
    <w:abstractNumId w:val="2"/>
  </w:num>
  <w:num w:numId="21">
    <w:abstractNumId w:val="18"/>
  </w:num>
  <w:num w:numId="22">
    <w:abstractNumId w:val="23"/>
  </w:num>
  <w:num w:numId="23">
    <w:abstractNumId w:val="4"/>
  </w:num>
  <w:num w:numId="24">
    <w:abstractNumId w:val="12"/>
  </w:num>
  <w:num w:numId="25">
    <w:abstractNumId w:val="35"/>
  </w:num>
  <w:num w:numId="26">
    <w:abstractNumId w:val="34"/>
  </w:num>
  <w:num w:numId="27">
    <w:abstractNumId w:val="29"/>
  </w:num>
  <w:num w:numId="28">
    <w:abstractNumId w:val="10"/>
  </w:num>
  <w:num w:numId="29">
    <w:abstractNumId w:val="7"/>
  </w:num>
  <w:num w:numId="30">
    <w:abstractNumId w:val="15"/>
  </w:num>
  <w:num w:numId="31">
    <w:abstractNumId w:val="31"/>
  </w:num>
  <w:num w:numId="32">
    <w:abstractNumId w:val="8"/>
  </w:num>
  <w:num w:numId="33">
    <w:abstractNumId w:val="1"/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38"/>
  </w:num>
  <w:num w:numId="38">
    <w:abstractNumId w:val="20"/>
  </w:num>
  <w:num w:numId="39">
    <w:abstractNumId w:val="30"/>
  </w:num>
  <w:num w:numId="40">
    <w:abstractNumId w:val="3"/>
  </w:num>
  <w:num w:numId="41">
    <w:abstractNumId w:val="27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57"/>
    <w:rsid w:val="00112BAF"/>
    <w:rsid w:val="001F7557"/>
    <w:rsid w:val="00215A1F"/>
    <w:rsid w:val="002C0878"/>
    <w:rsid w:val="003A341B"/>
    <w:rsid w:val="004D2DA8"/>
    <w:rsid w:val="0056087A"/>
    <w:rsid w:val="005909F1"/>
    <w:rsid w:val="005A1C73"/>
    <w:rsid w:val="00667B6F"/>
    <w:rsid w:val="006C69AB"/>
    <w:rsid w:val="007B0365"/>
    <w:rsid w:val="007D6DA1"/>
    <w:rsid w:val="00855C49"/>
    <w:rsid w:val="008A19DC"/>
    <w:rsid w:val="008D1089"/>
    <w:rsid w:val="00994A73"/>
    <w:rsid w:val="00B27970"/>
    <w:rsid w:val="00DC4D14"/>
    <w:rsid w:val="00DD0DB2"/>
    <w:rsid w:val="00DD0F76"/>
    <w:rsid w:val="00DE00D8"/>
    <w:rsid w:val="00E5151D"/>
    <w:rsid w:val="00F80244"/>
    <w:rsid w:val="00FA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667B6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667B6F"/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7B6F"/>
  </w:style>
  <w:style w:type="paragraph" w:styleId="a3">
    <w:name w:val="List Paragraph"/>
    <w:basedOn w:val="a"/>
    <w:qFormat/>
    <w:rsid w:val="00667B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66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7B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67B6F"/>
  </w:style>
  <w:style w:type="paragraph" w:styleId="a7">
    <w:name w:val="footer"/>
    <w:basedOn w:val="a"/>
    <w:link w:val="a8"/>
    <w:uiPriority w:val="99"/>
    <w:unhideWhenUsed/>
    <w:rsid w:val="00667B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67B6F"/>
  </w:style>
  <w:style w:type="paragraph" w:styleId="2">
    <w:name w:val="Body Text Indent 2"/>
    <w:basedOn w:val="a"/>
    <w:link w:val="20"/>
    <w:rsid w:val="00667B6F"/>
    <w:pPr>
      <w:ind w:left="567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667B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7B6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667B6F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E5151D"/>
    <w:pPr>
      <w:widowControl w:val="0"/>
      <w:suppressAutoHyphens/>
      <w:ind w:left="720"/>
    </w:pPr>
    <w:rPr>
      <w:rFonts w:ascii="Calibri" w:hAnsi="Calibri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667B6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667B6F"/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7B6F"/>
  </w:style>
  <w:style w:type="paragraph" w:styleId="a3">
    <w:name w:val="List Paragraph"/>
    <w:basedOn w:val="a"/>
    <w:qFormat/>
    <w:rsid w:val="00667B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66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7B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67B6F"/>
  </w:style>
  <w:style w:type="paragraph" w:styleId="a7">
    <w:name w:val="footer"/>
    <w:basedOn w:val="a"/>
    <w:link w:val="a8"/>
    <w:uiPriority w:val="99"/>
    <w:unhideWhenUsed/>
    <w:rsid w:val="00667B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67B6F"/>
  </w:style>
  <w:style w:type="paragraph" w:styleId="2">
    <w:name w:val="Body Text Indent 2"/>
    <w:basedOn w:val="a"/>
    <w:link w:val="20"/>
    <w:rsid w:val="00667B6F"/>
    <w:pPr>
      <w:ind w:left="567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667B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7B6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667B6F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E5151D"/>
    <w:pPr>
      <w:widowControl w:val="0"/>
      <w:suppressAutoHyphens/>
      <w:ind w:left="720"/>
    </w:pPr>
    <w:rPr>
      <w:rFonts w:ascii="Calibri" w:hAnsi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1F7C3-C33E-4AA4-BFC8-0FE3727E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7570</Words>
  <Characters>43152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cp:lastPrinted>2017-10-10T13:51:00Z</cp:lastPrinted>
  <dcterms:created xsi:type="dcterms:W3CDTF">2017-10-10T13:52:00Z</dcterms:created>
  <dcterms:modified xsi:type="dcterms:W3CDTF">2018-09-12T17:49:00Z</dcterms:modified>
</cp:coreProperties>
</file>