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171" w:rsidRPr="00CE1171" w:rsidRDefault="00CE1171" w:rsidP="00CE117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E1171">
        <w:rPr>
          <w:rFonts w:ascii="Times New Roman" w:hAnsi="Times New Roman" w:cs="Times New Roman"/>
          <w:sz w:val="24"/>
          <w:szCs w:val="24"/>
        </w:rPr>
        <w:t>Муниципальное общеобразовательное бюджетное учреждение</w:t>
      </w:r>
    </w:p>
    <w:p w:rsidR="00CE1171" w:rsidRPr="00CE1171" w:rsidRDefault="00CE1171" w:rsidP="00CE117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E1171">
        <w:rPr>
          <w:rFonts w:ascii="Times New Roman" w:hAnsi="Times New Roman" w:cs="Times New Roman"/>
          <w:sz w:val="24"/>
          <w:szCs w:val="24"/>
        </w:rPr>
        <w:t>средняя общеобразовательная школа с. Белое Озеро</w:t>
      </w:r>
    </w:p>
    <w:p w:rsidR="00CE1171" w:rsidRPr="00CE1171" w:rsidRDefault="00CE1171" w:rsidP="00CE1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1171" w:rsidRPr="00CE1171" w:rsidRDefault="00CE1171" w:rsidP="00CE1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318" w:type="dxa"/>
        <w:tblLook w:val="01E0" w:firstRow="1" w:lastRow="1" w:firstColumn="1" w:lastColumn="1" w:noHBand="0" w:noVBand="0"/>
      </w:tblPr>
      <w:tblGrid>
        <w:gridCol w:w="5353"/>
        <w:gridCol w:w="4995"/>
      </w:tblGrid>
      <w:tr w:rsidR="00CE1171" w:rsidRPr="00CE1171" w:rsidTr="00CE1171">
        <w:tc>
          <w:tcPr>
            <w:tcW w:w="5353" w:type="dxa"/>
            <w:hideMark/>
          </w:tcPr>
          <w:p w:rsidR="00CE1171" w:rsidRPr="00CE1171" w:rsidRDefault="00CE117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171">
              <w:rPr>
                <w:rFonts w:ascii="Times New Roman" w:hAnsi="Times New Roman" w:cs="Times New Roman"/>
                <w:sz w:val="24"/>
                <w:szCs w:val="24"/>
              </w:rPr>
              <w:t xml:space="preserve">«РАССМОТРЕНО»    </w:t>
            </w:r>
          </w:p>
          <w:p w:rsidR="00CE1171" w:rsidRPr="00CE1171" w:rsidRDefault="00CE117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171">
              <w:rPr>
                <w:rFonts w:ascii="Times New Roman" w:hAnsi="Times New Roman" w:cs="Times New Roman"/>
                <w:sz w:val="24"/>
                <w:szCs w:val="24"/>
              </w:rPr>
              <w:t>на заседании педагогического совета</w:t>
            </w:r>
          </w:p>
          <w:p w:rsidR="00CE1171" w:rsidRPr="00CE1171" w:rsidRDefault="00CE117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171">
              <w:rPr>
                <w:rFonts w:ascii="Times New Roman" w:hAnsi="Times New Roman" w:cs="Times New Roman"/>
                <w:sz w:val="24"/>
                <w:szCs w:val="24"/>
              </w:rPr>
              <w:t>МОБУ СОШ с. Белое Озеро</w:t>
            </w:r>
          </w:p>
          <w:p w:rsidR="00CE1171" w:rsidRPr="00CE1171" w:rsidRDefault="00CE117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171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1 от 31.08.2017   года                                               </w:t>
            </w:r>
          </w:p>
        </w:tc>
        <w:tc>
          <w:tcPr>
            <w:tcW w:w="4995" w:type="dxa"/>
          </w:tcPr>
          <w:p w:rsidR="00CE1171" w:rsidRPr="00CE1171" w:rsidRDefault="00CE117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171">
              <w:rPr>
                <w:rFonts w:ascii="Times New Roman" w:hAnsi="Times New Roman" w:cs="Times New Roman"/>
                <w:sz w:val="24"/>
                <w:szCs w:val="24"/>
              </w:rPr>
              <w:t xml:space="preserve">            «УТВЕРЖДАЮ»</w:t>
            </w:r>
          </w:p>
          <w:p w:rsidR="00CE1171" w:rsidRPr="00CE1171" w:rsidRDefault="00CE117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171">
              <w:rPr>
                <w:rFonts w:ascii="Times New Roman" w:hAnsi="Times New Roman" w:cs="Times New Roman"/>
                <w:sz w:val="24"/>
                <w:szCs w:val="24"/>
              </w:rPr>
              <w:t xml:space="preserve">             Директор МОБУ СОШ </w:t>
            </w:r>
          </w:p>
          <w:p w:rsidR="00CE1171" w:rsidRPr="00CE1171" w:rsidRDefault="00CE117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171">
              <w:rPr>
                <w:rFonts w:ascii="Times New Roman" w:hAnsi="Times New Roman" w:cs="Times New Roman"/>
                <w:sz w:val="24"/>
                <w:szCs w:val="24"/>
              </w:rPr>
              <w:t xml:space="preserve">             с. Белое Озеро:</w:t>
            </w:r>
          </w:p>
          <w:p w:rsidR="00CE1171" w:rsidRPr="00CE1171" w:rsidRDefault="00CE117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171">
              <w:rPr>
                <w:rFonts w:ascii="Times New Roman" w:hAnsi="Times New Roman" w:cs="Times New Roman"/>
                <w:sz w:val="24"/>
                <w:szCs w:val="24"/>
              </w:rPr>
              <w:t xml:space="preserve">              __________/ Кириллова О.В./</w:t>
            </w:r>
          </w:p>
          <w:p w:rsidR="00CE1171" w:rsidRPr="00CE1171" w:rsidRDefault="00CE117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171">
              <w:rPr>
                <w:rFonts w:ascii="Times New Roman" w:hAnsi="Times New Roman" w:cs="Times New Roman"/>
                <w:sz w:val="24"/>
                <w:szCs w:val="24"/>
              </w:rPr>
              <w:t xml:space="preserve">            Приказ №___от «__» ___2017 г.</w:t>
            </w:r>
          </w:p>
          <w:p w:rsidR="00CE1171" w:rsidRPr="00CE1171" w:rsidRDefault="00CE117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171" w:rsidRPr="00CE1171" w:rsidRDefault="00CE117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1171" w:rsidRPr="00CE1171" w:rsidRDefault="00CE1171" w:rsidP="00CE1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1171" w:rsidRPr="00CE1171" w:rsidRDefault="00CE1171" w:rsidP="00CE1171">
      <w:pPr>
        <w:pStyle w:val="Default"/>
        <w:ind w:left="567" w:firstLine="709"/>
        <w:jc w:val="both"/>
        <w:rPr>
          <w:b/>
          <w:bCs/>
        </w:rPr>
      </w:pPr>
    </w:p>
    <w:p w:rsidR="00CE1171" w:rsidRPr="00CE1171" w:rsidRDefault="00CE1171" w:rsidP="00CE1171">
      <w:pPr>
        <w:pStyle w:val="Default"/>
        <w:ind w:left="567" w:firstLine="709"/>
        <w:jc w:val="center"/>
        <w:rPr>
          <w:b/>
          <w:bCs/>
        </w:rPr>
      </w:pPr>
    </w:p>
    <w:p w:rsidR="00CE1171" w:rsidRPr="00CE1171" w:rsidRDefault="00CE1171" w:rsidP="00CE1171">
      <w:pPr>
        <w:pStyle w:val="Default"/>
        <w:ind w:left="567" w:firstLine="709"/>
        <w:jc w:val="center"/>
        <w:rPr>
          <w:b/>
          <w:bCs/>
        </w:rPr>
      </w:pPr>
    </w:p>
    <w:p w:rsidR="00CE1171" w:rsidRDefault="00CE1171" w:rsidP="00CE1171">
      <w:pPr>
        <w:pStyle w:val="Default"/>
        <w:ind w:left="567" w:firstLine="709"/>
        <w:jc w:val="center"/>
        <w:rPr>
          <w:b/>
          <w:bCs/>
        </w:rPr>
      </w:pPr>
    </w:p>
    <w:p w:rsidR="00CE1171" w:rsidRPr="00CE1171" w:rsidRDefault="00CE1171" w:rsidP="00CE1171">
      <w:pPr>
        <w:pStyle w:val="Default"/>
        <w:ind w:left="567" w:firstLine="709"/>
        <w:jc w:val="center"/>
        <w:rPr>
          <w:b/>
          <w:bCs/>
        </w:rPr>
      </w:pPr>
    </w:p>
    <w:p w:rsidR="00CE1171" w:rsidRPr="00CE1171" w:rsidRDefault="00CE1171" w:rsidP="00CE1171">
      <w:pPr>
        <w:pStyle w:val="Default"/>
        <w:ind w:left="567" w:firstLine="709"/>
        <w:jc w:val="center"/>
        <w:rPr>
          <w:b/>
          <w:bCs/>
        </w:rPr>
      </w:pPr>
    </w:p>
    <w:p w:rsidR="00CE1171" w:rsidRPr="00CE1171" w:rsidRDefault="00CE1171" w:rsidP="00CE1171">
      <w:pPr>
        <w:pStyle w:val="Default"/>
        <w:ind w:left="567" w:firstLine="709"/>
        <w:jc w:val="center"/>
        <w:rPr>
          <w:b/>
          <w:bCs/>
        </w:rPr>
      </w:pPr>
    </w:p>
    <w:p w:rsidR="00CE1171" w:rsidRPr="00CE1171" w:rsidRDefault="00CE1171" w:rsidP="00CE1171">
      <w:pPr>
        <w:pStyle w:val="Default"/>
        <w:ind w:left="567" w:firstLine="709"/>
        <w:jc w:val="center"/>
        <w:rPr>
          <w:b/>
          <w:bCs/>
        </w:rPr>
      </w:pPr>
    </w:p>
    <w:p w:rsidR="00CE1171" w:rsidRPr="00CE1171" w:rsidRDefault="00CE1171" w:rsidP="00CE1171">
      <w:pPr>
        <w:pStyle w:val="Default"/>
        <w:ind w:left="567" w:firstLine="709"/>
        <w:jc w:val="center"/>
      </w:pPr>
      <w:r w:rsidRPr="00CE1171">
        <w:rPr>
          <w:b/>
          <w:bCs/>
        </w:rPr>
        <w:t>АДАПТИРОВАННАЯ РАБОЧАЯ ПРОГРАММА</w:t>
      </w:r>
    </w:p>
    <w:p w:rsidR="00CE1171" w:rsidRPr="00CE1171" w:rsidRDefault="00CE1171" w:rsidP="00CE1171">
      <w:pPr>
        <w:spacing w:after="0" w:line="240" w:lineRule="auto"/>
        <w:ind w:left="567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E1171">
        <w:rPr>
          <w:rFonts w:ascii="Times New Roman" w:hAnsi="Times New Roman" w:cs="Times New Roman"/>
          <w:sz w:val="24"/>
          <w:szCs w:val="24"/>
        </w:rPr>
        <w:t>для детей с задержкой психического развития</w:t>
      </w:r>
    </w:p>
    <w:p w:rsidR="00CE1171" w:rsidRPr="00CE1171" w:rsidRDefault="00CE1171" w:rsidP="00CE11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1171">
        <w:rPr>
          <w:rFonts w:ascii="Times New Roman" w:hAnsi="Times New Roman" w:cs="Times New Roman"/>
          <w:b/>
          <w:sz w:val="24"/>
          <w:szCs w:val="24"/>
        </w:rPr>
        <w:t>Предмет</w:t>
      </w:r>
      <w:r w:rsidRPr="00CE117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математика</w:t>
      </w:r>
    </w:p>
    <w:p w:rsidR="00CE1171" w:rsidRPr="00CE1171" w:rsidRDefault="00CE1171" w:rsidP="00CE1171">
      <w:pPr>
        <w:tabs>
          <w:tab w:val="left" w:pos="34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171" w:rsidRPr="00CE1171" w:rsidRDefault="00CE1171" w:rsidP="00CE1171">
      <w:pPr>
        <w:tabs>
          <w:tab w:val="left" w:pos="34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E1171">
        <w:rPr>
          <w:rFonts w:ascii="Times New Roman" w:hAnsi="Times New Roman" w:cs="Times New Roman"/>
          <w:b/>
          <w:sz w:val="24"/>
          <w:szCs w:val="24"/>
        </w:rPr>
        <w:t xml:space="preserve">Уровень образования  </w:t>
      </w:r>
      <w:r w:rsidRPr="00CE1171">
        <w:rPr>
          <w:rFonts w:ascii="Times New Roman" w:hAnsi="Times New Roman" w:cs="Times New Roman"/>
          <w:sz w:val="24"/>
          <w:szCs w:val="24"/>
          <w:u w:val="single"/>
        </w:rPr>
        <w:t xml:space="preserve">начальное общее </w:t>
      </w:r>
    </w:p>
    <w:p w:rsidR="00CE1171" w:rsidRPr="00CE1171" w:rsidRDefault="00CE1171" w:rsidP="00CE1171">
      <w:pPr>
        <w:tabs>
          <w:tab w:val="left" w:pos="34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1171" w:rsidRPr="00CE1171" w:rsidRDefault="00CE1171" w:rsidP="00CE1171">
      <w:pPr>
        <w:tabs>
          <w:tab w:val="left" w:pos="34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1171">
        <w:rPr>
          <w:rFonts w:ascii="Times New Roman" w:hAnsi="Times New Roman" w:cs="Times New Roman"/>
          <w:b/>
          <w:sz w:val="24"/>
          <w:szCs w:val="24"/>
        </w:rPr>
        <w:t xml:space="preserve">Срок реализации </w:t>
      </w:r>
      <w:r w:rsidRPr="00CE1171">
        <w:rPr>
          <w:rFonts w:ascii="Times New Roman" w:hAnsi="Times New Roman" w:cs="Times New Roman"/>
          <w:b/>
          <w:sz w:val="24"/>
          <w:szCs w:val="24"/>
          <w:u w:val="single"/>
        </w:rPr>
        <w:t>1 год</w:t>
      </w:r>
    </w:p>
    <w:p w:rsidR="00CE1171" w:rsidRPr="00CE1171" w:rsidRDefault="00CE1171" w:rsidP="00CE1171">
      <w:pPr>
        <w:tabs>
          <w:tab w:val="left" w:pos="34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1171" w:rsidRPr="00CE1171" w:rsidRDefault="00CE1171" w:rsidP="00CE1171">
      <w:pPr>
        <w:tabs>
          <w:tab w:val="left" w:pos="34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171" w:rsidRPr="00CE1171" w:rsidRDefault="00CE1171" w:rsidP="00CE1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1171" w:rsidRDefault="00CE1171" w:rsidP="00CE117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E1171" w:rsidRPr="00CE1171" w:rsidRDefault="00CE1171" w:rsidP="00CE117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E1171" w:rsidRPr="00CE1171" w:rsidRDefault="00CE1171" w:rsidP="00CE1171">
      <w:pPr>
        <w:tabs>
          <w:tab w:val="left" w:pos="34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171" w:rsidRPr="00CE1171" w:rsidRDefault="00CE1171" w:rsidP="00CE1171">
      <w:pPr>
        <w:tabs>
          <w:tab w:val="left" w:pos="34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171" w:rsidRPr="00CE1171" w:rsidRDefault="00CE1171" w:rsidP="00CE1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1171" w:rsidRPr="00CE1171" w:rsidRDefault="00CE1171" w:rsidP="00CE1171">
      <w:pPr>
        <w:tabs>
          <w:tab w:val="left" w:pos="34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1171">
        <w:rPr>
          <w:rFonts w:ascii="Times New Roman" w:hAnsi="Times New Roman" w:cs="Times New Roman"/>
          <w:sz w:val="24"/>
          <w:szCs w:val="24"/>
        </w:rPr>
        <w:t xml:space="preserve">Рабочая программа разработана на основе авторской программы </w:t>
      </w:r>
    </w:p>
    <w:p w:rsidR="00CE1171" w:rsidRPr="00CE1171" w:rsidRDefault="00CE1171" w:rsidP="00CE1171">
      <w:pPr>
        <w:tabs>
          <w:tab w:val="left" w:pos="34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1171">
        <w:rPr>
          <w:rFonts w:ascii="Times New Roman" w:hAnsi="Times New Roman" w:cs="Times New Roman"/>
          <w:sz w:val="24"/>
          <w:szCs w:val="24"/>
        </w:rPr>
        <w:t xml:space="preserve">«Математика» для начальной школы, разработанной </w:t>
      </w:r>
      <w:proofErr w:type="spellStart"/>
      <w:r w:rsidRPr="00CE1171">
        <w:rPr>
          <w:rFonts w:ascii="Times New Roman" w:hAnsi="Times New Roman" w:cs="Times New Roman"/>
          <w:sz w:val="24"/>
          <w:szCs w:val="24"/>
        </w:rPr>
        <w:t>В.Н.Рудницкой</w:t>
      </w:r>
      <w:proofErr w:type="spellEnd"/>
      <w:r w:rsidRPr="00CE11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171">
        <w:rPr>
          <w:rFonts w:ascii="Times New Roman" w:hAnsi="Times New Roman" w:cs="Times New Roman"/>
          <w:sz w:val="24"/>
          <w:szCs w:val="24"/>
        </w:rPr>
        <w:t>Т.В.Юдачёвой</w:t>
      </w:r>
      <w:proofErr w:type="spellEnd"/>
      <w:r w:rsidRPr="00CE1171">
        <w:rPr>
          <w:rFonts w:ascii="Times New Roman" w:hAnsi="Times New Roman" w:cs="Times New Roman"/>
          <w:sz w:val="24"/>
          <w:szCs w:val="24"/>
        </w:rPr>
        <w:t xml:space="preserve">, М.: </w:t>
      </w:r>
      <w:proofErr w:type="spellStart"/>
      <w:r w:rsidRPr="00CE1171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CE1171">
        <w:rPr>
          <w:rFonts w:ascii="Times New Roman" w:hAnsi="Times New Roman" w:cs="Times New Roman"/>
          <w:sz w:val="24"/>
          <w:szCs w:val="24"/>
        </w:rPr>
        <w:t xml:space="preserve">-Граф, 2011 г., УМК «Начальная школа XXI века»  </w:t>
      </w:r>
    </w:p>
    <w:p w:rsidR="00CE1171" w:rsidRPr="00CE1171" w:rsidRDefault="00CE1171" w:rsidP="00CE1171">
      <w:pPr>
        <w:tabs>
          <w:tab w:val="left" w:pos="34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1171">
        <w:rPr>
          <w:rFonts w:ascii="Times New Roman" w:hAnsi="Times New Roman" w:cs="Times New Roman"/>
          <w:sz w:val="24"/>
          <w:szCs w:val="24"/>
        </w:rPr>
        <w:t>(научный руководитель Н.Ф.  Виноградова)</w:t>
      </w:r>
    </w:p>
    <w:p w:rsidR="00CE1171" w:rsidRPr="00CE1171" w:rsidRDefault="00CE1171" w:rsidP="00CE1171">
      <w:pPr>
        <w:tabs>
          <w:tab w:val="left" w:pos="34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1171" w:rsidRDefault="00CE1171" w:rsidP="00CE1171">
      <w:pPr>
        <w:tabs>
          <w:tab w:val="left" w:pos="340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1171" w:rsidRPr="00CE1171" w:rsidRDefault="00CE1171" w:rsidP="00CE1171">
      <w:pPr>
        <w:tabs>
          <w:tab w:val="left" w:pos="34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1171" w:rsidRPr="00CE1171" w:rsidRDefault="00CE1171" w:rsidP="00CE1171">
      <w:pPr>
        <w:tabs>
          <w:tab w:val="left" w:pos="340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CE1171">
        <w:rPr>
          <w:rFonts w:ascii="Times New Roman" w:hAnsi="Times New Roman" w:cs="Times New Roman"/>
          <w:sz w:val="24"/>
          <w:szCs w:val="24"/>
        </w:rPr>
        <w:t xml:space="preserve">Составитель: </w:t>
      </w:r>
      <w:r w:rsidRPr="00CE1171">
        <w:rPr>
          <w:rFonts w:ascii="Times New Roman" w:hAnsi="Times New Roman" w:cs="Times New Roman"/>
          <w:sz w:val="24"/>
          <w:szCs w:val="24"/>
          <w:u w:val="single"/>
        </w:rPr>
        <w:t xml:space="preserve">учитель начальных классов </w:t>
      </w:r>
    </w:p>
    <w:p w:rsidR="00CE1171" w:rsidRPr="00CE1171" w:rsidRDefault="00CE1171" w:rsidP="00CE1171">
      <w:pPr>
        <w:spacing w:after="0" w:line="240" w:lineRule="auto"/>
        <w:ind w:firstLine="6379"/>
        <w:rPr>
          <w:rFonts w:ascii="Times New Roman" w:hAnsi="Times New Roman" w:cs="Times New Roman"/>
          <w:sz w:val="24"/>
          <w:szCs w:val="24"/>
        </w:rPr>
      </w:pPr>
      <w:proofErr w:type="spellStart"/>
      <w:r w:rsidRPr="00CE1171">
        <w:rPr>
          <w:rFonts w:ascii="Times New Roman" w:hAnsi="Times New Roman" w:cs="Times New Roman"/>
          <w:sz w:val="24"/>
          <w:szCs w:val="24"/>
          <w:u w:val="single"/>
        </w:rPr>
        <w:t>Акбашева</w:t>
      </w:r>
      <w:proofErr w:type="spellEnd"/>
      <w:r w:rsidRPr="00CE1171">
        <w:rPr>
          <w:rFonts w:ascii="Times New Roman" w:hAnsi="Times New Roman" w:cs="Times New Roman"/>
          <w:sz w:val="24"/>
          <w:szCs w:val="24"/>
          <w:u w:val="single"/>
        </w:rPr>
        <w:t xml:space="preserve"> О.А.</w:t>
      </w:r>
    </w:p>
    <w:p w:rsidR="00CE1171" w:rsidRPr="00CE1171" w:rsidRDefault="00CE1171" w:rsidP="00CE1171">
      <w:pPr>
        <w:pStyle w:val="af0"/>
        <w:jc w:val="center"/>
        <w:rPr>
          <w:rFonts w:ascii="Times New Roman" w:hAnsi="Times New Roman" w:cs="Times New Roman"/>
          <w:sz w:val="24"/>
          <w:szCs w:val="24"/>
        </w:rPr>
      </w:pPr>
    </w:p>
    <w:p w:rsidR="00CE1171" w:rsidRPr="00CE1171" w:rsidRDefault="00CE1171" w:rsidP="00CE11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1171" w:rsidRDefault="00CE1171" w:rsidP="00CE11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1171" w:rsidRDefault="00CE1171" w:rsidP="00CE11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1171" w:rsidRDefault="00CE1171" w:rsidP="00CE11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1171" w:rsidRPr="00CE1171" w:rsidRDefault="00CE1171" w:rsidP="00CE11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1171">
        <w:rPr>
          <w:rFonts w:ascii="Times New Roman" w:hAnsi="Times New Roman" w:cs="Times New Roman"/>
          <w:sz w:val="24"/>
          <w:szCs w:val="24"/>
        </w:rPr>
        <w:t>2017 год</w:t>
      </w:r>
    </w:p>
    <w:p w:rsidR="00CE1171" w:rsidRPr="00CE1171" w:rsidRDefault="00CE1171" w:rsidP="00CE11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1171" w:rsidRPr="00CE1171" w:rsidRDefault="008231DF" w:rsidP="008231DF">
      <w:pPr>
        <w:pStyle w:val="Default"/>
        <w:ind w:left="2149"/>
        <w:rPr>
          <w:b/>
          <w:bCs/>
        </w:rPr>
      </w:pPr>
      <w:r>
        <w:rPr>
          <w:b/>
          <w:bCs/>
        </w:rPr>
        <w:lastRenderedPageBreak/>
        <w:t xml:space="preserve">1. </w:t>
      </w:r>
      <w:r w:rsidR="00CE1171" w:rsidRPr="00CE1171">
        <w:rPr>
          <w:b/>
          <w:bCs/>
        </w:rPr>
        <w:t>Пояснительная записка</w:t>
      </w:r>
    </w:p>
    <w:p w:rsidR="008231DF" w:rsidRDefault="008231DF" w:rsidP="00CE1171">
      <w:pPr>
        <w:pStyle w:val="Default"/>
        <w:ind w:firstLine="709"/>
        <w:jc w:val="both"/>
        <w:rPr>
          <w:bCs/>
        </w:rPr>
      </w:pPr>
    </w:p>
    <w:p w:rsidR="00CE1171" w:rsidRPr="00CE1171" w:rsidRDefault="00CE1171" w:rsidP="00CE1171">
      <w:pPr>
        <w:pStyle w:val="Default"/>
        <w:ind w:firstLine="709"/>
        <w:jc w:val="both"/>
        <w:rPr>
          <w:bCs/>
        </w:rPr>
      </w:pPr>
      <w:r w:rsidRPr="00CE1171">
        <w:rPr>
          <w:bCs/>
        </w:rPr>
        <w:t>Рабочая программа</w:t>
      </w:r>
      <w:r w:rsidRPr="00CE1171">
        <w:rPr>
          <w:b/>
          <w:bCs/>
        </w:rPr>
        <w:t xml:space="preserve"> </w:t>
      </w:r>
      <w:r w:rsidRPr="00CE1171">
        <w:rPr>
          <w:b/>
          <w:bCs/>
          <w:u w:val="single"/>
        </w:rPr>
        <w:t xml:space="preserve">по </w:t>
      </w:r>
      <w:r>
        <w:rPr>
          <w:b/>
          <w:bCs/>
          <w:u w:val="single"/>
        </w:rPr>
        <w:t>математике</w:t>
      </w:r>
      <w:r w:rsidRPr="00CE1171">
        <w:rPr>
          <w:bCs/>
        </w:rPr>
        <w:t xml:space="preserve"> для </w:t>
      </w:r>
      <w:proofErr w:type="gramStart"/>
      <w:r w:rsidRPr="00CE1171">
        <w:rPr>
          <w:bCs/>
        </w:rPr>
        <w:t>обучающихся</w:t>
      </w:r>
      <w:proofErr w:type="gramEnd"/>
      <w:r w:rsidRPr="00CE1171">
        <w:rPr>
          <w:bCs/>
        </w:rPr>
        <w:t>:</w:t>
      </w:r>
    </w:p>
    <w:p w:rsidR="00CE1171" w:rsidRPr="00CE1171" w:rsidRDefault="00CE1171" w:rsidP="00CE1171">
      <w:pPr>
        <w:pStyle w:val="Default"/>
        <w:ind w:firstLine="709"/>
        <w:jc w:val="both"/>
        <w:rPr>
          <w:bCs/>
          <w:u w:val="single"/>
        </w:rPr>
      </w:pPr>
      <w:r w:rsidRPr="00CE1171">
        <w:rPr>
          <w:bCs/>
        </w:rPr>
        <w:t xml:space="preserve">1) Максимова Владислава </w:t>
      </w:r>
      <w:proofErr w:type="spellStart"/>
      <w:r w:rsidRPr="00CE1171">
        <w:rPr>
          <w:bCs/>
        </w:rPr>
        <w:t>Генадьевича</w:t>
      </w:r>
      <w:proofErr w:type="spellEnd"/>
    </w:p>
    <w:p w:rsidR="00CE1171" w:rsidRPr="00CE1171" w:rsidRDefault="00CE1171" w:rsidP="00CE1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171">
        <w:rPr>
          <w:rFonts w:ascii="Times New Roman" w:hAnsi="Times New Roman" w:cs="Times New Roman"/>
          <w:sz w:val="24"/>
          <w:szCs w:val="24"/>
        </w:rPr>
        <w:t>Основание: заключение ПМПК №_</w:t>
      </w:r>
      <w:r w:rsidRPr="00CE1171">
        <w:rPr>
          <w:rFonts w:ascii="Times New Roman" w:hAnsi="Times New Roman" w:cs="Times New Roman"/>
          <w:sz w:val="24"/>
          <w:szCs w:val="24"/>
          <w:u w:val="single"/>
        </w:rPr>
        <w:t>2142</w:t>
      </w:r>
      <w:r w:rsidRPr="00CE1171">
        <w:rPr>
          <w:rFonts w:ascii="Times New Roman" w:hAnsi="Times New Roman" w:cs="Times New Roman"/>
          <w:sz w:val="24"/>
          <w:szCs w:val="24"/>
        </w:rPr>
        <w:t xml:space="preserve"> от </w:t>
      </w:r>
      <w:r w:rsidRPr="00CE1171">
        <w:rPr>
          <w:rFonts w:ascii="Times New Roman" w:hAnsi="Times New Roman" w:cs="Times New Roman"/>
          <w:sz w:val="24"/>
          <w:szCs w:val="24"/>
          <w:u w:val="single"/>
        </w:rPr>
        <w:t>06</w:t>
      </w:r>
      <w:r w:rsidRPr="00CE1171">
        <w:rPr>
          <w:rFonts w:ascii="Times New Roman" w:hAnsi="Times New Roman" w:cs="Times New Roman"/>
          <w:sz w:val="24"/>
          <w:szCs w:val="24"/>
        </w:rPr>
        <w:t>.</w:t>
      </w:r>
      <w:r w:rsidRPr="00CE1171">
        <w:rPr>
          <w:rFonts w:ascii="Times New Roman" w:hAnsi="Times New Roman" w:cs="Times New Roman"/>
          <w:sz w:val="24"/>
          <w:szCs w:val="24"/>
          <w:u w:val="single"/>
        </w:rPr>
        <w:t>04.201</w:t>
      </w:r>
      <w:r w:rsidRPr="00CE1171">
        <w:rPr>
          <w:rFonts w:ascii="Times New Roman" w:hAnsi="Times New Roman" w:cs="Times New Roman"/>
          <w:sz w:val="24"/>
          <w:szCs w:val="24"/>
        </w:rPr>
        <w:t>7г.;</w:t>
      </w:r>
    </w:p>
    <w:p w:rsidR="00CE1171" w:rsidRPr="00CE1171" w:rsidRDefault="00CE1171" w:rsidP="00CE1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171">
        <w:rPr>
          <w:rFonts w:ascii="Times New Roman" w:hAnsi="Times New Roman" w:cs="Times New Roman"/>
          <w:sz w:val="24"/>
          <w:szCs w:val="24"/>
        </w:rPr>
        <w:t>2) Семеновой Кристины Дмитриевны</w:t>
      </w:r>
    </w:p>
    <w:p w:rsidR="00CE1171" w:rsidRPr="00CE1171" w:rsidRDefault="00CE1171" w:rsidP="00CE1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171">
        <w:rPr>
          <w:rFonts w:ascii="Times New Roman" w:hAnsi="Times New Roman" w:cs="Times New Roman"/>
          <w:sz w:val="24"/>
          <w:szCs w:val="24"/>
        </w:rPr>
        <w:t>Основание: заключение ПМПК №_</w:t>
      </w:r>
      <w:r w:rsidRPr="00CE1171">
        <w:rPr>
          <w:rFonts w:ascii="Times New Roman" w:hAnsi="Times New Roman" w:cs="Times New Roman"/>
          <w:sz w:val="24"/>
          <w:szCs w:val="24"/>
          <w:u w:val="single"/>
        </w:rPr>
        <w:t>2138</w:t>
      </w:r>
      <w:r w:rsidRPr="00CE1171">
        <w:rPr>
          <w:rFonts w:ascii="Times New Roman" w:hAnsi="Times New Roman" w:cs="Times New Roman"/>
          <w:sz w:val="24"/>
          <w:szCs w:val="24"/>
        </w:rPr>
        <w:t xml:space="preserve"> от </w:t>
      </w:r>
      <w:r w:rsidRPr="00CE1171">
        <w:rPr>
          <w:rFonts w:ascii="Times New Roman" w:hAnsi="Times New Roman" w:cs="Times New Roman"/>
          <w:sz w:val="24"/>
          <w:szCs w:val="24"/>
          <w:u w:val="single"/>
        </w:rPr>
        <w:t>06</w:t>
      </w:r>
      <w:r w:rsidRPr="00CE1171">
        <w:rPr>
          <w:rFonts w:ascii="Times New Roman" w:hAnsi="Times New Roman" w:cs="Times New Roman"/>
          <w:sz w:val="24"/>
          <w:szCs w:val="24"/>
        </w:rPr>
        <w:t>.</w:t>
      </w:r>
      <w:r w:rsidRPr="00CE1171">
        <w:rPr>
          <w:rFonts w:ascii="Times New Roman" w:hAnsi="Times New Roman" w:cs="Times New Roman"/>
          <w:sz w:val="24"/>
          <w:szCs w:val="24"/>
          <w:u w:val="single"/>
        </w:rPr>
        <w:t>04.201</w:t>
      </w:r>
      <w:r w:rsidRPr="00CE1171">
        <w:rPr>
          <w:rFonts w:ascii="Times New Roman" w:hAnsi="Times New Roman" w:cs="Times New Roman"/>
          <w:sz w:val="24"/>
          <w:szCs w:val="24"/>
        </w:rPr>
        <w:t>7г.</w:t>
      </w:r>
    </w:p>
    <w:p w:rsidR="00CE1171" w:rsidRPr="00CE1171" w:rsidRDefault="00CE1171" w:rsidP="00CE1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171">
        <w:rPr>
          <w:rFonts w:ascii="Times New Roman" w:hAnsi="Times New Roman" w:cs="Times New Roman"/>
          <w:sz w:val="24"/>
          <w:szCs w:val="24"/>
        </w:rPr>
        <w:t>Форма получения образования -  очная</w:t>
      </w:r>
    </w:p>
    <w:p w:rsidR="00CE1171" w:rsidRPr="00CE1171" w:rsidRDefault="00CE1171" w:rsidP="00CE1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171">
        <w:rPr>
          <w:rFonts w:ascii="Times New Roman" w:hAnsi="Times New Roman" w:cs="Times New Roman"/>
          <w:sz w:val="24"/>
          <w:szCs w:val="24"/>
        </w:rPr>
        <w:t>Специальные учебники -  не  нуждается</w:t>
      </w:r>
    </w:p>
    <w:p w:rsidR="008231DF" w:rsidRDefault="008231DF" w:rsidP="00CE11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1171" w:rsidRPr="00CE1171" w:rsidRDefault="00CE1171" w:rsidP="00CE11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1171">
        <w:rPr>
          <w:rFonts w:ascii="Times New Roman" w:hAnsi="Times New Roman" w:cs="Times New Roman"/>
          <w:b/>
          <w:sz w:val="24"/>
          <w:szCs w:val="24"/>
        </w:rPr>
        <w:t>Краткая психолого-педагогическая характеристика лиц с ОВЗ. Основные особенности детей, определяющие необходимость создания специальных условий получения образования</w:t>
      </w:r>
    </w:p>
    <w:p w:rsidR="00CE1171" w:rsidRDefault="00CE1171" w:rsidP="00CE1171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171">
        <w:rPr>
          <w:rFonts w:ascii="Times New Roman" w:hAnsi="Times New Roman" w:cs="Times New Roman"/>
          <w:bCs/>
          <w:sz w:val="24"/>
          <w:szCs w:val="24"/>
        </w:rPr>
        <w:t xml:space="preserve">Максимов Владислав и </w:t>
      </w:r>
      <w:r w:rsidRPr="00CE1171">
        <w:rPr>
          <w:rFonts w:ascii="Times New Roman" w:hAnsi="Times New Roman" w:cs="Times New Roman"/>
          <w:sz w:val="24"/>
          <w:szCs w:val="24"/>
        </w:rPr>
        <w:t xml:space="preserve">Семенова Кристина - </w:t>
      </w:r>
      <w:proofErr w:type="gramStart"/>
      <w:r w:rsidRPr="00CE1171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CE1171">
        <w:rPr>
          <w:rFonts w:ascii="Times New Roman" w:hAnsi="Times New Roman" w:cs="Times New Roman"/>
          <w:sz w:val="24"/>
          <w:szCs w:val="24"/>
        </w:rPr>
        <w:t xml:space="preserve"> с ОВЗ.  </w:t>
      </w:r>
    </w:p>
    <w:p w:rsidR="00CE1171" w:rsidRPr="00CE1171" w:rsidRDefault="00CE1171" w:rsidP="00CE1171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171">
        <w:rPr>
          <w:rFonts w:ascii="Times New Roman" w:hAnsi="Times New Roman" w:cs="Times New Roman"/>
          <w:sz w:val="24"/>
          <w:szCs w:val="24"/>
        </w:rPr>
        <w:t xml:space="preserve">Дети имеют  задержанный темп психологического развития, препятствующий получению образования без создания специальных условий. Испытывают затруднения в усвоении учебных программ, обусловленные недостаточными познавательными способностями. Отмечается </w:t>
      </w:r>
      <w:proofErr w:type="spellStart"/>
      <w:r w:rsidRPr="00CE1171">
        <w:rPr>
          <w:rFonts w:ascii="Times New Roman" w:hAnsi="Times New Roman" w:cs="Times New Roman"/>
          <w:sz w:val="24"/>
          <w:szCs w:val="24"/>
        </w:rPr>
        <w:t>несформированность</w:t>
      </w:r>
      <w:proofErr w:type="spellEnd"/>
      <w:r w:rsidRPr="00CE1171">
        <w:rPr>
          <w:rFonts w:ascii="Times New Roman" w:hAnsi="Times New Roman" w:cs="Times New Roman"/>
          <w:sz w:val="24"/>
          <w:szCs w:val="24"/>
        </w:rPr>
        <w:t xml:space="preserve"> вербального и логического компонентов мышления, общее и фонематическое недоразвитие речи. </w:t>
      </w:r>
      <w:proofErr w:type="spellStart"/>
      <w:r w:rsidRPr="00CE1171">
        <w:rPr>
          <w:rFonts w:ascii="Times New Roman" w:hAnsi="Times New Roman" w:cs="Times New Roman"/>
          <w:sz w:val="24"/>
          <w:szCs w:val="24"/>
        </w:rPr>
        <w:t>Дислексия</w:t>
      </w:r>
      <w:proofErr w:type="spellEnd"/>
      <w:r w:rsidRPr="00CE11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171">
        <w:rPr>
          <w:rFonts w:ascii="Times New Roman" w:hAnsi="Times New Roman" w:cs="Times New Roman"/>
          <w:sz w:val="24"/>
          <w:szCs w:val="24"/>
        </w:rPr>
        <w:t>дисграфия</w:t>
      </w:r>
      <w:proofErr w:type="spellEnd"/>
      <w:r w:rsidRPr="00CE117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31DF" w:rsidRDefault="008231DF" w:rsidP="00CE1171">
      <w:pPr>
        <w:pStyle w:val="Default"/>
        <w:ind w:firstLine="709"/>
        <w:jc w:val="both"/>
        <w:rPr>
          <w:b/>
        </w:rPr>
      </w:pPr>
    </w:p>
    <w:p w:rsidR="00CE1171" w:rsidRPr="00CE1171" w:rsidRDefault="00CE1171" w:rsidP="00CE1171">
      <w:pPr>
        <w:pStyle w:val="Default"/>
        <w:ind w:firstLine="709"/>
        <w:jc w:val="both"/>
      </w:pPr>
      <w:r w:rsidRPr="00CE1171">
        <w:rPr>
          <w:b/>
        </w:rPr>
        <w:t>Особые образовательные потребности</w:t>
      </w:r>
      <w:r w:rsidRPr="00CE1171">
        <w:t xml:space="preserve"> </w:t>
      </w:r>
      <w:proofErr w:type="gramStart"/>
      <w:r w:rsidRPr="00CE1171">
        <w:t>обучающихся</w:t>
      </w:r>
      <w:proofErr w:type="gramEnd"/>
      <w:r w:rsidRPr="00CE1171">
        <w:t xml:space="preserve"> с ЗПР обусловливают необходимость специального подбора дидактического материала, преимущественное использование натуральной и иллюстративной наглядности. </w:t>
      </w:r>
      <w:r w:rsidR="00594F25">
        <w:t xml:space="preserve">Освоение учебного предмета «Математика» </w:t>
      </w:r>
      <w:r w:rsidRPr="00CE1171">
        <w:t xml:space="preserve">происходит с использованием видео, проекционного оборудования, интернет ресурсов и печатных материалов, муляжей предметов. </w:t>
      </w:r>
    </w:p>
    <w:p w:rsidR="00594F25" w:rsidRDefault="00594F25" w:rsidP="00CE11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1171" w:rsidRPr="00CE1171" w:rsidRDefault="00CE1171" w:rsidP="00CE11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1171">
        <w:rPr>
          <w:rFonts w:ascii="Times New Roman" w:hAnsi="Times New Roman" w:cs="Times New Roman"/>
          <w:b/>
          <w:sz w:val="24"/>
          <w:szCs w:val="24"/>
        </w:rPr>
        <w:t>Основные  направления  коррекционной работы при  реализации  учебной программы</w:t>
      </w:r>
    </w:p>
    <w:p w:rsidR="00CE1171" w:rsidRPr="00CE1171" w:rsidRDefault="00CE1171" w:rsidP="00CE1171">
      <w:pPr>
        <w:pStyle w:val="a6"/>
        <w:widowControl/>
        <w:numPr>
          <w:ilvl w:val="0"/>
          <w:numId w:val="40"/>
        </w:numPr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E1171">
        <w:rPr>
          <w:rFonts w:ascii="Times New Roman" w:hAnsi="Times New Roman"/>
          <w:sz w:val="24"/>
          <w:szCs w:val="24"/>
        </w:rPr>
        <w:t>Формирование  учебной мотивации</w:t>
      </w:r>
    </w:p>
    <w:p w:rsidR="00CE1171" w:rsidRPr="00CE1171" w:rsidRDefault="00CE1171" w:rsidP="00CE1171">
      <w:pPr>
        <w:pStyle w:val="a6"/>
        <w:widowControl/>
        <w:numPr>
          <w:ilvl w:val="0"/>
          <w:numId w:val="40"/>
        </w:numPr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E1171">
        <w:rPr>
          <w:rFonts w:ascii="Times New Roman" w:hAnsi="Times New Roman"/>
          <w:sz w:val="24"/>
          <w:szCs w:val="24"/>
        </w:rPr>
        <w:t xml:space="preserve">Стимуляция  сенсорных, </w:t>
      </w:r>
      <w:proofErr w:type="spellStart"/>
      <w:r w:rsidRPr="00CE1171">
        <w:rPr>
          <w:rFonts w:ascii="Times New Roman" w:hAnsi="Times New Roman"/>
          <w:sz w:val="24"/>
          <w:szCs w:val="24"/>
        </w:rPr>
        <w:t>мнемических</w:t>
      </w:r>
      <w:proofErr w:type="spellEnd"/>
      <w:r w:rsidRPr="00CE1171">
        <w:rPr>
          <w:rFonts w:ascii="Times New Roman" w:hAnsi="Times New Roman"/>
          <w:sz w:val="24"/>
          <w:szCs w:val="24"/>
        </w:rPr>
        <w:t>, познавательных  процессов</w:t>
      </w:r>
    </w:p>
    <w:p w:rsidR="00CE1171" w:rsidRPr="00CE1171" w:rsidRDefault="00CE1171" w:rsidP="00CE1171">
      <w:pPr>
        <w:pStyle w:val="a6"/>
        <w:widowControl/>
        <w:numPr>
          <w:ilvl w:val="0"/>
          <w:numId w:val="40"/>
        </w:numPr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E1171">
        <w:rPr>
          <w:rFonts w:ascii="Times New Roman" w:hAnsi="Times New Roman"/>
          <w:sz w:val="24"/>
          <w:szCs w:val="24"/>
        </w:rPr>
        <w:t>Гармонизация  психоэмоционального состояния</w:t>
      </w:r>
    </w:p>
    <w:p w:rsidR="00CE1171" w:rsidRPr="00CE1171" w:rsidRDefault="00CE1171" w:rsidP="00CE1171">
      <w:pPr>
        <w:pStyle w:val="a6"/>
        <w:widowControl/>
        <w:numPr>
          <w:ilvl w:val="0"/>
          <w:numId w:val="40"/>
        </w:numPr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E1171">
        <w:rPr>
          <w:rFonts w:ascii="Times New Roman" w:hAnsi="Times New Roman"/>
          <w:sz w:val="24"/>
          <w:szCs w:val="24"/>
        </w:rPr>
        <w:t>Формирование навыков самоконтроля, саморегулирования</w:t>
      </w:r>
    </w:p>
    <w:p w:rsidR="00CE1171" w:rsidRPr="00CE1171" w:rsidRDefault="00CE1171" w:rsidP="00CE1171">
      <w:pPr>
        <w:pStyle w:val="a6"/>
        <w:widowControl/>
        <w:numPr>
          <w:ilvl w:val="0"/>
          <w:numId w:val="40"/>
        </w:numPr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E1171">
        <w:rPr>
          <w:rFonts w:ascii="Times New Roman" w:hAnsi="Times New Roman"/>
          <w:sz w:val="24"/>
          <w:szCs w:val="24"/>
        </w:rPr>
        <w:t>Формирование адекватной самооценки</w:t>
      </w:r>
    </w:p>
    <w:p w:rsidR="00CE1171" w:rsidRPr="00CE1171" w:rsidRDefault="00CE1171" w:rsidP="00CE1171">
      <w:pPr>
        <w:pStyle w:val="a6"/>
        <w:widowControl/>
        <w:numPr>
          <w:ilvl w:val="0"/>
          <w:numId w:val="40"/>
        </w:numPr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E1171">
        <w:rPr>
          <w:rFonts w:ascii="Times New Roman" w:hAnsi="Times New Roman"/>
          <w:sz w:val="24"/>
          <w:szCs w:val="24"/>
        </w:rPr>
        <w:t>Коррекция устной и письменной речи</w:t>
      </w:r>
    </w:p>
    <w:p w:rsidR="00594F25" w:rsidRDefault="00594F25" w:rsidP="001D2FA7">
      <w:pPr>
        <w:pStyle w:val="a6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5869EB" w:rsidRPr="00CE1171" w:rsidRDefault="008231DF" w:rsidP="008231DF">
      <w:pPr>
        <w:pStyle w:val="a6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="00594F25" w:rsidRPr="00CE1171">
        <w:rPr>
          <w:rFonts w:ascii="Times New Roman" w:hAnsi="Times New Roman"/>
          <w:b/>
          <w:sz w:val="24"/>
          <w:szCs w:val="24"/>
        </w:rPr>
        <w:t>Планируемые результаты</w:t>
      </w:r>
    </w:p>
    <w:p w:rsidR="006F007F" w:rsidRPr="00CE1171" w:rsidRDefault="006F007F" w:rsidP="001D2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171">
        <w:rPr>
          <w:rFonts w:ascii="Times New Roman" w:hAnsi="Times New Roman" w:cs="Times New Roman"/>
          <w:b/>
          <w:i/>
          <w:sz w:val="24"/>
          <w:szCs w:val="24"/>
        </w:rPr>
        <w:t>Личностными</w:t>
      </w:r>
      <w:r w:rsidRPr="00CE1171">
        <w:rPr>
          <w:rFonts w:ascii="Times New Roman" w:hAnsi="Times New Roman" w:cs="Times New Roman"/>
          <w:sz w:val="24"/>
          <w:szCs w:val="24"/>
        </w:rPr>
        <w:t xml:space="preserve"> результатами обучения учащихся являются:</w:t>
      </w:r>
    </w:p>
    <w:p w:rsidR="006F007F" w:rsidRPr="00CE1171" w:rsidRDefault="006F007F" w:rsidP="001D2FA7">
      <w:pPr>
        <w:pStyle w:val="a6"/>
        <w:numPr>
          <w:ilvl w:val="0"/>
          <w:numId w:val="15"/>
        </w:numPr>
        <w:tabs>
          <w:tab w:val="left" w:pos="72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1171">
        <w:rPr>
          <w:rFonts w:ascii="Times New Roman" w:hAnsi="Times New Roman"/>
          <w:sz w:val="24"/>
          <w:szCs w:val="24"/>
        </w:rPr>
        <w:t>самостоятельность мышления; умение устанавливать, с какими учебными задачами ученик может самостоятельно успешно справиться;</w:t>
      </w:r>
    </w:p>
    <w:p w:rsidR="006F007F" w:rsidRPr="00CE1171" w:rsidRDefault="006F007F" w:rsidP="001D2FA7">
      <w:pPr>
        <w:pStyle w:val="a6"/>
        <w:numPr>
          <w:ilvl w:val="0"/>
          <w:numId w:val="15"/>
        </w:numPr>
        <w:tabs>
          <w:tab w:val="left" w:pos="72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1171">
        <w:rPr>
          <w:rFonts w:ascii="Times New Roman" w:hAnsi="Times New Roman"/>
          <w:sz w:val="24"/>
          <w:szCs w:val="24"/>
        </w:rPr>
        <w:t>готовность и способность к саморазвитию;</w:t>
      </w:r>
    </w:p>
    <w:p w:rsidR="006F007F" w:rsidRPr="00CE1171" w:rsidRDefault="006F007F" w:rsidP="001D2FA7">
      <w:pPr>
        <w:pStyle w:val="a6"/>
        <w:numPr>
          <w:ilvl w:val="0"/>
          <w:numId w:val="15"/>
        </w:numPr>
        <w:tabs>
          <w:tab w:val="left" w:pos="72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E1171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CE1171">
        <w:rPr>
          <w:rFonts w:ascii="Times New Roman" w:hAnsi="Times New Roman"/>
          <w:sz w:val="24"/>
          <w:szCs w:val="24"/>
        </w:rPr>
        <w:t xml:space="preserve"> мотивации к обучению;</w:t>
      </w:r>
    </w:p>
    <w:p w:rsidR="006F007F" w:rsidRPr="00CE1171" w:rsidRDefault="006F007F" w:rsidP="001D2FA7">
      <w:pPr>
        <w:pStyle w:val="a6"/>
        <w:numPr>
          <w:ilvl w:val="0"/>
          <w:numId w:val="15"/>
        </w:numPr>
        <w:tabs>
          <w:tab w:val="left" w:pos="72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1171">
        <w:rPr>
          <w:rFonts w:ascii="Times New Roman" w:hAnsi="Times New Roman"/>
          <w:sz w:val="24"/>
          <w:szCs w:val="24"/>
        </w:rPr>
        <w:t>способность характеризовать и оценивать собственные математические знания и умения;</w:t>
      </w:r>
    </w:p>
    <w:p w:rsidR="006F007F" w:rsidRPr="00CE1171" w:rsidRDefault="006F007F" w:rsidP="001D2FA7">
      <w:pPr>
        <w:pStyle w:val="a6"/>
        <w:numPr>
          <w:ilvl w:val="0"/>
          <w:numId w:val="15"/>
        </w:numPr>
        <w:tabs>
          <w:tab w:val="left" w:pos="72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1171">
        <w:rPr>
          <w:rFonts w:ascii="Times New Roman" w:hAnsi="Times New Roman"/>
          <w:sz w:val="24"/>
          <w:szCs w:val="24"/>
        </w:rPr>
        <w:t>заинтересованность в расширении и углублении получаемых математических знаний;</w:t>
      </w:r>
    </w:p>
    <w:p w:rsidR="006F007F" w:rsidRPr="00CE1171" w:rsidRDefault="006F007F" w:rsidP="001D2FA7">
      <w:pPr>
        <w:pStyle w:val="a6"/>
        <w:numPr>
          <w:ilvl w:val="0"/>
          <w:numId w:val="15"/>
        </w:numPr>
        <w:tabs>
          <w:tab w:val="left" w:pos="72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1171">
        <w:rPr>
          <w:rFonts w:ascii="Times New Roman" w:hAnsi="Times New Roman"/>
          <w:sz w:val="24"/>
          <w:szCs w:val="24"/>
        </w:rPr>
        <w:t>готовность использовать получаемую математическую подготовку в учебной деятельности и при решении практических задач, возникающих в повседневной жизни;</w:t>
      </w:r>
    </w:p>
    <w:p w:rsidR="006F007F" w:rsidRPr="00CE1171" w:rsidRDefault="006F007F" w:rsidP="001D2FA7">
      <w:pPr>
        <w:pStyle w:val="a6"/>
        <w:numPr>
          <w:ilvl w:val="0"/>
          <w:numId w:val="15"/>
        </w:numPr>
        <w:tabs>
          <w:tab w:val="left" w:pos="72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1171">
        <w:rPr>
          <w:rFonts w:ascii="Times New Roman" w:hAnsi="Times New Roman"/>
          <w:sz w:val="24"/>
          <w:szCs w:val="24"/>
        </w:rPr>
        <w:t>способность преодолевать трудности, доводить начатую работу до ее завершения;</w:t>
      </w:r>
    </w:p>
    <w:p w:rsidR="006F007F" w:rsidRPr="00CE1171" w:rsidRDefault="006F007F" w:rsidP="001D2FA7">
      <w:pPr>
        <w:pStyle w:val="a6"/>
        <w:numPr>
          <w:ilvl w:val="0"/>
          <w:numId w:val="15"/>
        </w:numPr>
        <w:tabs>
          <w:tab w:val="left" w:pos="72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1171">
        <w:rPr>
          <w:rFonts w:ascii="Times New Roman" w:hAnsi="Times New Roman"/>
          <w:sz w:val="24"/>
          <w:szCs w:val="24"/>
        </w:rPr>
        <w:t xml:space="preserve">способность к </w:t>
      </w:r>
      <w:proofErr w:type="spellStart"/>
      <w:r w:rsidRPr="00CE1171">
        <w:rPr>
          <w:rFonts w:ascii="Times New Roman" w:hAnsi="Times New Roman"/>
          <w:sz w:val="24"/>
          <w:szCs w:val="24"/>
        </w:rPr>
        <w:t>самоорганизованности</w:t>
      </w:r>
      <w:proofErr w:type="spellEnd"/>
      <w:r w:rsidRPr="00CE1171">
        <w:rPr>
          <w:rFonts w:ascii="Times New Roman" w:hAnsi="Times New Roman"/>
          <w:sz w:val="24"/>
          <w:szCs w:val="24"/>
        </w:rPr>
        <w:t>;</w:t>
      </w:r>
    </w:p>
    <w:p w:rsidR="006F007F" w:rsidRPr="00CE1171" w:rsidRDefault="006F007F" w:rsidP="001D2FA7">
      <w:pPr>
        <w:pStyle w:val="a6"/>
        <w:numPr>
          <w:ilvl w:val="0"/>
          <w:numId w:val="15"/>
        </w:numPr>
        <w:tabs>
          <w:tab w:val="left" w:pos="72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1171">
        <w:rPr>
          <w:rFonts w:ascii="Times New Roman" w:hAnsi="Times New Roman"/>
          <w:sz w:val="24"/>
          <w:szCs w:val="24"/>
        </w:rPr>
        <w:t>высказывать собственные суждения и давать им обоснование;</w:t>
      </w:r>
    </w:p>
    <w:p w:rsidR="006F007F" w:rsidRPr="00CE1171" w:rsidRDefault="006F007F" w:rsidP="001D2FA7">
      <w:pPr>
        <w:pStyle w:val="a6"/>
        <w:numPr>
          <w:ilvl w:val="0"/>
          <w:numId w:val="15"/>
        </w:numPr>
        <w:tabs>
          <w:tab w:val="left" w:pos="72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CE1171">
        <w:rPr>
          <w:rFonts w:ascii="Times New Roman" w:hAnsi="Times New Roman"/>
          <w:sz w:val="24"/>
          <w:szCs w:val="24"/>
        </w:rPr>
        <w:t xml:space="preserve">владение коммуникативными умениями с целью реализации возможностей </w:t>
      </w:r>
      <w:r w:rsidRPr="00CE1171">
        <w:rPr>
          <w:rFonts w:ascii="Times New Roman" w:hAnsi="Times New Roman"/>
          <w:sz w:val="24"/>
          <w:szCs w:val="24"/>
        </w:rPr>
        <w:lastRenderedPageBreak/>
        <w:t>успешного сотрудничества с учителем и учащимися класса (при групповой работе, работе в парах, в коллективном обсуждении математических проблем).</w:t>
      </w:r>
    </w:p>
    <w:p w:rsidR="006F007F" w:rsidRPr="00CE1171" w:rsidRDefault="006F007F" w:rsidP="001D2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1171">
        <w:rPr>
          <w:rFonts w:ascii="Times New Roman" w:hAnsi="Times New Roman" w:cs="Times New Roman"/>
          <w:b/>
          <w:i/>
          <w:sz w:val="24"/>
          <w:szCs w:val="24"/>
        </w:rPr>
        <w:t>Метапредметными</w:t>
      </w:r>
      <w:proofErr w:type="spellEnd"/>
      <w:r w:rsidRPr="00CE11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1171">
        <w:rPr>
          <w:rFonts w:ascii="Times New Roman" w:hAnsi="Times New Roman" w:cs="Times New Roman"/>
          <w:sz w:val="24"/>
          <w:szCs w:val="24"/>
        </w:rPr>
        <w:t>результатами обучения являются:</w:t>
      </w:r>
    </w:p>
    <w:p w:rsidR="006F007F" w:rsidRPr="00CE1171" w:rsidRDefault="006F007F" w:rsidP="001D2FA7">
      <w:pPr>
        <w:pStyle w:val="a6"/>
        <w:numPr>
          <w:ilvl w:val="0"/>
          <w:numId w:val="16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1171">
        <w:rPr>
          <w:rFonts w:ascii="Times New Roman" w:hAnsi="Times New Roman"/>
          <w:sz w:val="24"/>
          <w:szCs w:val="24"/>
        </w:rPr>
        <w:t>владение основными методами познания (наблюдение, сравнение, анализ, синтез, обобщение, моделирование);</w:t>
      </w:r>
    </w:p>
    <w:p w:rsidR="006F007F" w:rsidRPr="00CE1171" w:rsidRDefault="006F007F" w:rsidP="001D2FA7">
      <w:pPr>
        <w:pStyle w:val="a6"/>
        <w:numPr>
          <w:ilvl w:val="0"/>
          <w:numId w:val="16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1171">
        <w:rPr>
          <w:rFonts w:ascii="Times New Roman" w:hAnsi="Times New Roman"/>
          <w:sz w:val="24"/>
          <w:szCs w:val="24"/>
        </w:rPr>
        <w:t>понимание и принятие учебной задачи, поиск и нахождение способов ее решения;</w:t>
      </w:r>
    </w:p>
    <w:p w:rsidR="006F007F" w:rsidRPr="00CE1171" w:rsidRDefault="006F007F" w:rsidP="001D2FA7">
      <w:pPr>
        <w:pStyle w:val="a6"/>
        <w:numPr>
          <w:ilvl w:val="0"/>
          <w:numId w:val="16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1171">
        <w:rPr>
          <w:rFonts w:ascii="Times New Roman" w:hAnsi="Times New Roman"/>
          <w:sz w:val="24"/>
          <w:szCs w:val="24"/>
        </w:rPr>
        <w:t>планирование, контроль и оценка учебных действий; определение наиболее эффективного способа достижения результата;</w:t>
      </w:r>
    </w:p>
    <w:p w:rsidR="006F007F" w:rsidRPr="00CE1171" w:rsidRDefault="006F007F" w:rsidP="001D2FA7">
      <w:pPr>
        <w:pStyle w:val="a6"/>
        <w:numPr>
          <w:ilvl w:val="0"/>
          <w:numId w:val="16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1171">
        <w:rPr>
          <w:rFonts w:ascii="Times New Roman" w:hAnsi="Times New Roman"/>
          <w:sz w:val="24"/>
          <w:szCs w:val="24"/>
        </w:rPr>
        <w:t>выполнение учебных действий в разных формах (практические работы, работа с моделями и др.);</w:t>
      </w:r>
    </w:p>
    <w:p w:rsidR="006F007F" w:rsidRPr="00CE1171" w:rsidRDefault="006F007F" w:rsidP="001D2FA7">
      <w:pPr>
        <w:pStyle w:val="a6"/>
        <w:numPr>
          <w:ilvl w:val="0"/>
          <w:numId w:val="16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1171">
        <w:rPr>
          <w:rFonts w:ascii="Times New Roman" w:hAnsi="Times New Roman"/>
          <w:sz w:val="24"/>
          <w:szCs w:val="24"/>
        </w:rPr>
        <w:t>создание моделей изучаемых объектов с использованием знаково-символических средств;</w:t>
      </w:r>
    </w:p>
    <w:p w:rsidR="006F007F" w:rsidRPr="00CE1171" w:rsidRDefault="006F007F" w:rsidP="001D2FA7">
      <w:pPr>
        <w:pStyle w:val="a6"/>
        <w:numPr>
          <w:ilvl w:val="0"/>
          <w:numId w:val="16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1171">
        <w:rPr>
          <w:rFonts w:ascii="Times New Roman" w:hAnsi="Times New Roman"/>
          <w:sz w:val="24"/>
          <w:szCs w:val="24"/>
        </w:rPr>
        <w:t>понимание причины неуспешной учебной деятельности и способность конструктивно действовать в условиях неуспеха;</w:t>
      </w:r>
    </w:p>
    <w:p w:rsidR="006F007F" w:rsidRPr="00CE1171" w:rsidRDefault="006F007F" w:rsidP="001D2FA7">
      <w:pPr>
        <w:pStyle w:val="a6"/>
        <w:numPr>
          <w:ilvl w:val="0"/>
          <w:numId w:val="16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1171">
        <w:rPr>
          <w:rFonts w:ascii="Times New Roman" w:hAnsi="Times New Roman"/>
          <w:sz w:val="24"/>
          <w:szCs w:val="24"/>
        </w:rPr>
        <w:t>адекватное оценивание результатов своей деятельности;</w:t>
      </w:r>
    </w:p>
    <w:p w:rsidR="006F007F" w:rsidRPr="00CE1171" w:rsidRDefault="006F007F" w:rsidP="001D2FA7">
      <w:pPr>
        <w:pStyle w:val="a6"/>
        <w:numPr>
          <w:ilvl w:val="0"/>
          <w:numId w:val="16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1171">
        <w:rPr>
          <w:rFonts w:ascii="Times New Roman" w:hAnsi="Times New Roman"/>
          <w:sz w:val="24"/>
          <w:szCs w:val="24"/>
        </w:rPr>
        <w:t>активное использование математической речи для решения разнообразных коммуникативных задач;</w:t>
      </w:r>
    </w:p>
    <w:p w:rsidR="006F007F" w:rsidRPr="00CE1171" w:rsidRDefault="006F007F" w:rsidP="001D2FA7">
      <w:pPr>
        <w:pStyle w:val="a6"/>
        <w:numPr>
          <w:ilvl w:val="0"/>
          <w:numId w:val="16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1171">
        <w:rPr>
          <w:rFonts w:ascii="Times New Roman" w:hAnsi="Times New Roman"/>
          <w:sz w:val="24"/>
          <w:szCs w:val="24"/>
        </w:rPr>
        <w:t>готовность слушать собеседника, вести диалог;</w:t>
      </w:r>
    </w:p>
    <w:p w:rsidR="006F007F" w:rsidRPr="00CE1171" w:rsidRDefault="006F007F" w:rsidP="001D2FA7">
      <w:pPr>
        <w:pStyle w:val="a6"/>
        <w:numPr>
          <w:ilvl w:val="0"/>
          <w:numId w:val="16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CE1171">
        <w:rPr>
          <w:rFonts w:ascii="Times New Roman" w:hAnsi="Times New Roman"/>
          <w:sz w:val="24"/>
          <w:szCs w:val="24"/>
        </w:rPr>
        <w:t>умение работать в информационной среде.</w:t>
      </w:r>
    </w:p>
    <w:p w:rsidR="006F007F" w:rsidRPr="00CE1171" w:rsidRDefault="006F007F" w:rsidP="001D2FA7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1171">
        <w:rPr>
          <w:rFonts w:ascii="Times New Roman" w:hAnsi="Times New Roman"/>
          <w:b/>
          <w:i/>
          <w:sz w:val="24"/>
          <w:szCs w:val="24"/>
        </w:rPr>
        <w:t>Предметными</w:t>
      </w:r>
      <w:r w:rsidRPr="00CE1171">
        <w:rPr>
          <w:rFonts w:ascii="Times New Roman" w:hAnsi="Times New Roman"/>
          <w:b/>
          <w:sz w:val="24"/>
          <w:szCs w:val="24"/>
        </w:rPr>
        <w:t xml:space="preserve"> </w:t>
      </w:r>
      <w:r w:rsidRPr="00CE1171">
        <w:rPr>
          <w:rFonts w:ascii="Times New Roman" w:hAnsi="Times New Roman"/>
          <w:sz w:val="24"/>
          <w:szCs w:val="24"/>
        </w:rPr>
        <w:t>результатами учащихся являются:</w:t>
      </w:r>
    </w:p>
    <w:p w:rsidR="006F007F" w:rsidRPr="00CE1171" w:rsidRDefault="006F007F" w:rsidP="001D2FA7">
      <w:pPr>
        <w:pStyle w:val="a6"/>
        <w:numPr>
          <w:ilvl w:val="0"/>
          <w:numId w:val="16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1171">
        <w:rPr>
          <w:rFonts w:ascii="Times New Roman" w:hAnsi="Times New Roman"/>
          <w:sz w:val="24"/>
          <w:szCs w:val="24"/>
        </w:rPr>
        <w:t>овладение основами логического и алгоритмического мышления, пространственного воображения и математической речи;</w:t>
      </w:r>
    </w:p>
    <w:p w:rsidR="006F007F" w:rsidRPr="00CE1171" w:rsidRDefault="006F007F" w:rsidP="001D2FA7">
      <w:pPr>
        <w:pStyle w:val="a6"/>
        <w:numPr>
          <w:ilvl w:val="0"/>
          <w:numId w:val="16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1171">
        <w:rPr>
          <w:rFonts w:ascii="Times New Roman" w:hAnsi="Times New Roman"/>
          <w:sz w:val="24"/>
          <w:szCs w:val="24"/>
        </w:rPr>
        <w:t>умение применять полученные математические знания для решения учебно-познавательных и учебно-практических задач, а также использовать эти знания для описания и объяснения различных процессов и явлений окружающего мира, оценки их количественных и пространственных отношений;</w:t>
      </w:r>
    </w:p>
    <w:p w:rsidR="006F007F" w:rsidRPr="00CE1171" w:rsidRDefault="006F007F" w:rsidP="001D2FA7">
      <w:pPr>
        <w:pStyle w:val="a6"/>
        <w:numPr>
          <w:ilvl w:val="0"/>
          <w:numId w:val="16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1171">
        <w:rPr>
          <w:rFonts w:ascii="Times New Roman" w:hAnsi="Times New Roman"/>
          <w:sz w:val="24"/>
          <w:szCs w:val="24"/>
        </w:rPr>
        <w:t>овладение устными и письменными алгоритмами выполнения арифметических действий с целыми неотрицательными числами, умениями вычислять значения числовых выражений, решать текстовые задачи, измерять наиболее распространенные в практике величины, распознавать и изображать простейшие геометрические фигуры;</w:t>
      </w:r>
    </w:p>
    <w:p w:rsidR="006F007F" w:rsidRDefault="006F007F" w:rsidP="001D2FA7">
      <w:pPr>
        <w:pStyle w:val="a6"/>
        <w:numPr>
          <w:ilvl w:val="0"/>
          <w:numId w:val="16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E1171">
        <w:rPr>
          <w:rFonts w:ascii="Times New Roman" w:hAnsi="Times New Roman"/>
          <w:sz w:val="24"/>
          <w:szCs w:val="24"/>
        </w:rPr>
        <w:t>умение работать в информационном поле (таблицы, схемы, диаграммы, графики, последовательности, цепочки, совокупности); представлять, анализировать и интерпретировать данные.</w:t>
      </w:r>
      <w:proofErr w:type="gramEnd"/>
    </w:p>
    <w:p w:rsidR="00D26A1C" w:rsidRPr="00CE1171" w:rsidRDefault="00D26A1C" w:rsidP="00D26A1C">
      <w:pPr>
        <w:pStyle w:val="a6"/>
        <w:tabs>
          <w:tab w:val="left" w:pos="1080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2D0ABE" w:rsidRPr="00CE1171" w:rsidRDefault="008231DF" w:rsidP="008231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2D0ABE" w:rsidRPr="00CE1171">
        <w:rPr>
          <w:rFonts w:ascii="Times New Roman" w:hAnsi="Times New Roman" w:cs="Times New Roman"/>
          <w:b/>
          <w:sz w:val="24"/>
          <w:szCs w:val="24"/>
        </w:rPr>
        <w:t xml:space="preserve">Содержание курса математики в 4 классе </w:t>
      </w:r>
      <w:r w:rsidR="002D0ABE" w:rsidRPr="00CE1171">
        <w:rPr>
          <w:rFonts w:ascii="Times New Roman" w:hAnsi="Times New Roman" w:cs="Times New Roman"/>
          <w:b/>
          <w:bCs/>
          <w:spacing w:val="-4"/>
          <w:sz w:val="24"/>
          <w:szCs w:val="24"/>
        </w:rPr>
        <w:t>(</w:t>
      </w:r>
      <w:r w:rsidR="00D26A1C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4ч в неделю, </w:t>
      </w:r>
      <w:r w:rsidR="002D0ABE" w:rsidRPr="00CE1171">
        <w:rPr>
          <w:rFonts w:ascii="Times New Roman" w:hAnsi="Times New Roman" w:cs="Times New Roman"/>
          <w:b/>
          <w:bCs/>
          <w:spacing w:val="-4"/>
          <w:sz w:val="24"/>
          <w:szCs w:val="24"/>
        </w:rPr>
        <w:t>136 ч)</w:t>
      </w:r>
    </w:p>
    <w:p w:rsidR="0068474C" w:rsidRDefault="002D0ABE" w:rsidP="001D2F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CE1171">
        <w:rPr>
          <w:rFonts w:ascii="Times New Roman" w:hAnsi="Times New Roman" w:cs="Times New Roman"/>
          <w:b/>
          <w:bCs/>
          <w:i/>
          <w:iCs/>
          <w:spacing w:val="-3"/>
          <w:sz w:val="24"/>
          <w:szCs w:val="24"/>
        </w:rPr>
        <w:t>Элементы арифметики</w:t>
      </w:r>
      <w:r w:rsidR="008231DF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</w:p>
    <w:p w:rsidR="002D0ABE" w:rsidRPr="00CE1171" w:rsidRDefault="002D0ABE" w:rsidP="001D2F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171">
        <w:rPr>
          <w:rFonts w:ascii="Times New Roman" w:hAnsi="Times New Roman" w:cs="Times New Roman"/>
          <w:b/>
          <w:bCs/>
          <w:spacing w:val="-3"/>
          <w:sz w:val="24"/>
          <w:szCs w:val="24"/>
        </w:rPr>
        <w:t>Множество целых неотрицательных чисел</w:t>
      </w:r>
      <w:r w:rsidR="008231DF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. </w:t>
      </w:r>
      <w:r w:rsidRPr="00CE1171">
        <w:rPr>
          <w:rFonts w:ascii="Times New Roman" w:hAnsi="Times New Roman" w:cs="Times New Roman"/>
          <w:sz w:val="24"/>
          <w:szCs w:val="24"/>
        </w:rPr>
        <w:t xml:space="preserve">Многозначное число; классы и разряды многозначного числа. Десятичная система записи чисел. Чтение и запись </w:t>
      </w:r>
      <w:r w:rsidRPr="00CE1171">
        <w:rPr>
          <w:rFonts w:ascii="Times New Roman" w:hAnsi="Times New Roman" w:cs="Times New Roman"/>
          <w:spacing w:val="-5"/>
          <w:sz w:val="24"/>
          <w:szCs w:val="24"/>
        </w:rPr>
        <w:t>многозначных чисел.</w:t>
      </w:r>
      <w:r w:rsidR="008231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E1171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Сведения из истории математики: римские цифры: </w:t>
      </w:r>
      <w:proofErr w:type="gramStart"/>
      <w:r w:rsidRPr="00CE1171">
        <w:rPr>
          <w:rFonts w:ascii="Times New Roman" w:hAnsi="Times New Roman" w:cs="Times New Roman"/>
          <w:spacing w:val="-4"/>
          <w:sz w:val="24"/>
          <w:szCs w:val="24"/>
          <w:lang w:val="en-US"/>
        </w:rPr>
        <w:t>I</w:t>
      </w:r>
      <w:r w:rsidRPr="00CE1171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 w:rsidRPr="00CE1171">
        <w:rPr>
          <w:rFonts w:ascii="Times New Roman" w:hAnsi="Times New Roman" w:cs="Times New Roman"/>
          <w:spacing w:val="-4"/>
          <w:sz w:val="24"/>
          <w:szCs w:val="24"/>
          <w:lang w:val="en-US"/>
        </w:rPr>
        <w:t>V</w:t>
      </w:r>
      <w:r w:rsidRPr="00CE1171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 w:rsidRPr="00CE1171">
        <w:rPr>
          <w:rFonts w:ascii="Times New Roman" w:hAnsi="Times New Roman" w:cs="Times New Roman"/>
          <w:spacing w:val="-5"/>
          <w:sz w:val="24"/>
          <w:szCs w:val="24"/>
          <w:lang w:val="en-US"/>
        </w:rPr>
        <w:t>X</w:t>
      </w:r>
      <w:r w:rsidRPr="00CE1171">
        <w:rPr>
          <w:rFonts w:ascii="Times New Roman" w:hAnsi="Times New Roman" w:cs="Times New Roman"/>
          <w:spacing w:val="-5"/>
          <w:sz w:val="24"/>
          <w:szCs w:val="24"/>
        </w:rPr>
        <w:t xml:space="preserve">, Ь, С, В, М; </w:t>
      </w:r>
      <w:r w:rsidRPr="00CE1171">
        <w:rPr>
          <w:rFonts w:ascii="Times New Roman" w:hAnsi="Times New Roman" w:cs="Times New Roman"/>
          <w:i/>
          <w:iCs/>
          <w:spacing w:val="-5"/>
          <w:sz w:val="24"/>
          <w:szCs w:val="24"/>
        </w:rPr>
        <w:t>запись дат римскими цифрами; примеры запи</w:t>
      </w:r>
      <w:r w:rsidRPr="00CE1171">
        <w:rPr>
          <w:rFonts w:ascii="Times New Roman" w:hAnsi="Times New Roman" w:cs="Times New Roman"/>
          <w:i/>
          <w:iCs/>
          <w:spacing w:val="-5"/>
          <w:sz w:val="24"/>
          <w:szCs w:val="24"/>
        </w:rPr>
        <w:softHyphen/>
      </w:r>
      <w:r w:rsidRPr="00CE1171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си чисел римскими </w:t>
      </w:r>
      <w:proofErr w:type="spellStart"/>
      <w:r w:rsidRPr="00CE1171">
        <w:rPr>
          <w:rFonts w:ascii="Times New Roman" w:hAnsi="Times New Roman" w:cs="Times New Roman"/>
          <w:i/>
          <w:iCs/>
          <w:spacing w:val="-6"/>
          <w:sz w:val="24"/>
          <w:szCs w:val="24"/>
        </w:rPr>
        <w:t>цифрами.</w:t>
      </w:r>
      <w:r w:rsidRPr="00CE1171">
        <w:rPr>
          <w:rFonts w:ascii="Times New Roman" w:hAnsi="Times New Roman" w:cs="Times New Roman"/>
          <w:spacing w:val="-3"/>
          <w:sz w:val="24"/>
          <w:szCs w:val="24"/>
        </w:rPr>
        <w:t>Свойства</w:t>
      </w:r>
      <w:proofErr w:type="spellEnd"/>
      <w:r w:rsidRPr="00CE1171">
        <w:rPr>
          <w:rFonts w:ascii="Times New Roman" w:hAnsi="Times New Roman" w:cs="Times New Roman"/>
          <w:spacing w:val="-3"/>
          <w:sz w:val="24"/>
          <w:szCs w:val="24"/>
        </w:rPr>
        <w:t xml:space="preserve"> арифметических действий.</w:t>
      </w:r>
      <w:proofErr w:type="gramEnd"/>
    </w:p>
    <w:p w:rsidR="002D0ABE" w:rsidRPr="00CE1171" w:rsidRDefault="002D0ABE" w:rsidP="001D2F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171">
        <w:rPr>
          <w:rFonts w:ascii="Times New Roman" w:hAnsi="Times New Roman" w:cs="Times New Roman"/>
          <w:b/>
          <w:bCs/>
          <w:spacing w:val="-4"/>
          <w:sz w:val="24"/>
          <w:szCs w:val="24"/>
        </w:rPr>
        <w:t>Арифметические действия с многозначными числами</w:t>
      </w:r>
      <w:r w:rsidR="00562821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</w:p>
    <w:p w:rsidR="002D0ABE" w:rsidRPr="00CE1171" w:rsidRDefault="002D0ABE" w:rsidP="001D2F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171">
        <w:rPr>
          <w:rFonts w:ascii="Times New Roman" w:hAnsi="Times New Roman" w:cs="Times New Roman"/>
          <w:spacing w:val="-1"/>
          <w:w w:val="104"/>
          <w:sz w:val="24"/>
          <w:szCs w:val="24"/>
        </w:rPr>
        <w:t xml:space="preserve">Устные и письменные приемы сложения и вычитания </w:t>
      </w:r>
      <w:r w:rsidRPr="00CE1171">
        <w:rPr>
          <w:rFonts w:ascii="Times New Roman" w:hAnsi="Times New Roman" w:cs="Times New Roman"/>
          <w:spacing w:val="-9"/>
          <w:w w:val="104"/>
          <w:sz w:val="24"/>
          <w:szCs w:val="24"/>
        </w:rPr>
        <w:t>многозначных чисел.</w:t>
      </w:r>
    </w:p>
    <w:p w:rsidR="002D0ABE" w:rsidRPr="00CE1171" w:rsidRDefault="002D0ABE" w:rsidP="001D2F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171">
        <w:rPr>
          <w:rFonts w:ascii="Times New Roman" w:hAnsi="Times New Roman" w:cs="Times New Roman"/>
          <w:w w:val="104"/>
          <w:sz w:val="24"/>
          <w:szCs w:val="24"/>
        </w:rPr>
        <w:t>Умножение и деление на однозначное число, на дву</w:t>
      </w:r>
      <w:r w:rsidRPr="00CE1171">
        <w:rPr>
          <w:rFonts w:ascii="Times New Roman" w:hAnsi="Times New Roman" w:cs="Times New Roman"/>
          <w:w w:val="104"/>
          <w:sz w:val="24"/>
          <w:szCs w:val="24"/>
        </w:rPr>
        <w:softHyphen/>
      </w:r>
      <w:r w:rsidRPr="00CE1171">
        <w:rPr>
          <w:rFonts w:ascii="Times New Roman" w:hAnsi="Times New Roman" w:cs="Times New Roman"/>
          <w:spacing w:val="-6"/>
          <w:w w:val="104"/>
          <w:sz w:val="24"/>
          <w:szCs w:val="24"/>
        </w:rPr>
        <w:t>значное и на трехзначное число. Простейшие устные вычи</w:t>
      </w:r>
      <w:r w:rsidRPr="00CE1171">
        <w:rPr>
          <w:rFonts w:ascii="Times New Roman" w:hAnsi="Times New Roman" w:cs="Times New Roman"/>
          <w:spacing w:val="-6"/>
          <w:w w:val="104"/>
          <w:sz w:val="24"/>
          <w:szCs w:val="24"/>
        </w:rPr>
        <w:softHyphen/>
      </w:r>
      <w:r w:rsidRPr="00CE1171">
        <w:rPr>
          <w:rFonts w:ascii="Times New Roman" w:hAnsi="Times New Roman" w:cs="Times New Roman"/>
          <w:spacing w:val="-7"/>
          <w:w w:val="104"/>
          <w:sz w:val="24"/>
          <w:szCs w:val="24"/>
        </w:rPr>
        <w:t>сления.</w:t>
      </w:r>
    </w:p>
    <w:p w:rsidR="002D0ABE" w:rsidRPr="00CE1171" w:rsidRDefault="002D0ABE" w:rsidP="001D2F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w w:val="104"/>
          <w:sz w:val="24"/>
          <w:szCs w:val="24"/>
        </w:rPr>
      </w:pPr>
      <w:r w:rsidRPr="00CE1171">
        <w:rPr>
          <w:rFonts w:ascii="Times New Roman" w:hAnsi="Times New Roman" w:cs="Times New Roman"/>
          <w:spacing w:val="-2"/>
          <w:w w:val="104"/>
          <w:sz w:val="24"/>
          <w:szCs w:val="24"/>
        </w:rPr>
        <w:t>Решение арифметических задач разных видов, требу</w:t>
      </w:r>
      <w:r w:rsidRPr="00CE1171">
        <w:rPr>
          <w:rFonts w:ascii="Times New Roman" w:hAnsi="Times New Roman" w:cs="Times New Roman"/>
          <w:spacing w:val="-2"/>
          <w:w w:val="104"/>
          <w:sz w:val="24"/>
          <w:szCs w:val="24"/>
        </w:rPr>
        <w:softHyphen/>
      </w:r>
      <w:r w:rsidRPr="00CE1171">
        <w:rPr>
          <w:rFonts w:ascii="Times New Roman" w:hAnsi="Times New Roman" w:cs="Times New Roman"/>
          <w:spacing w:val="-6"/>
          <w:w w:val="104"/>
          <w:sz w:val="24"/>
          <w:szCs w:val="24"/>
        </w:rPr>
        <w:t>ющих выполнения 3-4 вычислений.</w:t>
      </w:r>
    </w:p>
    <w:p w:rsidR="0068474C" w:rsidRDefault="002D0ABE" w:rsidP="001D2F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</w:pPr>
      <w:r w:rsidRPr="00CE1171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>Величины и их измерение</w:t>
      </w:r>
      <w:r w:rsidR="0060339B" w:rsidRPr="00CE1171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 </w:t>
      </w:r>
    </w:p>
    <w:p w:rsidR="002D0ABE" w:rsidRPr="00CE1171" w:rsidRDefault="002D0ABE" w:rsidP="001D2F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171">
        <w:rPr>
          <w:rFonts w:ascii="Times New Roman" w:hAnsi="Times New Roman" w:cs="Times New Roman"/>
          <w:spacing w:val="-5"/>
          <w:w w:val="101"/>
          <w:sz w:val="24"/>
          <w:szCs w:val="24"/>
        </w:rPr>
        <w:t>Единицы массы: тонна и центнер. Обозначение: т, ц. Со</w:t>
      </w:r>
      <w:r w:rsidRPr="00CE1171">
        <w:rPr>
          <w:rFonts w:ascii="Times New Roman" w:hAnsi="Times New Roman" w:cs="Times New Roman"/>
          <w:spacing w:val="-5"/>
          <w:w w:val="101"/>
          <w:sz w:val="24"/>
          <w:szCs w:val="24"/>
        </w:rPr>
        <w:softHyphen/>
      </w:r>
      <w:r w:rsidRPr="00CE1171">
        <w:rPr>
          <w:rFonts w:ascii="Times New Roman" w:hAnsi="Times New Roman" w:cs="Times New Roman"/>
          <w:spacing w:val="-4"/>
          <w:w w:val="101"/>
          <w:sz w:val="24"/>
          <w:szCs w:val="24"/>
        </w:rPr>
        <w:t xml:space="preserve">отношение: 1 т = 10ц, 1 т = </w:t>
      </w:r>
      <w:smartTag w:uri="urn:schemas-microsoft-com:office:smarttags" w:element="metricconverter">
        <w:smartTagPr>
          <w:attr w:name="ProductID" w:val="1000 кг"/>
        </w:smartTagPr>
        <w:r w:rsidRPr="00CE1171">
          <w:rPr>
            <w:rFonts w:ascii="Times New Roman" w:hAnsi="Times New Roman" w:cs="Times New Roman"/>
            <w:spacing w:val="-4"/>
            <w:w w:val="101"/>
            <w:sz w:val="24"/>
            <w:szCs w:val="24"/>
          </w:rPr>
          <w:t>1000 кг</w:t>
        </w:r>
      </w:smartTag>
      <w:r w:rsidRPr="00CE1171">
        <w:rPr>
          <w:rFonts w:ascii="Times New Roman" w:hAnsi="Times New Roman" w:cs="Times New Roman"/>
          <w:spacing w:val="-4"/>
          <w:w w:val="101"/>
          <w:sz w:val="24"/>
          <w:szCs w:val="24"/>
        </w:rPr>
        <w:t xml:space="preserve">, 1 ц = </w:t>
      </w:r>
      <w:smartTag w:uri="urn:schemas-microsoft-com:office:smarttags" w:element="metricconverter">
        <w:smartTagPr>
          <w:attr w:name="ProductID" w:val="100 кг"/>
        </w:smartTagPr>
        <w:r w:rsidRPr="00CE1171">
          <w:rPr>
            <w:rFonts w:ascii="Times New Roman" w:hAnsi="Times New Roman" w:cs="Times New Roman"/>
            <w:spacing w:val="-4"/>
            <w:w w:val="101"/>
            <w:sz w:val="24"/>
            <w:szCs w:val="24"/>
          </w:rPr>
          <w:t>100 кг</w:t>
        </w:r>
      </w:smartTag>
      <w:r w:rsidRPr="00CE1171">
        <w:rPr>
          <w:rFonts w:ascii="Times New Roman" w:hAnsi="Times New Roman" w:cs="Times New Roman"/>
          <w:spacing w:val="-4"/>
          <w:w w:val="101"/>
          <w:sz w:val="24"/>
          <w:szCs w:val="24"/>
        </w:rPr>
        <w:t>.</w:t>
      </w:r>
    </w:p>
    <w:p w:rsidR="002D0ABE" w:rsidRPr="00CE1171" w:rsidRDefault="002D0ABE" w:rsidP="001D2F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171">
        <w:rPr>
          <w:rFonts w:ascii="Times New Roman" w:hAnsi="Times New Roman" w:cs="Times New Roman"/>
          <w:spacing w:val="-2"/>
          <w:w w:val="101"/>
          <w:sz w:val="24"/>
          <w:szCs w:val="24"/>
        </w:rPr>
        <w:lastRenderedPageBreak/>
        <w:t xml:space="preserve">Скорость равномерного прямолинейного движения и ее </w:t>
      </w:r>
      <w:r w:rsidRPr="00CE1171">
        <w:rPr>
          <w:rFonts w:ascii="Times New Roman" w:hAnsi="Times New Roman" w:cs="Times New Roman"/>
          <w:spacing w:val="-1"/>
          <w:w w:val="101"/>
          <w:sz w:val="24"/>
          <w:szCs w:val="24"/>
        </w:rPr>
        <w:t xml:space="preserve">единицы. Обозначения: </w:t>
      </w:r>
      <w:proofErr w:type="gramStart"/>
      <w:r w:rsidRPr="00CE1171">
        <w:rPr>
          <w:rFonts w:ascii="Times New Roman" w:hAnsi="Times New Roman" w:cs="Times New Roman"/>
          <w:spacing w:val="-1"/>
          <w:w w:val="101"/>
          <w:sz w:val="24"/>
          <w:szCs w:val="24"/>
        </w:rPr>
        <w:t>км</w:t>
      </w:r>
      <w:proofErr w:type="gramEnd"/>
      <w:r w:rsidRPr="00CE1171">
        <w:rPr>
          <w:rFonts w:ascii="Times New Roman" w:hAnsi="Times New Roman" w:cs="Times New Roman"/>
          <w:spacing w:val="-1"/>
          <w:w w:val="101"/>
          <w:sz w:val="24"/>
          <w:szCs w:val="24"/>
        </w:rPr>
        <w:t xml:space="preserve">/ч, м/с, м/мин. Решение задач на </w:t>
      </w:r>
      <w:r w:rsidRPr="00CE1171">
        <w:rPr>
          <w:rFonts w:ascii="Times New Roman" w:hAnsi="Times New Roman" w:cs="Times New Roman"/>
          <w:spacing w:val="-7"/>
          <w:w w:val="101"/>
          <w:sz w:val="24"/>
          <w:szCs w:val="24"/>
        </w:rPr>
        <w:t>движение.</w:t>
      </w:r>
    </w:p>
    <w:p w:rsidR="002D0ABE" w:rsidRPr="00CE1171" w:rsidRDefault="002D0ABE" w:rsidP="001D2F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171">
        <w:rPr>
          <w:rFonts w:ascii="Times New Roman" w:hAnsi="Times New Roman" w:cs="Times New Roman"/>
          <w:i/>
          <w:iCs/>
          <w:spacing w:val="-7"/>
          <w:sz w:val="24"/>
          <w:szCs w:val="24"/>
        </w:rPr>
        <w:t>Точные и приближенные значения величины (с недостат</w:t>
      </w:r>
      <w:r w:rsidRPr="00CE1171">
        <w:rPr>
          <w:rFonts w:ascii="Times New Roman" w:hAnsi="Times New Roman" w:cs="Times New Roman"/>
          <w:i/>
          <w:iCs/>
          <w:spacing w:val="-7"/>
          <w:sz w:val="24"/>
          <w:szCs w:val="24"/>
        </w:rPr>
        <w:softHyphen/>
      </w:r>
      <w:r w:rsidRPr="00CE1171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ком, с избытком). Измерения длины, массы, времени, площади </w:t>
      </w:r>
      <w:r w:rsidRPr="00CE1171">
        <w:rPr>
          <w:rFonts w:ascii="Times New Roman" w:hAnsi="Times New Roman" w:cs="Times New Roman"/>
          <w:i/>
          <w:iCs/>
          <w:spacing w:val="-8"/>
          <w:sz w:val="24"/>
          <w:szCs w:val="24"/>
        </w:rPr>
        <w:t>с заданной точностью.</w:t>
      </w:r>
    </w:p>
    <w:p w:rsidR="002D0ABE" w:rsidRPr="00CE1171" w:rsidRDefault="002D0ABE" w:rsidP="001D2F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171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Алгебраическая пропедевтика</w:t>
      </w:r>
      <w:r w:rsidR="00562821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. </w:t>
      </w:r>
      <w:r w:rsidRPr="00CE1171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Координатный угол. Простейшие графики. Диаграммы. </w:t>
      </w:r>
      <w:r w:rsidRPr="00CE1171">
        <w:rPr>
          <w:rFonts w:ascii="Times New Roman" w:hAnsi="Times New Roman" w:cs="Times New Roman"/>
          <w:i/>
          <w:iCs/>
          <w:spacing w:val="-15"/>
          <w:sz w:val="24"/>
          <w:szCs w:val="24"/>
        </w:rPr>
        <w:t>Таблицы.</w:t>
      </w:r>
      <w:r w:rsidR="00562821">
        <w:rPr>
          <w:rFonts w:ascii="Times New Roman" w:hAnsi="Times New Roman" w:cs="Times New Roman"/>
          <w:i/>
          <w:iCs/>
          <w:spacing w:val="-15"/>
          <w:sz w:val="24"/>
          <w:szCs w:val="24"/>
        </w:rPr>
        <w:t xml:space="preserve"> </w:t>
      </w:r>
      <w:r w:rsidRPr="00CE1171">
        <w:rPr>
          <w:rFonts w:ascii="Times New Roman" w:hAnsi="Times New Roman" w:cs="Times New Roman"/>
          <w:i/>
          <w:iCs/>
          <w:sz w:val="24"/>
          <w:szCs w:val="24"/>
        </w:rPr>
        <w:t xml:space="preserve">Равенства с буквой. Нахождение неизвестного числа, </w:t>
      </w:r>
      <w:r w:rsidRPr="00CE1171">
        <w:rPr>
          <w:rFonts w:ascii="Times New Roman" w:hAnsi="Times New Roman" w:cs="Times New Roman"/>
          <w:i/>
          <w:iCs/>
          <w:spacing w:val="-8"/>
          <w:sz w:val="24"/>
          <w:szCs w:val="24"/>
        </w:rPr>
        <w:t>обозначенного буквой.</w:t>
      </w:r>
    </w:p>
    <w:p w:rsidR="002D0ABE" w:rsidRPr="00CE1171" w:rsidRDefault="002D0ABE" w:rsidP="001D2F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171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>Логические понятия</w:t>
      </w:r>
      <w:r w:rsidR="00562821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. </w:t>
      </w:r>
      <w:r w:rsidRPr="00CE1171">
        <w:rPr>
          <w:rFonts w:ascii="Times New Roman" w:hAnsi="Times New Roman" w:cs="Times New Roman"/>
          <w:b/>
          <w:bCs/>
          <w:spacing w:val="-6"/>
          <w:sz w:val="24"/>
          <w:szCs w:val="24"/>
        </w:rPr>
        <w:t>Высказывания</w:t>
      </w:r>
      <w:r w:rsidR="00562821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. </w:t>
      </w:r>
      <w:r w:rsidRPr="00CE1171">
        <w:rPr>
          <w:rFonts w:ascii="Times New Roman" w:hAnsi="Times New Roman" w:cs="Times New Roman"/>
          <w:i/>
          <w:iCs/>
          <w:spacing w:val="-6"/>
          <w:sz w:val="24"/>
          <w:szCs w:val="24"/>
        </w:rPr>
        <w:t>Высказывание и его значение (истина, ложь).</w:t>
      </w:r>
      <w:r w:rsidR="00562821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 w:rsidRPr="00CE1171">
        <w:rPr>
          <w:rFonts w:ascii="Times New Roman" w:hAnsi="Times New Roman" w:cs="Times New Roman"/>
          <w:i/>
          <w:iCs/>
          <w:spacing w:val="-6"/>
          <w:sz w:val="24"/>
          <w:szCs w:val="24"/>
        </w:rPr>
        <w:t>Составление высказываний и нахождение их значений.</w:t>
      </w:r>
      <w:r w:rsidR="00562821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 w:rsidRPr="00CE1171">
        <w:rPr>
          <w:rFonts w:ascii="Times New Roman" w:hAnsi="Times New Roman" w:cs="Times New Roman"/>
          <w:spacing w:val="-4"/>
          <w:sz w:val="24"/>
          <w:szCs w:val="24"/>
        </w:rPr>
        <w:t>Решение задач на перебор вариантов.</w:t>
      </w:r>
    </w:p>
    <w:p w:rsidR="002D0ABE" w:rsidRPr="00CE1171" w:rsidRDefault="002D0ABE" w:rsidP="001D2F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171">
        <w:rPr>
          <w:rFonts w:ascii="Times New Roman" w:hAnsi="Times New Roman" w:cs="Times New Roman"/>
          <w:b/>
          <w:bCs/>
          <w:i/>
          <w:iCs/>
          <w:spacing w:val="-6"/>
          <w:sz w:val="24"/>
          <w:szCs w:val="24"/>
        </w:rPr>
        <w:t>Геометрические понятия</w:t>
      </w:r>
      <w:r w:rsidR="008231DF">
        <w:rPr>
          <w:rFonts w:ascii="Times New Roman" w:hAnsi="Times New Roman" w:cs="Times New Roman"/>
          <w:b/>
          <w:bCs/>
          <w:i/>
          <w:iCs/>
          <w:spacing w:val="-6"/>
          <w:sz w:val="24"/>
          <w:szCs w:val="24"/>
        </w:rPr>
        <w:t xml:space="preserve">. </w:t>
      </w:r>
      <w:r w:rsidRPr="00CE1171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Многогранник. Вершины, ребра и грани </w:t>
      </w:r>
      <w:proofErr w:type="spellStart"/>
      <w:r w:rsidRPr="00CE1171">
        <w:rPr>
          <w:rFonts w:ascii="Times New Roman" w:hAnsi="Times New Roman" w:cs="Times New Roman"/>
          <w:i/>
          <w:iCs/>
          <w:spacing w:val="-6"/>
          <w:sz w:val="24"/>
          <w:szCs w:val="24"/>
        </w:rPr>
        <w:t>многогранника</w:t>
      </w:r>
      <w:proofErr w:type="gramStart"/>
      <w:r w:rsidRPr="00CE1171">
        <w:rPr>
          <w:rFonts w:ascii="Times New Roman" w:hAnsi="Times New Roman" w:cs="Times New Roman"/>
          <w:i/>
          <w:iCs/>
          <w:spacing w:val="-6"/>
          <w:sz w:val="24"/>
          <w:szCs w:val="24"/>
        </w:rPr>
        <w:t>.</w:t>
      </w:r>
      <w:r w:rsidRPr="00CE1171">
        <w:rPr>
          <w:rFonts w:ascii="Times New Roman" w:hAnsi="Times New Roman" w:cs="Times New Roman"/>
          <w:spacing w:val="-3"/>
          <w:sz w:val="24"/>
          <w:szCs w:val="24"/>
        </w:rPr>
        <w:t>П</w:t>
      </w:r>
      <w:proofErr w:type="gramEnd"/>
      <w:r w:rsidRPr="00CE1171">
        <w:rPr>
          <w:rFonts w:ascii="Times New Roman" w:hAnsi="Times New Roman" w:cs="Times New Roman"/>
          <w:spacing w:val="-3"/>
          <w:sz w:val="24"/>
          <w:szCs w:val="24"/>
        </w:rPr>
        <w:t>остроение</w:t>
      </w:r>
      <w:proofErr w:type="spellEnd"/>
      <w:r w:rsidRPr="00CE1171">
        <w:rPr>
          <w:rFonts w:ascii="Times New Roman" w:hAnsi="Times New Roman" w:cs="Times New Roman"/>
          <w:spacing w:val="-3"/>
          <w:sz w:val="24"/>
          <w:szCs w:val="24"/>
        </w:rPr>
        <w:t xml:space="preserve"> прямоугольников.</w:t>
      </w:r>
      <w:r w:rsidR="008231D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1171">
        <w:rPr>
          <w:rFonts w:ascii="Times New Roman" w:hAnsi="Times New Roman" w:cs="Times New Roman"/>
          <w:spacing w:val="-2"/>
          <w:sz w:val="24"/>
          <w:szCs w:val="24"/>
        </w:rPr>
        <w:t xml:space="preserve">Взаимное расположение точек, отрезков, </w:t>
      </w:r>
      <w:r w:rsidRPr="00CE1171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лучей, </w:t>
      </w:r>
      <w:r w:rsidRPr="00CE1171">
        <w:rPr>
          <w:rFonts w:ascii="Times New Roman" w:hAnsi="Times New Roman" w:cs="Times New Roman"/>
          <w:spacing w:val="-2"/>
          <w:sz w:val="24"/>
          <w:szCs w:val="24"/>
        </w:rPr>
        <w:t xml:space="preserve">прямых, </w:t>
      </w:r>
      <w:r w:rsidRPr="00CE1171">
        <w:rPr>
          <w:rFonts w:ascii="Times New Roman" w:hAnsi="Times New Roman" w:cs="Times New Roman"/>
          <w:spacing w:val="-4"/>
          <w:sz w:val="24"/>
          <w:szCs w:val="24"/>
        </w:rPr>
        <w:t>многоугольников, окружностей.</w:t>
      </w:r>
    </w:p>
    <w:p w:rsidR="000E2F1F" w:rsidRPr="00CE1171" w:rsidRDefault="002D0ABE" w:rsidP="000E2F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pacing w:val="-7"/>
          <w:sz w:val="24"/>
          <w:szCs w:val="24"/>
        </w:rPr>
      </w:pPr>
      <w:r w:rsidRPr="00CE1171">
        <w:rPr>
          <w:rFonts w:ascii="Times New Roman" w:hAnsi="Times New Roman" w:cs="Times New Roman"/>
          <w:b/>
          <w:bCs/>
          <w:spacing w:val="-6"/>
          <w:sz w:val="24"/>
          <w:szCs w:val="24"/>
        </w:rPr>
        <w:t>Треугольники и их виды</w:t>
      </w:r>
      <w:r w:rsidR="00562821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. </w:t>
      </w:r>
      <w:r w:rsidRPr="00CE1171">
        <w:rPr>
          <w:rFonts w:ascii="Times New Roman" w:hAnsi="Times New Roman" w:cs="Times New Roman"/>
          <w:i/>
          <w:iCs/>
          <w:spacing w:val="-7"/>
          <w:sz w:val="24"/>
          <w:szCs w:val="24"/>
        </w:rPr>
        <w:t>Виды углов.</w:t>
      </w:r>
      <w:r w:rsidR="00562821"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 w:rsidRPr="00CE1171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Виды треугольников в зависимости от вида углов </w:t>
      </w:r>
      <w:r w:rsidRPr="00CE1171">
        <w:rPr>
          <w:rFonts w:ascii="Times New Roman" w:hAnsi="Times New Roman" w:cs="Times New Roman"/>
          <w:i/>
          <w:iCs/>
          <w:spacing w:val="-6"/>
          <w:sz w:val="24"/>
          <w:szCs w:val="24"/>
        </w:rPr>
        <w:t>(остроугольные, прямоугольные, тупоугольные).</w:t>
      </w:r>
      <w:r w:rsidR="00562821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 w:rsidRPr="00CE1171">
        <w:rPr>
          <w:rFonts w:ascii="Times New Roman" w:hAnsi="Times New Roman" w:cs="Times New Roman"/>
          <w:i/>
          <w:iCs/>
          <w:sz w:val="24"/>
          <w:szCs w:val="24"/>
        </w:rPr>
        <w:t xml:space="preserve">Виды треугольников в зависимости от длин сторон </w:t>
      </w:r>
      <w:r w:rsidRPr="00CE1171">
        <w:rPr>
          <w:rFonts w:ascii="Times New Roman" w:hAnsi="Times New Roman" w:cs="Times New Roman"/>
          <w:i/>
          <w:iCs/>
          <w:spacing w:val="-6"/>
          <w:sz w:val="24"/>
          <w:szCs w:val="24"/>
        </w:rPr>
        <w:t>(разносторонние, равнобедренные, равносторонние).</w:t>
      </w:r>
      <w:r w:rsidR="00562821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 w:rsidRPr="00CE1171">
        <w:rPr>
          <w:rFonts w:ascii="Times New Roman" w:hAnsi="Times New Roman" w:cs="Times New Roman"/>
          <w:spacing w:val="-3"/>
          <w:sz w:val="24"/>
          <w:szCs w:val="24"/>
        </w:rPr>
        <w:t xml:space="preserve">Практические работы. </w:t>
      </w:r>
      <w:r w:rsidRPr="00CE1171">
        <w:rPr>
          <w:rFonts w:ascii="Times New Roman" w:hAnsi="Times New Roman" w:cs="Times New Roman"/>
          <w:i/>
          <w:iCs/>
          <w:spacing w:val="-3"/>
          <w:sz w:val="24"/>
          <w:szCs w:val="24"/>
        </w:rPr>
        <w:t>Ознакомление с моделями много</w:t>
      </w:r>
      <w:r w:rsidRPr="00CE1171">
        <w:rPr>
          <w:rFonts w:ascii="Times New Roman" w:hAnsi="Times New Roman" w:cs="Times New Roman"/>
          <w:i/>
          <w:iCs/>
          <w:spacing w:val="-3"/>
          <w:sz w:val="24"/>
          <w:szCs w:val="24"/>
        </w:rPr>
        <w:softHyphen/>
      </w:r>
      <w:r w:rsidRPr="00CE1171">
        <w:rPr>
          <w:rFonts w:ascii="Times New Roman" w:hAnsi="Times New Roman" w:cs="Times New Roman"/>
          <w:i/>
          <w:iCs/>
          <w:sz w:val="24"/>
          <w:szCs w:val="24"/>
        </w:rPr>
        <w:t xml:space="preserve">гранников: показ и </w:t>
      </w:r>
      <w:proofErr w:type="spellStart"/>
      <w:r w:rsidRPr="00CE1171">
        <w:rPr>
          <w:rFonts w:ascii="Times New Roman" w:hAnsi="Times New Roman" w:cs="Times New Roman"/>
          <w:i/>
          <w:iCs/>
          <w:sz w:val="24"/>
          <w:szCs w:val="24"/>
        </w:rPr>
        <w:t>пересчитывание</w:t>
      </w:r>
      <w:proofErr w:type="spellEnd"/>
      <w:r w:rsidRPr="00CE1171">
        <w:rPr>
          <w:rFonts w:ascii="Times New Roman" w:hAnsi="Times New Roman" w:cs="Times New Roman"/>
          <w:i/>
          <w:iCs/>
          <w:sz w:val="24"/>
          <w:szCs w:val="24"/>
        </w:rPr>
        <w:t xml:space="preserve"> вершин, ребер и граней </w:t>
      </w:r>
      <w:r w:rsidRPr="00CE1171">
        <w:rPr>
          <w:rFonts w:ascii="Times New Roman" w:hAnsi="Times New Roman" w:cs="Times New Roman"/>
          <w:i/>
          <w:iCs/>
          <w:spacing w:val="-8"/>
          <w:sz w:val="24"/>
          <w:szCs w:val="24"/>
        </w:rPr>
        <w:t>многогранника. Склеивание моделей многогранников по их раз</w:t>
      </w:r>
      <w:r w:rsidRPr="00CE1171">
        <w:rPr>
          <w:rFonts w:ascii="Times New Roman" w:hAnsi="Times New Roman" w:cs="Times New Roman"/>
          <w:i/>
          <w:iCs/>
          <w:spacing w:val="-8"/>
          <w:sz w:val="24"/>
          <w:szCs w:val="24"/>
        </w:rPr>
        <w:softHyphen/>
      </w:r>
      <w:r w:rsidRPr="00CE1171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верткам. Сопоставление фигур и разверток: выбор фигуры, </w:t>
      </w:r>
      <w:r w:rsidRPr="00CE1171">
        <w:rPr>
          <w:rFonts w:ascii="Times New Roman" w:hAnsi="Times New Roman" w:cs="Times New Roman"/>
          <w:i/>
          <w:iCs/>
          <w:spacing w:val="-7"/>
          <w:sz w:val="24"/>
          <w:szCs w:val="24"/>
        </w:rPr>
        <w:t>имеющей соответствующую развертку, проверка правильно</w:t>
      </w:r>
      <w:r w:rsidRPr="00CE1171">
        <w:rPr>
          <w:rFonts w:ascii="Times New Roman" w:hAnsi="Times New Roman" w:cs="Times New Roman"/>
          <w:i/>
          <w:iCs/>
          <w:spacing w:val="-7"/>
          <w:sz w:val="24"/>
          <w:szCs w:val="24"/>
        </w:rPr>
        <w:softHyphen/>
        <w:t>сти выбора. Сравнение углов наложением.</w:t>
      </w:r>
    </w:p>
    <w:p w:rsidR="000E2F1F" w:rsidRPr="00CE1171" w:rsidRDefault="000E2F1F" w:rsidP="000E2F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pacing w:val="-7"/>
          <w:sz w:val="24"/>
          <w:szCs w:val="24"/>
        </w:rPr>
      </w:pPr>
    </w:p>
    <w:p w:rsidR="000E2F1F" w:rsidRPr="00CE1171" w:rsidRDefault="000E2F1F" w:rsidP="000E2F1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:rsidR="00F5403E" w:rsidRPr="00CE1171" w:rsidRDefault="00386481" w:rsidP="000E2F1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>4</w:t>
      </w:r>
      <w:r w:rsidR="00D77E4F" w:rsidRPr="00CE1171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. </w:t>
      </w:r>
      <w:r w:rsidRPr="00CE1171">
        <w:rPr>
          <w:rFonts w:ascii="Times New Roman" w:hAnsi="Times New Roman" w:cs="Times New Roman"/>
          <w:b/>
          <w:bCs/>
          <w:spacing w:val="-4"/>
          <w:sz w:val="24"/>
          <w:szCs w:val="24"/>
        </w:rPr>
        <w:t>Тематическое планирование</w:t>
      </w:r>
    </w:p>
    <w:p w:rsidR="0060339B" w:rsidRPr="00CE1171" w:rsidRDefault="0060339B" w:rsidP="001D2FA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4"/>
        <w:gridCol w:w="6498"/>
        <w:gridCol w:w="1226"/>
        <w:gridCol w:w="1226"/>
      </w:tblGrid>
      <w:tr w:rsidR="008231DF" w:rsidRPr="00CE1171" w:rsidTr="008231DF">
        <w:trPr>
          <w:trHeight w:val="923"/>
        </w:trPr>
        <w:tc>
          <w:tcPr>
            <w:tcW w:w="459" w:type="pct"/>
            <w:vAlign w:val="center"/>
          </w:tcPr>
          <w:p w:rsidR="008231DF" w:rsidRPr="00CE1171" w:rsidRDefault="008231DF" w:rsidP="00424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CE1171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№</w:t>
            </w:r>
          </w:p>
        </w:tc>
        <w:tc>
          <w:tcPr>
            <w:tcW w:w="3297" w:type="pct"/>
            <w:tcBorders>
              <w:right w:val="single" w:sz="4" w:space="0" w:color="auto"/>
            </w:tcBorders>
            <w:vAlign w:val="center"/>
          </w:tcPr>
          <w:p w:rsidR="008231DF" w:rsidRPr="00CE1171" w:rsidRDefault="008231DF" w:rsidP="00424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CE1171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622" w:type="pct"/>
            <w:vAlign w:val="center"/>
          </w:tcPr>
          <w:p w:rsidR="008231DF" w:rsidRPr="00CE1171" w:rsidRDefault="008231DF" w:rsidP="00424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CE1171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4кл.</w:t>
            </w:r>
          </w:p>
        </w:tc>
        <w:tc>
          <w:tcPr>
            <w:tcW w:w="622" w:type="pct"/>
            <w:vAlign w:val="center"/>
          </w:tcPr>
          <w:p w:rsidR="008231DF" w:rsidRPr="00CE1171" w:rsidRDefault="008231DF" w:rsidP="00424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CE1171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Итого</w:t>
            </w:r>
          </w:p>
        </w:tc>
      </w:tr>
      <w:tr w:rsidR="008231DF" w:rsidRPr="00CE1171" w:rsidTr="008231DF">
        <w:trPr>
          <w:trHeight w:val="923"/>
        </w:trPr>
        <w:tc>
          <w:tcPr>
            <w:tcW w:w="459" w:type="pct"/>
            <w:vAlign w:val="center"/>
          </w:tcPr>
          <w:p w:rsidR="008231DF" w:rsidRPr="00CE1171" w:rsidRDefault="008231DF" w:rsidP="004248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CE117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1.</w:t>
            </w:r>
          </w:p>
        </w:tc>
        <w:tc>
          <w:tcPr>
            <w:tcW w:w="3297" w:type="pct"/>
            <w:tcBorders>
              <w:right w:val="single" w:sz="4" w:space="0" w:color="auto"/>
            </w:tcBorders>
            <w:vAlign w:val="center"/>
          </w:tcPr>
          <w:p w:rsidR="008231DF" w:rsidRPr="00CE1171" w:rsidRDefault="008231DF" w:rsidP="00424808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CE117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Числа и величины</w:t>
            </w:r>
          </w:p>
        </w:tc>
        <w:tc>
          <w:tcPr>
            <w:tcW w:w="622" w:type="pct"/>
            <w:vAlign w:val="center"/>
          </w:tcPr>
          <w:p w:rsidR="008231DF" w:rsidRPr="00CE1171" w:rsidRDefault="008231DF" w:rsidP="004248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CE117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15</w:t>
            </w:r>
          </w:p>
        </w:tc>
        <w:tc>
          <w:tcPr>
            <w:tcW w:w="622" w:type="pct"/>
            <w:vAlign w:val="center"/>
          </w:tcPr>
          <w:p w:rsidR="008231DF" w:rsidRPr="00CE1171" w:rsidRDefault="008231DF" w:rsidP="00542C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CE117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15</w:t>
            </w:r>
          </w:p>
        </w:tc>
      </w:tr>
      <w:tr w:rsidR="008231DF" w:rsidRPr="00CE1171" w:rsidTr="008231DF">
        <w:trPr>
          <w:trHeight w:val="863"/>
        </w:trPr>
        <w:tc>
          <w:tcPr>
            <w:tcW w:w="459" w:type="pct"/>
            <w:vAlign w:val="center"/>
          </w:tcPr>
          <w:p w:rsidR="008231DF" w:rsidRPr="00CE1171" w:rsidRDefault="008231DF" w:rsidP="004248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CE117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2.</w:t>
            </w:r>
          </w:p>
        </w:tc>
        <w:tc>
          <w:tcPr>
            <w:tcW w:w="3297" w:type="pct"/>
            <w:tcBorders>
              <w:right w:val="single" w:sz="4" w:space="0" w:color="auto"/>
            </w:tcBorders>
            <w:vAlign w:val="center"/>
          </w:tcPr>
          <w:p w:rsidR="008231DF" w:rsidRPr="00CE1171" w:rsidRDefault="008231DF" w:rsidP="00424808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CE117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Арифметические действия</w:t>
            </w:r>
          </w:p>
        </w:tc>
        <w:tc>
          <w:tcPr>
            <w:tcW w:w="622" w:type="pct"/>
            <w:vAlign w:val="center"/>
          </w:tcPr>
          <w:p w:rsidR="008231DF" w:rsidRPr="00CE1171" w:rsidRDefault="008231DF" w:rsidP="004248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CE117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33</w:t>
            </w:r>
          </w:p>
        </w:tc>
        <w:tc>
          <w:tcPr>
            <w:tcW w:w="622" w:type="pct"/>
            <w:vAlign w:val="center"/>
          </w:tcPr>
          <w:p w:rsidR="008231DF" w:rsidRPr="00CE1171" w:rsidRDefault="008231DF" w:rsidP="00542C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CE117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33</w:t>
            </w:r>
          </w:p>
        </w:tc>
      </w:tr>
      <w:tr w:rsidR="008231DF" w:rsidRPr="00CE1171" w:rsidTr="008231DF">
        <w:trPr>
          <w:trHeight w:val="923"/>
        </w:trPr>
        <w:tc>
          <w:tcPr>
            <w:tcW w:w="459" w:type="pct"/>
            <w:vAlign w:val="center"/>
          </w:tcPr>
          <w:p w:rsidR="008231DF" w:rsidRPr="00CE1171" w:rsidRDefault="008231DF" w:rsidP="004248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CE117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3.</w:t>
            </w:r>
          </w:p>
        </w:tc>
        <w:tc>
          <w:tcPr>
            <w:tcW w:w="3297" w:type="pct"/>
            <w:tcBorders>
              <w:right w:val="single" w:sz="4" w:space="0" w:color="auto"/>
            </w:tcBorders>
            <w:vAlign w:val="center"/>
          </w:tcPr>
          <w:p w:rsidR="008231DF" w:rsidRPr="00CE1171" w:rsidRDefault="008231DF" w:rsidP="00424808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CE117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Работа с текстовыми задачами</w:t>
            </w:r>
          </w:p>
        </w:tc>
        <w:tc>
          <w:tcPr>
            <w:tcW w:w="622" w:type="pct"/>
            <w:vAlign w:val="center"/>
          </w:tcPr>
          <w:p w:rsidR="008231DF" w:rsidRPr="00CE1171" w:rsidRDefault="008231DF" w:rsidP="004248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CE117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40</w:t>
            </w:r>
          </w:p>
        </w:tc>
        <w:tc>
          <w:tcPr>
            <w:tcW w:w="622" w:type="pct"/>
            <w:vAlign w:val="center"/>
          </w:tcPr>
          <w:p w:rsidR="008231DF" w:rsidRPr="00CE1171" w:rsidRDefault="008231DF" w:rsidP="00542C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CE117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40</w:t>
            </w:r>
          </w:p>
        </w:tc>
      </w:tr>
      <w:tr w:rsidR="008231DF" w:rsidRPr="00CE1171" w:rsidTr="008231DF">
        <w:trPr>
          <w:trHeight w:val="923"/>
        </w:trPr>
        <w:tc>
          <w:tcPr>
            <w:tcW w:w="459" w:type="pct"/>
            <w:vAlign w:val="center"/>
          </w:tcPr>
          <w:p w:rsidR="008231DF" w:rsidRPr="00CE1171" w:rsidRDefault="008231DF" w:rsidP="004248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CE117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4.</w:t>
            </w:r>
          </w:p>
        </w:tc>
        <w:tc>
          <w:tcPr>
            <w:tcW w:w="3297" w:type="pct"/>
            <w:tcBorders>
              <w:right w:val="single" w:sz="4" w:space="0" w:color="auto"/>
            </w:tcBorders>
            <w:vAlign w:val="center"/>
          </w:tcPr>
          <w:p w:rsidR="008231DF" w:rsidRPr="00CE1171" w:rsidRDefault="008231DF" w:rsidP="00424808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CE117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Пространственные отношения.</w:t>
            </w:r>
          </w:p>
          <w:p w:rsidR="008231DF" w:rsidRPr="00CE1171" w:rsidRDefault="008231DF" w:rsidP="00424808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CE117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Геометрические фигуры</w:t>
            </w:r>
          </w:p>
        </w:tc>
        <w:tc>
          <w:tcPr>
            <w:tcW w:w="622" w:type="pct"/>
            <w:vAlign w:val="center"/>
          </w:tcPr>
          <w:p w:rsidR="008231DF" w:rsidRPr="00CE1171" w:rsidRDefault="008231DF" w:rsidP="004248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CE117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15</w:t>
            </w:r>
          </w:p>
        </w:tc>
        <w:tc>
          <w:tcPr>
            <w:tcW w:w="622" w:type="pct"/>
            <w:vAlign w:val="center"/>
          </w:tcPr>
          <w:p w:rsidR="008231DF" w:rsidRPr="00CE1171" w:rsidRDefault="008231DF" w:rsidP="00542C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CE117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15</w:t>
            </w:r>
          </w:p>
        </w:tc>
      </w:tr>
      <w:tr w:rsidR="008231DF" w:rsidRPr="00CE1171" w:rsidTr="008231DF">
        <w:trPr>
          <w:trHeight w:val="863"/>
        </w:trPr>
        <w:tc>
          <w:tcPr>
            <w:tcW w:w="459" w:type="pct"/>
            <w:vAlign w:val="center"/>
          </w:tcPr>
          <w:p w:rsidR="008231DF" w:rsidRPr="00CE1171" w:rsidRDefault="008231DF" w:rsidP="004248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CE117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5.</w:t>
            </w:r>
          </w:p>
        </w:tc>
        <w:tc>
          <w:tcPr>
            <w:tcW w:w="3297" w:type="pct"/>
            <w:tcBorders>
              <w:right w:val="single" w:sz="4" w:space="0" w:color="auto"/>
            </w:tcBorders>
            <w:vAlign w:val="center"/>
          </w:tcPr>
          <w:p w:rsidR="008231DF" w:rsidRPr="00CE1171" w:rsidRDefault="008231DF" w:rsidP="00424808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CE117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Геометрические величины</w:t>
            </w:r>
          </w:p>
        </w:tc>
        <w:tc>
          <w:tcPr>
            <w:tcW w:w="622" w:type="pct"/>
            <w:vAlign w:val="center"/>
          </w:tcPr>
          <w:p w:rsidR="008231DF" w:rsidRPr="00CE1171" w:rsidRDefault="008231DF" w:rsidP="004248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CE117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7</w:t>
            </w:r>
          </w:p>
        </w:tc>
        <w:tc>
          <w:tcPr>
            <w:tcW w:w="622" w:type="pct"/>
            <w:vAlign w:val="center"/>
          </w:tcPr>
          <w:p w:rsidR="008231DF" w:rsidRPr="00CE1171" w:rsidRDefault="008231DF" w:rsidP="00542C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CE117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7</w:t>
            </w:r>
          </w:p>
        </w:tc>
      </w:tr>
      <w:tr w:rsidR="008231DF" w:rsidRPr="00CE1171" w:rsidTr="008231DF">
        <w:trPr>
          <w:trHeight w:val="923"/>
        </w:trPr>
        <w:tc>
          <w:tcPr>
            <w:tcW w:w="459" w:type="pct"/>
            <w:vAlign w:val="center"/>
          </w:tcPr>
          <w:p w:rsidR="008231DF" w:rsidRPr="00CE1171" w:rsidRDefault="008231DF" w:rsidP="004248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CE117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6</w:t>
            </w:r>
          </w:p>
        </w:tc>
        <w:tc>
          <w:tcPr>
            <w:tcW w:w="3297" w:type="pct"/>
            <w:tcBorders>
              <w:right w:val="single" w:sz="4" w:space="0" w:color="auto"/>
            </w:tcBorders>
            <w:vAlign w:val="center"/>
          </w:tcPr>
          <w:p w:rsidR="008231DF" w:rsidRPr="00CE1171" w:rsidRDefault="008231DF" w:rsidP="00424808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CE117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Работа с информацией</w:t>
            </w:r>
          </w:p>
        </w:tc>
        <w:tc>
          <w:tcPr>
            <w:tcW w:w="622" w:type="pct"/>
            <w:vAlign w:val="center"/>
          </w:tcPr>
          <w:p w:rsidR="008231DF" w:rsidRPr="00CE1171" w:rsidRDefault="008231DF" w:rsidP="004248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CE117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26</w:t>
            </w:r>
          </w:p>
        </w:tc>
        <w:tc>
          <w:tcPr>
            <w:tcW w:w="622" w:type="pct"/>
            <w:vAlign w:val="center"/>
          </w:tcPr>
          <w:p w:rsidR="008231DF" w:rsidRPr="00CE1171" w:rsidRDefault="008231DF" w:rsidP="00542C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CE117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26</w:t>
            </w:r>
          </w:p>
        </w:tc>
      </w:tr>
      <w:tr w:rsidR="008231DF" w:rsidRPr="00CE1171" w:rsidTr="008231DF">
        <w:trPr>
          <w:trHeight w:val="923"/>
        </w:trPr>
        <w:tc>
          <w:tcPr>
            <w:tcW w:w="459" w:type="pct"/>
            <w:vAlign w:val="center"/>
          </w:tcPr>
          <w:p w:rsidR="008231DF" w:rsidRPr="00CE1171" w:rsidRDefault="008231DF" w:rsidP="004248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3297" w:type="pct"/>
            <w:tcBorders>
              <w:right w:val="single" w:sz="4" w:space="0" w:color="auto"/>
            </w:tcBorders>
            <w:vAlign w:val="center"/>
          </w:tcPr>
          <w:p w:rsidR="008231DF" w:rsidRPr="00CE1171" w:rsidRDefault="008231DF" w:rsidP="00424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CE1171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Итого:</w:t>
            </w:r>
          </w:p>
        </w:tc>
        <w:tc>
          <w:tcPr>
            <w:tcW w:w="622" w:type="pct"/>
            <w:vAlign w:val="center"/>
          </w:tcPr>
          <w:p w:rsidR="008231DF" w:rsidRPr="00CE1171" w:rsidRDefault="008231DF" w:rsidP="00424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CE1171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136</w:t>
            </w:r>
          </w:p>
        </w:tc>
        <w:tc>
          <w:tcPr>
            <w:tcW w:w="622" w:type="pct"/>
            <w:vAlign w:val="center"/>
          </w:tcPr>
          <w:p w:rsidR="008231DF" w:rsidRPr="00CE1171" w:rsidRDefault="008231DF" w:rsidP="00542C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CE1171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136</w:t>
            </w:r>
          </w:p>
        </w:tc>
      </w:tr>
    </w:tbl>
    <w:p w:rsidR="00562821" w:rsidRDefault="00562821" w:rsidP="001D2FA7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2821" w:rsidRDefault="00562821" w:rsidP="0056282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1.</w:t>
      </w:r>
    </w:p>
    <w:p w:rsidR="00562821" w:rsidRDefault="00562821" w:rsidP="0038648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</w:p>
    <w:p w:rsidR="008231DF" w:rsidRDefault="008231DF" w:rsidP="00562821">
      <w:pPr>
        <w:pStyle w:val="Default"/>
        <w:ind w:firstLine="709"/>
        <w:jc w:val="both"/>
      </w:pPr>
    </w:p>
    <w:p w:rsidR="00562821" w:rsidRPr="00383A23" w:rsidRDefault="00562821" w:rsidP="00562821">
      <w:pPr>
        <w:pStyle w:val="Default"/>
        <w:ind w:firstLine="709"/>
        <w:jc w:val="both"/>
      </w:pPr>
      <w:r w:rsidRPr="00383A23">
        <w:t xml:space="preserve">Оценка усвоения знаний в 1 классе осуществляется через выполнение </w:t>
      </w:r>
      <w:proofErr w:type="gramStart"/>
      <w:r w:rsidRPr="00383A23">
        <w:t>обучающимся</w:t>
      </w:r>
      <w:proofErr w:type="gramEnd"/>
      <w:r w:rsidRPr="00383A23">
        <w:t xml:space="preserve"> продуктивных заданий в учебниках и рабочих тетрадях, текстовых заданий электронного приложения к учебнику, в самостоятельных и проверочных работах. Текущее, тематическое и итоговое оценивание ведётся без выставления бальной отметки, сопровождаемые словесной оценкой. </w:t>
      </w:r>
    </w:p>
    <w:p w:rsidR="00562821" w:rsidRPr="00383A23" w:rsidRDefault="00562821" w:rsidP="00562821">
      <w:pPr>
        <w:pStyle w:val="Default"/>
        <w:ind w:firstLine="709"/>
        <w:jc w:val="both"/>
      </w:pPr>
      <w:r w:rsidRPr="00383A23">
        <w:t>В качестве оценивания предметных результатов обучающихся 2-4 классов используется пятибалльная система оценивания</w:t>
      </w:r>
      <w:r w:rsidRPr="00383A23">
        <w:rPr>
          <w:b/>
          <w:bCs/>
        </w:rPr>
        <w:t>.</w:t>
      </w:r>
    </w:p>
    <w:p w:rsidR="008231DF" w:rsidRDefault="008231DF" w:rsidP="00562821">
      <w:pPr>
        <w:pStyle w:val="Default"/>
        <w:ind w:firstLine="709"/>
        <w:jc w:val="both"/>
        <w:rPr>
          <w:b/>
          <w:bCs/>
        </w:rPr>
      </w:pPr>
    </w:p>
    <w:p w:rsidR="00562821" w:rsidRPr="00383A23" w:rsidRDefault="00562821" w:rsidP="00562821">
      <w:pPr>
        <w:pStyle w:val="Default"/>
        <w:ind w:firstLine="709"/>
        <w:jc w:val="both"/>
      </w:pPr>
      <w:r w:rsidRPr="00383A23">
        <w:rPr>
          <w:b/>
          <w:bCs/>
        </w:rPr>
        <w:t xml:space="preserve">Оценивание устных ответов по математике </w:t>
      </w:r>
    </w:p>
    <w:p w:rsidR="00562821" w:rsidRPr="00383A23" w:rsidRDefault="00562821" w:rsidP="00562821">
      <w:pPr>
        <w:pStyle w:val="Default"/>
        <w:ind w:firstLine="709"/>
        <w:jc w:val="both"/>
      </w:pPr>
      <w:r w:rsidRPr="00383A23">
        <w:rPr>
          <w:b/>
          <w:bCs/>
        </w:rPr>
        <w:t xml:space="preserve">«5» </w:t>
      </w:r>
      <w:r w:rsidRPr="00383A23">
        <w:t xml:space="preserve">ставится обучающемуся, если он: </w:t>
      </w:r>
    </w:p>
    <w:p w:rsidR="00562821" w:rsidRPr="00383A23" w:rsidRDefault="00562821" w:rsidP="00562821">
      <w:pPr>
        <w:pStyle w:val="Default"/>
        <w:ind w:firstLine="709"/>
        <w:jc w:val="both"/>
      </w:pPr>
      <w:r w:rsidRPr="00383A23">
        <w:t xml:space="preserve">а) дает правильные ответы на все поставленные вопросы, обнаруживает осознанное усвоение правил, умеет самостоятельно использовать изученные математические понятия; </w:t>
      </w:r>
    </w:p>
    <w:p w:rsidR="00562821" w:rsidRPr="00383A23" w:rsidRDefault="00562821" w:rsidP="00562821">
      <w:pPr>
        <w:pStyle w:val="Default"/>
        <w:ind w:firstLine="709"/>
        <w:jc w:val="both"/>
      </w:pPr>
      <w:r w:rsidRPr="00383A23">
        <w:t xml:space="preserve">б) производит вычисления, правильно обнаруживая при этом знание изученных свойств действий; </w:t>
      </w:r>
    </w:p>
    <w:p w:rsidR="00562821" w:rsidRPr="00383A23" w:rsidRDefault="00562821" w:rsidP="00562821">
      <w:pPr>
        <w:pStyle w:val="Default"/>
        <w:ind w:firstLine="709"/>
        <w:jc w:val="both"/>
      </w:pPr>
      <w:r w:rsidRPr="00383A23">
        <w:t xml:space="preserve">в) умеет самостоятельно решить задачу и объяснить ход решения; </w:t>
      </w:r>
    </w:p>
    <w:p w:rsidR="00562821" w:rsidRPr="00383A23" w:rsidRDefault="00562821" w:rsidP="00562821">
      <w:pPr>
        <w:pStyle w:val="Default"/>
        <w:ind w:firstLine="709"/>
        <w:jc w:val="both"/>
      </w:pPr>
      <w:r w:rsidRPr="00383A23">
        <w:t xml:space="preserve">г) правильно выполняет работы по измерению и черчению; </w:t>
      </w:r>
    </w:p>
    <w:p w:rsidR="00562821" w:rsidRPr="00383A23" w:rsidRDefault="00562821" w:rsidP="00562821">
      <w:pPr>
        <w:pStyle w:val="Default"/>
        <w:ind w:firstLine="709"/>
        <w:jc w:val="both"/>
      </w:pPr>
      <w:r w:rsidRPr="00383A23">
        <w:t xml:space="preserve">д) узнает, правильно называет знакомые геометрические фигуры и их элементы; </w:t>
      </w:r>
    </w:p>
    <w:p w:rsidR="00562821" w:rsidRPr="00383A23" w:rsidRDefault="00562821" w:rsidP="00562821">
      <w:pPr>
        <w:pStyle w:val="Default"/>
        <w:ind w:firstLine="709"/>
        <w:jc w:val="both"/>
      </w:pPr>
      <w:r w:rsidRPr="00383A23">
        <w:t xml:space="preserve">е) умеет самостоятельно выполнять простейшие упражнения, связанные с использованием буквенной символики. </w:t>
      </w:r>
    </w:p>
    <w:p w:rsidR="00562821" w:rsidRPr="00383A23" w:rsidRDefault="00562821" w:rsidP="00562821">
      <w:pPr>
        <w:pStyle w:val="Default"/>
        <w:ind w:firstLine="709"/>
        <w:jc w:val="both"/>
      </w:pPr>
      <w:r w:rsidRPr="00383A23">
        <w:rPr>
          <w:b/>
          <w:bCs/>
        </w:rPr>
        <w:t xml:space="preserve">«4» </w:t>
      </w:r>
      <w:r w:rsidRPr="00383A23">
        <w:t xml:space="preserve">ставится обучающемуся в том случае, если ответ его в основном соответствует требованиям, установленным для оценки </w:t>
      </w:r>
      <w:r w:rsidRPr="00383A23">
        <w:rPr>
          <w:b/>
          <w:bCs/>
        </w:rPr>
        <w:t xml:space="preserve">«5», </w:t>
      </w:r>
      <w:r w:rsidRPr="00383A23">
        <w:t xml:space="preserve">но: </w:t>
      </w:r>
    </w:p>
    <w:p w:rsidR="00562821" w:rsidRPr="00383A23" w:rsidRDefault="00562821" w:rsidP="00562821">
      <w:pPr>
        <w:pStyle w:val="Default"/>
        <w:ind w:firstLine="709"/>
        <w:jc w:val="both"/>
      </w:pPr>
      <w:r w:rsidRPr="00383A23">
        <w:t xml:space="preserve">а) при ответе допускает отдельные неточности в формулировках или при обосновании выполняемых действий; </w:t>
      </w:r>
    </w:p>
    <w:p w:rsidR="00562821" w:rsidRPr="00383A23" w:rsidRDefault="00562821" w:rsidP="00562821">
      <w:pPr>
        <w:pStyle w:val="Default"/>
        <w:ind w:firstLine="709"/>
        <w:jc w:val="both"/>
      </w:pPr>
      <w:r w:rsidRPr="00383A23">
        <w:t xml:space="preserve">б) допускает в отдельных случаях негрубые ошибки; </w:t>
      </w:r>
    </w:p>
    <w:p w:rsidR="00562821" w:rsidRPr="00383A23" w:rsidRDefault="00562821" w:rsidP="00562821">
      <w:pPr>
        <w:pStyle w:val="Default"/>
        <w:ind w:firstLine="709"/>
        <w:jc w:val="both"/>
      </w:pPr>
      <w:r w:rsidRPr="00383A23">
        <w:t xml:space="preserve">в) при решении задач дает недостаточно точные объяснения хода решения, пояснения результатов выполняемых действий; </w:t>
      </w:r>
    </w:p>
    <w:p w:rsidR="00562821" w:rsidRPr="00383A23" w:rsidRDefault="00562821" w:rsidP="00562821">
      <w:pPr>
        <w:pStyle w:val="Default"/>
        <w:ind w:firstLine="709"/>
        <w:jc w:val="both"/>
      </w:pPr>
      <w:r w:rsidRPr="00383A23">
        <w:t xml:space="preserve">г) допускает единичные недочеты при выполнении измерений и черчения. </w:t>
      </w:r>
    </w:p>
    <w:p w:rsidR="00562821" w:rsidRPr="00383A23" w:rsidRDefault="00562821" w:rsidP="00562821">
      <w:pPr>
        <w:pStyle w:val="Default"/>
        <w:ind w:firstLine="709"/>
        <w:jc w:val="both"/>
      </w:pPr>
      <w:r w:rsidRPr="00383A23">
        <w:rPr>
          <w:b/>
          <w:bCs/>
        </w:rPr>
        <w:t xml:space="preserve">«3» </w:t>
      </w:r>
      <w:r w:rsidRPr="00383A23">
        <w:t xml:space="preserve">ставится обучающемуся, если он: </w:t>
      </w:r>
    </w:p>
    <w:p w:rsidR="00562821" w:rsidRPr="00383A23" w:rsidRDefault="00562821" w:rsidP="00562821">
      <w:pPr>
        <w:pStyle w:val="Default"/>
        <w:ind w:firstLine="709"/>
        <w:jc w:val="both"/>
      </w:pPr>
      <w:r w:rsidRPr="00383A23">
        <w:t xml:space="preserve">а) при решении большинства (из нескольких предложенных) примеров получает правильный ответ, даже если обучающийся не умеет объяснить используемый прием вычисления или допускает в вычислениях ошибки, но исправляет их с помощью учителя; </w:t>
      </w:r>
    </w:p>
    <w:p w:rsidR="00562821" w:rsidRPr="00383A23" w:rsidRDefault="00562821" w:rsidP="00562821">
      <w:pPr>
        <w:pStyle w:val="Default"/>
        <w:ind w:firstLine="709"/>
        <w:jc w:val="both"/>
      </w:pPr>
      <w:r w:rsidRPr="00383A23">
        <w:t xml:space="preserve">б) при решении задачи или объяснении хода решения задачи допускает ошибки, но с помощью педагога справляется с решением. </w:t>
      </w:r>
    </w:p>
    <w:p w:rsidR="00562821" w:rsidRPr="00383A23" w:rsidRDefault="00562821" w:rsidP="00562821">
      <w:pPr>
        <w:pStyle w:val="Default"/>
        <w:ind w:firstLine="709"/>
        <w:jc w:val="both"/>
      </w:pPr>
      <w:r w:rsidRPr="00383A23">
        <w:rPr>
          <w:b/>
          <w:bCs/>
        </w:rPr>
        <w:t xml:space="preserve">«2» </w:t>
      </w:r>
      <w:r w:rsidRPr="00383A23">
        <w:t xml:space="preserve">ставится обучающемуся, если он обнаруживает незнание большей части программного материала, не справляется с решением задач и вычислениями даже при помощи учителя. </w:t>
      </w:r>
    </w:p>
    <w:p w:rsidR="008231DF" w:rsidRDefault="008231DF" w:rsidP="00562821">
      <w:pPr>
        <w:pStyle w:val="Default"/>
        <w:ind w:firstLine="709"/>
        <w:jc w:val="both"/>
      </w:pPr>
    </w:p>
    <w:p w:rsidR="00562821" w:rsidRPr="00383A23" w:rsidRDefault="00562821" w:rsidP="00562821">
      <w:pPr>
        <w:pStyle w:val="Default"/>
        <w:ind w:firstLine="709"/>
        <w:jc w:val="both"/>
      </w:pPr>
      <w:proofErr w:type="gramStart"/>
      <w:r w:rsidRPr="00383A23">
        <w:t xml:space="preserve">За </w:t>
      </w:r>
      <w:r w:rsidRPr="00383A23">
        <w:rPr>
          <w:i/>
          <w:iCs/>
        </w:rPr>
        <w:t xml:space="preserve">комбинированную контрольную работу, </w:t>
      </w:r>
      <w:r w:rsidRPr="00383A23">
        <w:t xml:space="preserve">содержащую, например, вычислительные примеры и арифметические задачи, </w:t>
      </w:r>
      <w:r w:rsidRPr="00383A23">
        <w:rPr>
          <w:i/>
          <w:iCs/>
        </w:rPr>
        <w:t xml:space="preserve">целесообразно выставлять две отметки: одну - за вычисления, а другую - за решение задач, </w:t>
      </w:r>
      <w:r w:rsidRPr="00383A23">
        <w:t>т.к. иначе невозможно получить правильное представление о сформированного конкретного умения или навыка.</w:t>
      </w:r>
      <w:proofErr w:type="gramEnd"/>
      <w:r w:rsidRPr="00383A23">
        <w:t xml:space="preserve"> Например, ученик может безошибочно выполнить все вычисления, но при решении задачи неправильно выбрать арифметическое действие, что свидетельствует о </w:t>
      </w:r>
      <w:proofErr w:type="spellStart"/>
      <w:r w:rsidRPr="00383A23">
        <w:t>несформированности</w:t>
      </w:r>
      <w:proofErr w:type="spellEnd"/>
      <w:r w:rsidRPr="00383A23">
        <w:t xml:space="preserve"> умения решать арифметическую задачу данного типа.</w:t>
      </w:r>
    </w:p>
    <w:p w:rsidR="00562821" w:rsidRPr="00383A23" w:rsidRDefault="00562821" w:rsidP="005628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3A23">
        <w:rPr>
          <w:rFonts w:ascii="Times New Roman" w:hAnsi="Times New Roman" w:cs="Times New Roman"/>
          <w:color w:val="000000"/>
          <w:sz w:val="24"/>
          <w:szCs w:val="24"/>
        </w:rPr>
        <w:t xml:space="preserve">При выставлении отметки учитель, оценивая знания, умения и навыки, должен отчётливо представлять, какие из них к данному моменту уже сформированы, а какие только находятся в стадии формирования. Например, на момент проверки учащиеся должны твердо знать таблицу умножения. В этом случае оценивание отметками "5", "4", "3" и "2" состояния </w:t>
      </w:r>
      <w:proofErr w:type="spellStart"/>
      <w:r w:rsidRPr="00383A23">
        <w:rPr>
          <w:rFonts w:ascii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383A23">
        <w:rPr>
          <w:rFonts w:ascii="Times New Roman" w:hAnsi="Times New Roman" w:cs="Times New Roman"/>
          <w:color w:val="000000"/>
          <w:sz w:val="24"/>
          <w:szCs w:val="24"/>
        </w:rPr>
        <w:t xml:space="preserve"> навыка целесообразно произвести по такой шкале: </w:t>
      </w:r>
    </w:p>
    <w:p w:rsidR="00562821" w:rsidRPr="00383A23" w:rsidRDefault="00562821" w:rsidP="005628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3A2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• 95-100% всех предложенных примеров </w:t>
      </w:r>
      <w:proofErr w:type="gramStart"/>
      <w:r w:rsidRPr="00383A23">
        <w:rPr>
          <w:rFonts w:ascii="Times New Roman" w:hAnsi="Times New Roman" w:cs="Times New Roman"/>
          <w:color w:val="000000"/>
          <w:sz w:val="24"/>
          <w:szCs w:val="24"/>
        </w:rPr>
        <w:t>решены</w:t>
      </w:r>
      <w:proofErr w:type="gramEnd"/>
      <w:r w:rsidRPr="00383A23">
        <w:rPr>
          <w:rFonts w:ascii="Times New Roman" w:hAnsi="Times New Roman" w:cs="Times New Roman"/>
          <w:color w:val="000000"/>
          <w:sz w:val="24"/>
          <w:szCs w:val="24"/>
        </w:rPr>
        <w:t xml:space="preserve"> верно - "5", </w:t>
      </w:r>
    </w:p>
    <w:p w:rsidR="00562821" w:rsidRPr="00383A23" w:rsidRDefault="00562821" w:rsidP="005628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3A23">
        <w:rPr>
          <w:rFonts w:ascii="Times New Roman" w:hAnsi="Times New Roman" w:cs="Times New Roman"/>
          <w:color w:val="000000"/>
          <w:sz w:val="24"/>
          <w:szCs w:val="24"/>
        </w:rPr>
        <w:t xml:space="preserve">• 75-94 % - «4», </w:t>
      </w:r>
    </w:p>
    <w:p w:rsidR="00562821" w:rsidRPr="00383A23" w:rsidRDefault="00562821" w:rsidP="005628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3A23">
        <w:rPr>
          <w:rFonts w:ascii="Times New Roman" w:hAnsi="Times New Roman" w:cs="Times New Roman"/>
          <w:color w:val="000000"/>
          <w:sz w:val="24"/>
          <w:szCs w:val="24"/>
        </w:rPr>
        <w:t xml:space="preserve">• 40-74 % - «3», </w:t>
      </w:r>
    </w:p>
    <w:p w:rsidR="00562821" w:rsidRPr="00383A23" w:rsidRDefault="00562821" w:rsidP="005628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3A23">
        <w:rPr>
          <w:rFonts w:ascii="Times New Roman" w:hAnsi="Times New Roman" w:cs="Times New Roman"/>
          <w:color w:val="000000"/>
          <w:sz w:val="24"/>
          <w:szCs w:val="24"/>
        </w:rPr>
        <w:t xml:space="preserve">• ниже 40% -«2». </w:t>
      </w:r>
    </w:p>
    <w:p w:rsidR="00562821" w:rsidRPr="00383A23" w:rsidRDefault="00562821" w:rsidP="005628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62821" w:rsidRPr="00383A23" w:rsidRDefault="00562821" w:rsidP="005628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3A23">
        <w:rPr>
          <w:rFonts w:ascii="Times New Roman" w:hAnsi="Times New Roman" w:cs="Times New Roman"/>
          <w:color w:val="000000"/>
          <w:sz w:val="24"/>
          <w:szCs w:val="24"/>
        </w:rPr>
        <w:t xml:space="preserve">Если работа проводится </w:t>
      </w:r>
      <w:r w:rsidRPr="00383A2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на этапе формирования навыка, </w:t>
      </w:r>
      <w:r w:rsidRPr="00383A23">
        <w:rPr>
          <w:rFonts w:ascii="Times New Roman" w:hAnsi="Times New Roman" w:cs="Times New Roman"/>
          <w:color w:val="000000"/>
          <w:sz w:val="24"/>
          <w:szCs w:val="24"/>
        </w:rPr>
        <w:t xml:space="preserve">когда навык еще полностью не сформирован, шкала оценок должна быть несколько иной (процент правильных ответов может быть ниже): </w:t>
      </w:r>
    </w:p>
    <w:p w:rsidR="00562821" w:rsidRPr="00383A23" w:rsidRDefault="00562821" w:rsidP="005628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3A23">
        <w:rPr>
          <w:rFonts w:ascii="Times New Roman" w:hAnsi="Times New Roman" w:cs="Times New Roman"/>
          <w:color w:val="000000"/>
          <w:sz w:val="24"/>
          <w:szCs w:val="24"/>
        </w:rPr>
        <w:t xml:space="preserve">• 90-100% всех предложенных примеров </w:t>
      </w:r>
      <w:proofErr w:type="gramStart"/>
      <w:r w:rsidRPr="00383A23">
        <w:rPr>
          <w:rFonts w:ascii="Times New Roman" w:hAnsi="Times New Roman" w:cs="Times New Roman"/>
          <w:color w:val="000000"/>
          <w:sz w:val="24"/>
          <w:szCs w:val="24"/>
        </w:rPr>
        <w:t>решены</w:t>
      </w:r>
      <w:proofErr w:type="gramEnd"/>
      <w:r w:rsidRPr="00383A23">
        <w:rPr>
          <w:rFonts w:ascii="Times New Roman" w:hAnsi="Times New Roman" w:cs="Times New Roman"/>
          <w:color w:val="000000"/>
          <w:sz w:val="24"/>
          <w:szCs w:val="24"/>
        </w:rPr>
        <w:t xml:space="preserve"> верно - «5», </w:t>
      </w:r>
    </w:p>
    <w:p w:rsidR="00562821" w:rsidRPr="00383A23" w:rsidRDefault="00562821" w:rsidP="005628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3A23">
        <w:rPr>
          <w:rFonts w:ascii="Times New Roman" w:hAnsi="Times New Roman" w:cs="Times New Roman"/>
          <w:color w:val="000000"/>
          <w:sz w:val="24"/>
          <w:szCs w:val="24"/>
        </w:rPr>
        <w:t xml:space="preserve">• 55-89% правильных ответов-«4», </w:t>
      </w:r>
    </w:p>
    <w:p w:rsidR="00562821" w:rsidRPr="00383A23" w:rsidRDefault="00562821" w:rsidP="005628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3A23">
        <w:rPr>
          <w:rFonts w:ascii="Times New Roman" w:hAnsi="Times New Roman" w:cs="Times New Roman"/>
          <w:color w:val="000000"/>
          <w:sz w:val="24"/>
          <w:szCs w:val="24"/>
        </w:rPr>
        <w:t xml:space="preserve">• 30-54 % - «3». </w:t>
      </w:r>
    </w:p>
    <w:p w:rsidR="008231DF" w:rsidRDefault="008231DF" w:rsidP="005628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62821" w:rsidRPr="00383A23" w:rsidRDefault="00562821" w:rsidP="005628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3A23">
        <w:rPr>
          <w:rFonts w:ascii="Times New Roman" w:hAnsi="Times New Roman" w:cs="Times New Roman"/>
          <w:color w:val="000000"/>
          <w:sz w:val="24"/>
          <w:szCs w:val="24"/>
        </w:rPr>
        <w:t xml:space="preserve">Таким образом, число допущенных ошибок не является решающим при выставлении отметки. Важнейшим показателем считается правильность выполнения задания. </w:t>
      </w:r>
      <w:r w:rsidRPr="00383A2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Не следует снижать отметку за неаккуратно выполненные записи </w:t>
      </w:r>
      <w:r w:rsidRPr="00383A23">
        <w:rPr>
          <w:rFonts w:ascii="Times New Roman" w:hAnsi="Times New Roman" w:cs="Times New Roman"/>
          <w:color w:val="000000"/>
          <w:sz w:val="24"/>
          <w:szCs w:val="24"/>
        </w:rPr>
        <w:t xml:space="preserve">(кроме неаккуратно выполненных геометрических построений - отрезка, многоугольника и пр.), </w:t>
      </w:r>
      <w:r w:rsidRPr="00383A2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за грамматические ошибки </w:t>
      </w:r>
      <w:r w:rsidRPr="00383A23">
        <w:rPr>
          <w:rFonts w:ascii="Times New Roman" w:hAnsi="Times New Roman" w:cs="Times New Roman"/>
          <w:color w:val="000000"/>
          <w:sz w:val="24"/>
          <w:szCs w:val="24"/>
        </w:rPr>
        <w:t xml:space="preserve">и т.п. Эти показатели несущественны при оценивании математической подготовки ученика, так как не отражают ее уровень. </w:t>
      </w:r>
    </w:p>
    <w:p w:rsidR="00562821" w:rsidRPr="00383A23" w:rsidRDefault="00562821" w:rsidP="005628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3A23">
        <w:rPr>
          <w:rFonts w:ascii="Times New Roman" w:hAnsi="Times New Roman" w:cs="Times New Roman"/>
          <w:color w:val="000000"/>
          <w:sz w:val="24"/>
          <w:szCs w:val="24"/>
        </w:rPr>
        <w:t xml:space="preserve">Умения "рационально" производить вычисления и решать задачи характеризует высокий уровень математического развития ученика. Эти умения сложны, формируются очень медленно, и за время обучения в начальной школе далеко не у всех детей могут быть достаточно хорошо сформированы. Нельзя снижать оценку за "нерациональное" выполнение вычисления или "нерациональный" способ решения задачи. </w:t>
      </w:r>
    </w:p>
    <w:p w:rsidR="00562821" w:rsidRPr="00383A23" w:rsidRDefault="00562821" w:rsidP="00562821">
      <w:pPr>
        <w:pStyle w:val="Default"/>
        <w:ind w:firstLine="709"/>
        <w:jc w:val="both"/>
      </w:pPr>
      <w:r w:rsidRPr="00383A23">
        <w:t xml:space="preserve">Кроме оценивания контрольной работы отметкой необходимо проводить </w:t>
      </w:r>
      <w:r w:rsidRPr="00383A23">
        <w:rPr>
          <w:i/>
          <w:iCs/>
        </w:rPr>
        <w:t xml:space="preserve">качественный анализ ее выполнения учащимися. </w:t>
      </w:r>
      <w:r w:rsidRPr="00383A23">
        <w:t xml:space="preserve">Этот анализ поможет учителю выявить пробелы в знаниях и умениях, спланировать работу над ошибками, ликвидировать неправильные представления учащихся, организовать коррекционную работу. </w:t>
      </w:r>
    </w:p>
    <w:p w:rsidR="00562821" w:rsidRPr="00383A23" w:rsidRDefault="00562821" w:rsidP="005628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3A23">
        <w:rPr>
          <w:rFonts w:ascii="Times New Roman" w:hAnsi="Times New Roman" w:cs="Times New Roman"/>
          <w:color w:val="000000"/>
          <w:sz w:val="24"/>
          <w:szCs w:val="24"/>
        </w:rPr>
        <w:t xml:space="preserve">Оценивая контрольные работы по пятибалльной системе оценок, учитель руководствуется тем, что при проверке выявляется не только осознанность знаний и </w:t>
      </w:r>
      <w:proofErr w:type="spellStart"/>
      <w:r w:rsidRPr="00383A23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383A23">
        <w:rPr>
          <w:rFonts w:ascii="Times New Roman" w:hAnsi="Times New Roman" w:cs="Times New Roman"/>
          <w:color w:val="000000"/>
          <w:sz w:val="24"/>
          <w:szCs w:val="24"/>
        </w:rPr>
        <w:t xml:space="preserve"> навыков, но и умение применять их в ходе решения учебных и практических задач. </w:t>
      </w:r>
    </w:p>
    <w:p w:rsidR="008231DF" w:rsidRDefault="008231DF" w:rsidP="005628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62821" w:rsidRPr="00383A23" w:rsidRDefault="00562821" w:rsidP="005628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3A2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Проверка письменной работы, содержащей только примеры. </w:t>
      </w:r>
    </w:p>
    <w:p w:rsidR="00562821" w:rsidRPr="00383A23" w:rsidRDefault="00562821" w:rsidP="005628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3A23">
        <w:rPr>
          <w:rFonts w:ascii="Times New Roman" w:hAnsi="Times New Roman" w:cs="Times New Roman"/>
          <w:color w:val="000000"/>
          <w:sz w:val="24"/>
          <w:szCs w:val="24"/>
        </w:rPr>
        <w:t xml:space="preserve">При оценке письменной работы, включающей только примеры (при числе вычислительных действий не более 12) и имеющей целью проверку вычислительных навыков учащихся, ставятся следующие отметки: </w:t>
      </w:r>
    </w:p>
    <w:p w:rsidR="00562821" w:rsidRPr="00383A23" w:rsidRDefault="00562821" w:rsidP="005628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3A2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Оценка "5" </w:t>
      </w:r>
      <w:r w:rsidRPr="00383A23">
        <w:rPr>
          <w:rFonts w:ascii="Times New Roman" w:hAnsi="Times New Roman" w:cs="Times New Roman"/>
          <w:color w:val="000000"/>
          <w:sz w:val="24"/>
          <w:szCs w:val="24"/>
        </w:rPr>
        <w:t xml:space="preserve">ставится, если вся работа выполнена безошибочно. </w:t>
      </w:r>
    </w:p>
    <w:p w:rsidR="00562821" w:rsidRPr="00383A23" w:rsidRDefault="00562821" w:rsidP="005628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3A2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Оценка "4" </w:t>
      </w:r>
      <w:r w:rsidRPr="00383A23">
        <w:rPr>
          <w:rFonts w:ascii="Times New Roman" w:hAnsi="Times New Roman" w:cs="Times New Roman"/>
          <w:color w:val="000000"/>
          <w:sz w:val="24"/>
          <w:szCs w:val="24"/>
        </w:rPr>
        <w:t xml:space="preserve">ставится, если в работе допущены 1-2 вычислительные ошибки. </w:t>
      </w:r>
    </w:p>
    <w:p w:rsidR="00562821" w:rsidRPr="00383A23" w:rsidRDefault="00562821" w:rsidP="005628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3A2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Оценка "3" </w:t>
      </w:r>
      <w:r w:rsidRPr="00383A23">
        <w:rPr>
          <w:rFonts w:ascii="Times New Roman" w:hAnsi="Times New Roman" w:cs="Times New Roman"/>
          <w:color w:val="000000"/>
          <w:sz w:val="24"/>
          <w:szCs w:val="24"/>
        </w:rPr>
        <w:t xml:space="preserve">ставится, если в работе допущены 3-5 вычислительных ошибок. </w:t>
      </w:r>
    </w:p>
    <w:p w:rsidR="00562821" w:rsidRPr="00383A23" w:rsidRDefault="00562821" w:rsidP="005628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3A2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Оценка "2 </w:t>
      </w:r>
      <w:r w:rsidRPr="00383A23">
        <w:rPr>
          <w:rFonts w:ascii="Times New Roman" w:hAnsi="Times New Roman" w:cs="Times New Roman"/>
          <w:color w:val="000000"/>
          <w:sz w:val="24"/>
          <w:szCs w:val="24"/>
        </w:rPr>
        <w:t xml:space="preserve">"ставится, если в работе </w:t>
      </w:r>
      <w:proofErr w:type="gramStart"/>
      <w:r w:rsidRPr="00383A23">
        <w:rPr>
          <w:rFonts w:ascii="Times New Roman" w:hAnsi="Times New Roman" w:cs="Times New Roman"/>
          <w:color w:val="000000"/>
          <w:sz w:val="24"/>
          <w:szCs w:val="24"/>
        </w:rPr>
        <w:t>допущены</w:t>
      </w:r>
      <w:proofErr w:type="gramEnd"/>
      <w:r w:rsidRPr="00383A23">
        <w:rPr>
          <w:rFonts w:ascii="Times New Roman" w:hAnsi="Times New Roman" w:cs="Times New Roman"/>
          <w:color w:val="000000"/>
          <w:sz w:val="24"/>
          <w:szCs w:val="24"/>
        </w:rPr>
        <w:t xml:space="preserve"> более 5 вычислительных ошибок. </w:t>
      </w:r>
    </w:p>
    <w:p w:rsidR="00562821" w:rsidRPr="00383A23" w:rsidRDefault="00562821" w:rsidP="005628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3A2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Примечание: </w:t>
      </w:r>
      <w:r w:rsidRPr="00383A23">
        <w:rPr>
          <w:rFonts w:ascii="Times New Roman" w:hAnsi="Times New Roman" w:cs="Times New Roman"/>
          <w:color w:val="000000"/>
          <w:sz w:val="24"/>
          <w:szCs w:val="24"/>
        </w:rPr>
        <w:t xml:space="preserve">за исправления, сделанные учеником самостоятельно, при проверке оценка не снижается. </w:t>
      </w:r>
    </w:p>
    <w:p w:rsidR="008231DF" w:rsidRDefault="008231DF" w:rsidP="005628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62821" w:rsidRPr="00383A23" w:rsidRDefault="00562821" w:rsidP="005628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3A2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Проверка письменной работы, содержащей только задачи. </w:t>
      </w:r>
    </w:p>
    <w:p w:rsidR="00562821" w:rsidRPr="00383A23" w:rsidRDefault="00562821" w:rsidP="005628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3A23">
        <w:rPr>
          <w:rFonts w:ascii="Times New Roman" w:hAnsi="Times New Roman" w:cs="Times New Roman"/>
          <w:color w:val="000000"/>
          <w:sz w:val="24"/>
          <w:szCs w:val="24"/>
        </w:rPr>
        <w:t xml:space="preserve">При оценке письменной работы, состоящей только из задач (2-х или 3-х задач) и имеющей целью проверку умений решать задачи, ставятся следующие отметки: </w:t>
      </w:r>
    </w:p>
    <w:p w:rsidR="00562821" w:rsidRPr="00383A23" w:rsidRDefault="00562821" w:rsidP="005628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3A2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Оценка "5" </w:t>
      </w:r>
      <w:r w:rsidRPr="00383A23">
        <w:rPr>
          <w:rFonts w:ascii="Times New Roman" w:hAnsi="Times New Roman" w:cs="Times New Roman"/>
          <w:color w:val="000000"/>
          <w:sz w:val="24"/>
          <w:szCs w:val="24"/>
        </w:rPr>
        <w:t xml:space="preserve">ставится, если все задачи выполнены без ошибок. </w:t>
      </w:r>
    </w:p>
    <w:p w:rsidR="00562821" w:rsidRPr="00383A23" w:rsidRDefault="00562821" w:rsidP="005628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3A2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Оценка "4" </w:t>
      </w:r>
      <w:r w:rsidRPr="00383A23">
        <w:rPr>
          <w:rFonts w:ascii="Times New Roman" w:hAnsi="Times New Roman" w:cs="Times New Roman"/>
          <w:color w:val="000000"/>
          <w:sz w:val="24"/>
          <w:szCs w:val="24"/>
        </w:rPr>
        <w:t xml:space="preserve">ставится, если нет ошибок в ходе решения задачи, но допущены 1-2 вычислительные ошибки. </w:t>
      </w:r>
    </w:p>
    <w:p w:rsidR="00562821" w:rsidRPr="00383A23" w:rsidRDefault="00562821" w:rsidP="005628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3A2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Оценка "3" </w:t>
      </w:r>
      <w:r w:rsidRPr="00383A23">
        <w:rPr>
          <w:rFonts w:ascii="Times New Roman" w:hAnsi="Times New Roman" w:cs="Times New Roman"/>
          <w:color w:val="000000"/>
          <w:sz w:val="24"/>
          <w:szCs w:val="24"/>
        </w:rPr>
        <w:t xml:space="preserve">ставится, если: </w:t>
      </w:r>
    </w:p>
    <w:p w:rsidR="00562821" w:rsidRPr="00383A23" w:rsidRDefault="00562821" w:rsidP="00562821">
      <w:pPr>
        <w:pStyle w:val="a6"/>
        <w:widowControl/>
        <w:numPr>
          <w:ilvl w:val="0"/>
          <w:numId w:val="41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83A23">
        <w:rPr>
          <w:rFonts w:ascii="Times New Roman" w:hAnsi="Times New Roman"/>
          <w:color w:val="000000"/>
          <w:sz w:val="24"/>
          <w:szCs w:val="24"/>
        </w:rPr>
        <w:t xml:space="preserve">допущена одна ошибка в ходе решения задачи и 1-2 вычислительные ошибки; </w:t>
      </w:r>
    </w:p>
    <w:p w:rsidR="00562821" w:rsidRPr="00383A23" w:rsidRDefault="00562821" w:rsidP="00562821">
      <w:pPr>
        <w:pStyle w:val="a6"/>
        <w:widowControl/>
        <w:numPr>
          <w:ilvl w:val="0"/>
          <w:numId w:val="41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83A23">
        <w:rPr>
          <w:rFonts w:ascii="Times New Roman" w:hAnsi="Times New Roman"/>
          <w:color w:val="000000"/>
          <w:sz w:val="24"/>
          <w:szCs w:val="24"/>
        </w:rPr>
        <w:t xml:space="preserve">вычислительных ошибок нет, но не решена 1 задача. </w:t>
      </w:r>
    </w:p>
    <w:p w:rsidR="00562821" w:rsidRPr="00383A23" w:rsidRDefault="00562821" w:rsidP="005628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3A23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Оценка "2" </w:t>
      </w:r>
      <w:r w:rsidRPr="00383A23">
        <w:rPr>
          <w:rFonts w:ascii="Times New Roman" w:hAnsi="Times New Roman" w:cs="Times New Roman"/>
          <w:color w:val="000000"/>
          <w:sz w:val="24"/>
          <w:szCs w:val="24"/>
        </w:rPr>
        <w:t xml:space="preserve">ставится, если: </w:t>
      </w:r>
    </w:p>
    <w:p w:rsidR="00562821" w:rsidRPr="00383A23" w:rsidRDefault="00562821" w:rsidP="00562821">
      <w:pPr>
        <w:pStyle w:val="a6"/>
        <w:widowControl/>
        <w:numPr>
          <w:ilvl w:val="0"/>
          <w:numId w:val="42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83A23">
        <w:rPr>
          <w:rFonts w:ascii="Times New Roman" w:hAnsi="Times New Roman"/>
          <w:color w:val="000000"/>
          <w:sz w:val="24"/>
          <w:szCs w:val="24"/>
        </w:rPr>
        <w:t xml:space="preserve">допущены ошибки в ходе решения всех задач; </w:t>
      </w:r>
    </w:p>
    <w:p w:rsidR="00562821" w:rsidRPr="00383A23" w:rsidRDefault="00562821" w:rsidP="00562821">
      <w:pPr>
        <w:pStyle w:val="a6"/>
        <w:widowControl/>
        <w:numPr>
          <w:ilvl w:val="0"/>
          <w:numId w:val="42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83A23">
        <w:rPr>
          <w:rFonts w:ascii="Times New Roman" w:hAnsi="Times New Roman"/>
          <w:color w:val="000000"/>
          <w:sz w:val="24"/>
          <w:szCs w:val="24"/>
        </w:rPr>
        <w:t xml:space="preserve">допущены ошибки (две и более) в ходе решения задач и более 2-х вычислительных ошибок в других задачах. </w:t>
      </w:r>
    </w:p>
    <w:p w:rsidR="008231DF" w:rsidRDefault="008231DF" w:rsidP="005628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62821" w:rsidRPr="00383A23" w:rsidRDefault="00562821" w:rsidP="005628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3A2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Оценка математического диктанта. </w:t>
      </w:r>
    </w:p>
    <w:p w:rsidR="00562821" w:rsidRPr="00383A23" w:rsidRDefault="00562821" w:rsidP="005628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3A23">
        <w:rPr>
          <w:rFonts w:ascii="Times New Roman" w:hAnsi="Times New Roman" w:cs="Times New Roman"/>
          <w:color w:val="000000"/>
          <w:sz w:val="24"/>
          <w:szCs w:val="24"/>
        </w:rPr>
        <w:t xml:space="preserve">При оценке математического диктанта, включающего 12 или более арифметических действий, ставятся следующие отметки: </w:t>
      </w:r>
    </w:p>
    <w:p w:rsidR="00562821" w:rsidRPr="00383A23" w:rsidRDefault="00562821" w:rsidP="005628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3A2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Оценка «5» </w:t>
      </w:r>
      <w:r w:rsidRPr="00383A23">
        <w:rPr>
          <w:rFonts w:ascii="Times New Roman" w:hAnsi="Times New Roman" w:cs="Times New Roman"/>
          <w:color w:val="000000"/>
          <w:sz w:val="24"/>
          <w:szCs w:val="24"/>
        </w:rPr>
        <w:t xml:space="preserve">ставится, если вся работа выполнена безошибочно. </w:t>
      </w:r>
    </w:p>
    <w:p w:rsidR="00562821" w:rsidRPr="00383A23" w:rsidRDefault="00562821" w:rsidP="005628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3A2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Оценка «4» </w:t>
      </w:r>
      <w:r w:rsidRPr="00383A23">
        <w:rPr>
          <w:rFonts w:ascii="Times New Roman" w:hAnsi="Times New Roman" w:cs="Times New Roman"/>
          <w:color w:val="000000"/>
          <w:sz w:val="24"/>
          <w:szCs w:val="24"/>
        </w:rPr>
        <w:t xml:space="preserve">ставится, если неверно выполнена 1/5 часть примеров от их общего числа. </w:t>
      </w:r>
    </w:p>
    <w:p w:rsidR="00562821" w:rsidRPr="00383A23" w:rsidRDefault="00562821" w:rsidP="005628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3A2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Оценка «3» </w:t>
      </w:r>
      <w:r w:rsidRPr="00383A23">
        <w:rPr>
          <w:rFonts w:ascii="Times New Roman" w:hAnsi="Times New Roman" w:cs="Times New Roman"/>
          <w:color w:val="000000"/>
          <w:sz w:val="24"/>
          <w:szCs w:val="24"/>
        </w:rPr>
        <w:t xml:space="preserve">ставится, если неверно выполнена 1/3 часть примеров от их общего числа. </w:t>
      </w:r>
    </w:p>
    <w:p w:rsidR="00562821" w:rsidRPr="00383A23" w:rsidRDefault="00562821" w:rsidP="005628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3A2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Оценка «2» </w:t>
      </w:r>
      <w:r w:rsidRPr="00383A23">
        <w:rPr>
          <w:rFonts w:ascii="Times New Roman" w:hAnsi="Times New Roman" w:cs="Times New Roman"/>
          <w:color w:val="000000"/>
          <w:sz w:val="24"/>
          <w:szCs w:val="24"/>
        </w:rPr>
        <w:t xml:space="preserve">ставится, если неверно выполнена 1/2 часть примеров от их общего числа. </w:t>
      </w:r>
    </w:p>
    <w:p w:rsidR="008231DF" w:rsidRDefault="008231DF" w:rsidP="005628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562821" w:rsidRPr="00383A23" w:rsidRDefault="00562821" w:rsidP="005628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3A2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Грубой ошибкой </w:t>
      </w:r>
      <w:r w:rsidRPr="00383A23">
        <w:rPr>
          <w:rFonts w:ascii="Times New Roman" w:hAnsi="Times New Roman" w:cs="Times New Roman"/>
          <w:color w:val="000000"/>
          <w:sz w:val="24"/>
          <w:szCs w:val="24"/>
        </w:rPr>
        <w:t xml:space="preserve">следует считать: </w:t>
      </w:r>
    </w:p>
    <w:p w:rsidR="00562821" w:rsidRPr="00383A23" w:rsidRDefault="00562821" w:rsidP="00562821">
      <w:pPr>
        <w:pStyle w:val="a6"/>
        <w:widowControl/>
        <w:numPr>
          <w:ilvl w:val="0"/>
          <w:numId w:val="43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83A23">
        <w:rPr>
          <w:rFonts w:ascii="Times New Roman" w:hAnsi="Times New Roman"/>
          <w:color w:val="000000"/>
          <w:sz w:val="24"/>
          <w:szCs w:val="24"/>
        </w:rPr>
        <w:t xml:space="preserve">неверное выполнение вычислений; </w:t>
      </w:r>
    </w:p>
    <w:p w:rsidR="00562821" w:rsidRPr="00383A23" w:rsidRDefault="00562821" w:rsidP="00562821">
      <w:pPr>
        <w:pStyle w:val="a6"/>
        <w:widowControl/>
        <w:numPr>
          <w:ilvl w:val="0"/>
          <w:numId w:val="43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83A23">
        <w:rPr>
          <w:rFonts w:ascii="Times New Roman" w:hAnsi="Times New Roman"/>
          <w:color w:val="000000"/>
          <w:sz w:val="24"/>
          <w:szCs w:val="24"/>
        </w:rPr>
        <w:t xml:space="preserve">неправильное решение задач (пропуск действий, невыполнение вычислений, неправильный ход решения задач, неправильное пояснение или постановка вопроса к действию); </w:t>
      </w:r>
    </w:p>
    <w:p w:rsidR="00562821" w:rsidRPr="00383A23" w:rsidRDefault="00562821" w:rsidP="00562821">
      <w:pPr>
        <w:pStyle w:val="a6"/>
        <w:widowControl/>
        <w:numPr>
          <w:ilvl w:val="0"/>
          <w:numId w:val="43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83A23">
        <w:rPr>
          <w:rFonts w:ascii="Times New Roman" w:hAnsi="Times New Roman"/>
          <w:color w:val="000000"/>
          <w:sz w:val="24"/>
          <w:szCs w:val="24"/>
        </w:rPr>
        <w:t xml:space="preserve">неправильное решение уравнения и неравенства; </w:t>
      </w:r>
    </w:p>
    <w:p w:rsidR="00562821" w:rsidRPr="00383A23" w:rsidRDefault="00562821" w:rsidP="00562821">
      <w:pPr>
        <w:pStyle w:val="a6"/>
        <w:widowControl/>
        <w:numPr>
          <w:ilvl w:val="0"/>
          <w:numId w:val="43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83A23">
        <w:rPr>
          <w:rFonts w:ascii="Times New Roman" w:hAnsi="Times New Roman"/>
          <w:color w:val="000000"/>
          <w:sz w:val="24"/>
          <w:szCs w:val="24"/>
        </w:rPr>
        <w:t xml:space="preserve">неправильное определение порядка действий в числовом выражении со скобками или без скобок. </w:t>
      </w:r>
    </w:p>
    <w:p w:rsidR="00562821" w:rsidRDefault="00562821" w:rsidP="005628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410C" w:rsidRPr="00CE1171" w:rsidRDefault="007B410C" w:rsidP="00562821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B410C" w:rsidRPr="00CE1171" w:rsidSect="00CE1171">
      <w:footerReference w:type="default" r:id="rId9"/>
      <w:pgSz w:w="11906" w:h="16838" w:code="9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820" w:rsidRDefault="00587820" w:rsidP="00487D6F">
      <w:pPr>
        <w:spacing w:after="0" w:line="240" w:lineRule="auto"/>
      </w:pPr>
      <w:r>
        <w:separator/>
      </w:r>
    </w:p>
  </w:endnote>
  <w:endnote w:type="continuationSeparator" w:id="0">
    <w:p w:rsidR="00587820" w:rsidRDefault="00587820" w:rsidP="00487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ヒラギノ角ゴ Pro W3">
    <w:charset w:val="80"/>
    <w:family w:val="auto"/>
    <w:pitch w:val="variable"/>
  </w:font>
  <w:font w:name="Lucida Grande">
    <w:charset w:val="00"/>
    <w:family w:val="auto"/>
    <w:pitch w:val="variable"/>
    <w:sig w:usb0="00000A87" w:usb1="00000000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7437871"/>
      <w:docPartObj>
        <w:docPartGallery w:val="Page Numbers (Bottom of Page)"/>
        <w:docPartUnique/>
      </w:docPartObj>
    </w:sdtPr>
    <w:sdtEndPr/>
    <w:sdtContent>
      <w:p w:rsidR="00CE1171" w:rsidRDefault="00CE117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6481">
          <w:rPr>
            <w:noProof/>
          </w:rPr>
          <w:t>7</w:t>
        </w:r>
        <w:r>
          <w:fldChar w:fldCharType="end"/>
        </w:r>
      </w:p>
    </w:sdtContent>
  </w:sdt>
  <w:p w:rsidR="00CE1171" w:rsidRDefault="00CE117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820" w:rsidRDefault="00587820" w:rsidP="00487D6F">
      <w:pPr>
        <w:spacing w:after="0" w:line="240" w:lineRule="auto"/>
      </w:pPr>
      <w:r>
        <w:separator/>
      </w:r>
    </w:p>
  </w:footnote>
  <w:footnote w:type="continuationSeparator" w:id="0">
    <w:p w:rsidR="00587820" w:rsidRDefault="00587820" w:rsidP="00487D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"/>
      <w:lvlJc w:val="left"/>
      <w:pPr>
        <w:tabs>
          <w:tab w:val="num" w:pos="708"/>
        </w:tabs>
        <w:ind w:left="0" w:firstLine="720"/>
      </w:pPr>
      <w:rPr>
        <w:rFonts w:ascii="Symbol" w:hAnsi="Symbol" w:cs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708"/>
        </w:tabs>
        <w:ind w:left="0" w:firstLine="720"/>
      </w:pPr>
      <w:rPr>
        <w:rFonts w:ascii="Symbol" w:hAnsi="Symbol" w:cs="Symbol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1364"/>
        </w:tabs>
        <w:ind w:left="360" w:firstLine="720"/>
      </w:pPr>
      <w:rPr>
        <w:rFonts w:ascii="Symbol" w:hAnsi="Symbol" w:cs="Symbol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"/>
      <w:lvlJc w:val="left"/>
      <w:pPr>
        <w:tabs>
          <w:tab w:val="num" w:pos="994"/>
        </w:tabs>
        <w:ind w:left="-10" w:firstLine="720"/>
      </w:pPr>
      <w:rPr>
        <w:rFonts w:ascii="Symbol" w:hAnsi="Symbol" w:cs="Symbol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1364"/>
        </w:tabs>
        <w:ind w:left="360" w:firstLine="720"/>
      </w:pPr>
      <w:rPr>
        <w:rFonts w:ascii="Symbol" w:hAnsi="Symbol" w:cs="Symbol"/>
      </w:rPr>
    </w:lvl>
  </w:abstractNum>
  <w:abstractNum w:abstractNumId="5">
    <w:nsid w:val="00000007"/>
    <w:multiLevelType w:val="singleLevel"/>
    <w:tmpl w:val="00000007"/>
    <w:name w:val="WW8Num8"/>
    <w:lvl w:ilvl="0">
      <w:start w:val="1"/>
      <w:numFmt w:val="bullet"/>
      <w:lvlText w:val=""/>
      <w:lvlJc w:val="left"/>
      <w:pPr>
        <w:tabs>
          <w:tab w:val="num" w:pos="1004"/>
        </w:tabs>
        <w:ind w:left="0" w:firstLine="720"/>
      </w:pPr>
      <w:rPr>
        <w:rFonts w:ascii="Symbol" w:hAnsi="Symbol" w:cs="Symbol"/>
      </w:rPr>
    </w:lvl>
  </w:abstractNum>
  <w:abstractNum w:abstractNumId="6">
    <w:nsid w:val="00000008"/>
    <w:multiLevelType w:val="singleLevel"/>
    <w:tmpl w:val="00000008"/>
    <w:name w:val="WW8Num9"/>
    <w:lvl w:ilvl="0">
      <w:start w:val="1"/>
      <w:numFmt w:val="bullet"/>
      <w:lvlText w:val=""/>
      <w:lvlJc w:val="left"/>
      <w:pPr>
        <w:tabs>
          <w:tab w:val="num" w:pos="708"/>
        </w:tabs>
        <w:ind w:left="0" w:firstLine="720"/>
      </w:pPr>
      <w:rPr>
        <w:rFonts w:ascii="Symbol" w:hAnsi="Symbol" w:cs="Symbol"/>
      </w:rPr>
    </w:lvl>
  </w:abstractNum>
  <w:abstractNum w:abstractNumId="7">
    <w:nsid w:val="00000009"/>
    <w:multiLevelType w:val="singleLevel"/>
    <w:tmpl w:val="00000009"/>
    <w:name w:val="WW8Num10"/>
    <w:lvl w:ilvl="0">
      <w:start w:val="1"/>
      <w:numFmt w:val="bullet"/>
      <w:lvlText w:val=""/>
      <w:lvlJc w:val="left"/>
      <w:pPr>
        <w:tabs>
          <w:tab w:val="num" w:pos="1004"/>
        </w:tabs>
        <w:ind w:left="0" w:firstLine="720"/>
      </w:pPr>
      <w:rPr>
        <w:rFonts w:ascii="Symbol" w:hAnsi="Symbol" w:cs="Symbol"/>
      </w:rPr>
    </w:lvl>
  </w:abstractNum>
  <w:abstractNum w:abstractNumId="8">
    <w:nsid w:val="0000000B"/>
    <w:multiLevelType w:val="singleLevel"/>
    <w:tmpl w:val="0000000B"/>
    <w:name w:val="WW8Num12"/>
    <w:lvl w:ilvl="0">
      <w:start w:val="1"/>
      <w:numFmt w:val="bullet"/>
      <w:lvlText w:val=""/>
      <w:lvlJc w:val="left"/>
      <w:pPr>
        <w:tabs>
          <w:tab w:val="num" w:pos="708"/>
        </w:tabs>
        <w:ind w:left="0" w:firstLine="720"/>
      </w:pPr>
      <w:rPr>
        <w:rFonts w:ascii="Symbol" w:hAnsi="Symbol" w:cs="Symbol"/>
      </w:rPr>
    </w:lvl>
  </w:abstractNum>
  <w:abstractNum w:abstractNumId="9">
    <w:nsid w:val="0000000D"/>
    <w:multiLevelType w:val="singleLevel"/>
    <w:tmpl w:val="0000000D"/>
    <w:name w:val="WW8Num14"/>
    <w:lvl w:ilvl="0">
      <w:start w:val="1"/>
      <w:numFmt w:val="bullet"/>
      <w:lvlText w:val=""/>
      <w:lvlJc w:val="left"/>
      <w:pPr>
        <w:tabs>
          <w:tab w:val="num" w:pos="708"/>
        </w:tabs>
        <w:ind w:left="0" w:firstLine="720"/>
      </w:pPr>
      <w:rPr>
        <w:rFonts w:ascii="Symbol" w:hAnsi="Symbol" w:cs="Symbol"/>
      </w:rPr>
    </w:lvl>
  </w:abstractNum>
  <w:abstractNum w:abstractNumId="10">
    <w:nsid w:val="0000000E"/>
    <w:multiLevelType w:val="singleLevel"/>
    <w:tmpl w:val="0000000E"/>
    <w:name w:val="WW8Num15"/>
    <w:lvl w:ilvl="0">
      <w:start w:val="1"/>
      <w:numFmt w:val="bullet"/>
      <w:lvlText w:val=""/>
      <w:lvlJc w:val="left"/>
      <w:pPr>
        <w:tabs>
          <w:tab w:val="num" w:pos="708"/>
        </w:tabs>
        <w:ind w:left="360" w:firstLine="720"/>
      </w:pPr>
      <w:rPr>
        <w:rFonts w:ascii="Symbol" w:hAnsi="Symbol" w:cs="Symbol"/>
      </w:rPr>
    </w:lvl>
  </w:abstractNum>
  <w:abstractNum w:abstractNumId="11">
    <w:nsid w:val="0000000F"/>
    <w:multiLevelType w:val="singleLevel"/>
    <w:tmpl w:val="0000000F"/>
    <w:name w:val="WW8Num16"/>
    <w:lvl w:ilvl="0">
      <w:start w:val="1"/>
      <w:numFmt w:val="bullet"/>
      <w:lvlText w:val=""/>
      <w:lvlJc w:val="left"/>
      <w:pPr>
        <w:tabs>
          <w:tab w:val="num" w:pos="1364"/>
        </w:tabs>
        <w:ind w:left="360" w:firstLine="720"/>
      </w:pPr>
      <w:rPr>
        <w:rFonts w:ascii="Symbol" w:hAnsi="Symbol" w:cs="Symbol"/>
      </w:rPr>
    </w:lvl>
  </w:abstractNum>
  <w:abstractNum w:abstractNumId="12">
    <w:nsid w:val="05AD72AC"/>
    <w:multiLevelType w:val="hybridMultilevel"/>
    <w:tmpl w:val="1A28F6F0"/>
    <w:lvl w:ilvl="0" w:tplc="8F66C40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07A16010"/>
    <w:multiLevelType w:val="hybridMultilevel"/>
    <w:tmpl w:val="058AFCE0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07C66094"/>
    <w:multiLevelType w:val="hybridMultilevel"/>
    <w:tmpl w:val="9CA29034"/>
    <w:lvl w:ilvl="0" w:tplc="8F66C40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07C703C6"/>
    <w:multiLevelType w:val="hybridMultilevel"/>
    <w:tmpl w:val="D8967B90"/>
    <w:lvl w:ilvl="0" w:tplc="8744AC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FB6E84"/>
    <w:multiLevelType w:val="hybridMultilevel"/>
    <w:tmpl w:val="656C4B78"/>
    <w:lvl w:ilvl="0" w:tplc="F2ECDDA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86070F"/>
    <w:multiLevelType w:val="hybridMultilevel"/>
    <w:tmpl w:val="FB6278C8"/>
    <w:lvl w:ilvl="0" w:tplc="8744AC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B05069"/>
    <w:multiLevelType w:val="hybridMultilevel"/>
    <w:tmpl w:val="225A2CA2"/>
    <w:lvl w:ilvl="0" w:tplc="00000006">
      <w:start w:val="1"/>
      <w:numFmt w:val="bullet"/>
      <w:lvlText w:val=""/>
      <w:lvlJc w:val="left"/>
      <w:pPr>
        <w:ind w:left="36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2511272"/>
    <w:multiLevelType w:val="hybridMultilevel"/>
    <w:tmpl w:val="C7F486D8"/>
    <w:lvl w:ilvl="0" w:tplc="8F66C406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2BE5D61"/>
    <w:multiLevelType w:val="multilevel"/>
    <w:tmpl w:val="399EF658"/>
    <w:lvl w:ilvl="0">
      <w:start w:val="1"/>
      <w:numFmt w:val="bullet"/>
      <w:lvlText w:val="•"/>
      <w:lvlJc w:val="left"/>
      <w:pPr>
        <w:tabs>
          <w:tab w:val="num" w:pos="0"/>
        </w:tabs>
        <w:ind w:left="0" w:firstLine="81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firstLine="1534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firstLine="2254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0" w:firstLine="2974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firstLine="3694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firstLine="4414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0" w:firstLine="5134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firstLine="5854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firstLine="6574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21">
    <w:nsid w:val="38CA6B1C"/>
    <w:multiLevelType w:val="hybridMultilevel"/>
    <w:tmpl w:val="A68616EA"/>
    <w:lvl w:ilvl="0" w:tplc="8F66C406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A1C09A4"/>
    <w:multiLevelType w:val="hybridMultilevel"/>
    <w:tmpl w:val="1CFC34B0"/>
    <w:lvl w:ilvl="0" w:tplc="8744AC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EC3A69"/>
    <w:multiLevelType w:val="hybridMultilevel"/>
    <w:tmpl w:val="997E15D6"/>
    <w:lvl w:ilvl="0" w:tplc="8F66C40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3CB1161B"/>
    <w:multiLevelType w:val="hybridMultilevel"/>
    <w:tmpl w:val="BD1C5512"/>
    <w:lvl w:ilvl="0" w:tplc="F2ECDDA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8E7FA7"/>
    <w:multiLevelType w:val="hybridMultilevel"/>
    <w:tmpl w:val="694E397A"/>
    <w:lvl w:ilvl="0" w:tplc="3F3A05EC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B944273"/>
    <w:multiLevelType w:val="hybridMultilevel"/>
    <w:tmpl w:val="08003A8E"/>
    <w:lvl w:ilvl="0" w:tplc="8F66C40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50D306FB"/>
    <w:multiLevelType w:val="hybridMultilevel"/>
    <w:tmpl w:val="E506D34A"/>
    <w:lvl w:ilvl="0" w:tplc="8744AC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2F4CEC"/>
    <w:multiLevelType w:val="hybridMultilevel"/>
    <w:tmpl w:val="793C77DE"/>
    <w:lvl w:ilvl="0" w:tplc="8744AC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8A75A0"/>
    <w:multiLevelType w:val="hybridMultilevel"/>
    <w:tmpl w:val="9E2EF974"/>
    <w:lvl w:ilvl="0" w:tplc="00000006">
      <w:start w:val="1"/>
      <w:numFmt w:val="bullet"/>
      <w:lvlText w:val=""/>
      <w:lvlJc w:val="left"/>
      <w:pPr>
        <w:ind w:left="72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8F758D"/>
    <w:multiLevelType w:val="multilevel"/>
    <w:tmpl w:val="F334C8A8"/>
    <w:lvl w:ilvl="0">
      <w:start w:val="1"/>
      <w:numFmt w:val="bullet"/>
      <w:lvlText w:val="•"/>
      <w:lvlJc w:val="left"/>
      <w:pPr>
        <w:tabs>
          <w:tab w:val="num" w:pos="0"/>
        </w:tabs>
        <w:ind w:left="0" w:firstLine="81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firstLine="1534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firstLine="2254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0" w:firstLine="2974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firstLine="3694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firstLine="4414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0" w:firstLine="5134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firstLine="5854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firstLine="6574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31">
    <w:nsid w:val="60724B3F"/>
    <w:multiLevelType w:val="hybridMultilevel"/>
    <w:tmpl w:val="DE5E7502"/>
    <w:lvl w:ilvl="0" w:tplc="8F66C40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63F04233"/>
    <w:multiLevelType w:val="hybridMultilevel"/>
    <w:tmpl w:val="D370E876"/>
    <w:lvl w:ilvl="0" w:tplc="F2ECDDA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427695"/>
    <w:multiLevelType w:val="hybridMultilevel"/>
    <w:tmpl w:val="ED208C90"/>
    <w:lvl w:ilvl="0" w:tplc="8744AC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5D73EA"/>
    <w:multiLevelType w:val="singleLevel"/>
    <w:tmpl w:val="61209E08"/>
    <w:lvl w:ilvl="0">
      <w:start w:val="1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35">
    <w:nsid w:val="6E852660"/>
    <w:multiLevelType w:val="hybridMultilevel"/>
    <w:tmpl w:val="BABC35A8"/>
    <w:lvl w:ilvl="0" w:tplc="F50C8C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072862"/>
    <w:multiLevelType w:val="hybridMultilevel"/>
    <w:tmpl w:val="558A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13C5638"/>
    <w:multiLevelType w:val="hybridMultilevel"/>
    <w:tmpl w:val="EE3884C6"/>
    <w:lvl w:ilvl="0" w:tplc="00000006">
      <w:start w:val="1"/>
      <w:numFmt w:val="bullet"/>
      <w:lvlText w:val=""/>
      <w:lvlJc w:val="left"/>
      <w:pPr>
        <w:ind w:left="36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1453059"/>
    <w:multiLevelType w:val="hybridMultilevel"/>
    <w:tmpl w:val="0BC26E1A"/>
    <w:lvl w:ilvl="0" w:tplc="8F66C406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4984A9C"/>
    <w:multiLevelType w:val="hybridMultilevel"/>
    <w:tmpl w:val="F14CAF86"/>
    <w:lvl w:ilvl="0" w:tplc="8F66C40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76A61115"/>
    <w:multiLevelType w:val="hybridMultilevel"/>
    <w:tmpl w:val="ED0C8816"/>
    <w:lvl w:ilvl="0" w:tplc="8F66C40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A79499D"/>
    <w:multiLevelType w:val="hybridMultilevel"/>
    <w:tmpl w:val="847601F2"/>
    <w:lvl w:ilvl="0" w:tplc="00000006">
      <w:start w:val="1"/>
      <w:numFmt w:val="bullet"/>
      <w:lvlText w:val=""/>
      <w:lvlJc w:val="left"/>
      <w:pPr>
        <w:ind w:left="72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EC7821"/>
    <w:multiLevelType w:val="hybridMultilevel"/>
    <w:tmpl w:val="98D6F164"/>
    <w:lvl w:ilvl="0" w:tplc="8744AC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35"/>
  </w:num>
  <w:num w:numId="14">
    <w:abstractNumId w:val="34"/>
  </w:num>
  <w:num w:numId="15">
    <w:abstractNumId w:val="41"/>
  </w:num>
  <w:num w:numId="16">
    <w:abstractNumId w:val="29"/>
  </w:num>
  <w:num w:numId="17">
    <w:abstractNumId w:val="18"/>
  </w:num>
  <w:num w:numId="18">
    <w:abstractNumId w:val="37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38"/>
  </w:num>
  <w:num w:numId="22">
    <w:abstractNumId w:val="40"/>
  </w:num>
  <w:num w:numId="23">
    <w:abstractNumId w:val="26"/>
  </w:num>
  <w:num w:numId="24">
    <w:abstractNumId w:val="14"/>
  </w:num>
  <w:num w:numId="25">
    <w:abstractNumId w:val="23"/>
  </w:num>
  <w:num w:numId="26">
    <w:abstractNumId w:val="12"/>
  </w:num>
  <w:num w:numId="27">
    <w:abstractNumId w:val="19"/>
  </w:num>
  <w:num w:numId="28">
    <w:abstractNumId w:val="39"/>
  </w:num>
  <w:num w:numId="29">
    <w:abstractNumId w:val="20"/>
  </w:num>
  <w:num w:numId="30">
    <w:abstractNumId w:val="31"/>
  </w:num>
  <w:num w:numId="31">
    <w:abstractNumId w:val="30"/>
  </w:num>
  <w:num w:numId="32">
    <w:abstractNumId w:val="17"/>
  </w:num>
  <w:num w:numId="33">
    <w:abstractNumId w:val="42"/>
  </w:num>
  <w:num w:numId="34">
    <w:abstractNumId w:val="33"/>
  </w:num>
  <w:num w:numId="35">
    <w:abstractNumId w:val="22"/>
  </w:num>
  <w:num w:numId="36">
    <w:abstractNumId w:val="15"/>
  </w:num>
  <w:num w:numId="37">
    <w:abstractNumId w:val="27"/>
  </w:num>
  <w:num w:numId="38">
    <w:abstractNumId w:val="28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2"/>
  </w:num>
  <w:num w:numId="42">
    <w:abstractNumId w:val="16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A99"/>
    <w:rsid w:val="00044518"/>
    <w:rsid w:val="00060B60"/>
    <w:rsid w:val="0008225F"/>
    <w:rsid w:val="000A0F13"/>
    <w:rsid w:val="000E2F1F"/>
    <w:rsid w:val="00121B13"/>
    <w:rsid w:val="00125341"/>
    <w:rsid w:val="00151A17"/>
    <w:rsid w:val="0018152D"/>
    <w:rsid w:val="001A0DB2"/>
    <w:rsid w:val="001C6196"/>
    <w:rsid w:val="001D2FA7"/>
    <w:rsid w:val="001D760A"/>
    <w:rsid w:val="001F46DC"/>
    <w:rsid w:val="001F752C"/>
    <w:rsid w:val="001F7533"/>
    <w:rsid w:val="00201D64"/>
    <w:rsid w:val="0021528D"/>
    <w:rsid w:val="00265843"/>
    <w:rsid w:val="00273AAA"/>
    <w:rsid w:val="00274264"/>
    <w:rsid w:val="0029304C"/>
    <w:rsid w:val="002D0ABE"/>
    <w:rsid w:val="003125FC"/>
    <w:rsid w:val="0033143D"/>
    <w:rsid w:val="00355AC1"/>
    <w:rsid w:val="00361190"/>
    <w:rsid w:val="0036536E"/>
    <w:rsid w:val="00386481"/>
    <w:rsid w:val="003A63CD"/>
    <w:rsid w:val="003B5046"/>
    <w:rsid w:val="003E08C7"/>
    <w:rsid w:val="003E7FC0"/>
    <w:rsid w:val="00406803"/>
    <w:rsid w:val="00424808"/>
    <w:rsid w:val="00487D6F"/>
    <w:rsid w:val="005256A0"/>
    <w:rsid w:val="00530D51"/>
    <w:rsid w:val="00543A99"/>
    <w:rsid w:val="00555F7B"/>
    <w:rsid w:val="00562821"/>
    <w:rsid w:val="00574CC1"/>
    <w:rsid w:val="005869EB"/>
    <w:rsid w:val="00587820"/>
    <w:rsid w:val="00590DE8"/>
    <w:rsid w:val="00594F25"/>
    <w:rsid w:val="005B0FC1"/>
    <w:rsid w:val="005E6271"/>
    <w:rsid w:val="005E7257"/>
    <w:rsid w:val="0060339B"/>
    <w:rsid w:val="00607BFE"/>
    <w:rsid w:val="00610BB2"/>
    <w:rsid w:val="0067125C"/>
    <w:rsid w:val="0068474C"/>
    <w:rsid w:val="006853D5"/>
    <w:rsid w:val="006C024C"/>
    <w:rsid w:val="006C0721"/>
    <w:rsid w:val="006F007F"/>
    <w:rsid w:val="007A44E3"/>
    <w:rsid w:val="007B0D64"/>
    <w:rsid w:val="007B410C"/>
    <w:rsid w:val="008173EC"/>
    <w:rsid w:val="008231DF"/>
    <w:rsid w:val="00882A47"/>
    <w:rsid w:val="008D6BA9"/>
    <w:rsid w:val="008E6AE4"/>
    <w:rsid w:val="008F717F"/>
    <w:rsid w:val="00956B6A"/>
    <w:rsid w:val="00961214"/>
    <w:rsid w:val="009A54E4"/>
    <w:rsid w:val="009C0BE1"/>
    <w:rsid w:val="00A70999"/>
    <w:rsid w:val="00A74AA1"/>
    <w:rsid w:val="00AA7188"/>
    <w:rsid w:val="00B16CDF"/>
    <w:rsid w:val="00B1708C"/>
    <w:rsid w:val="00B42E5D"/>
    <w:rsid w:val="00C26C22"/>
    <w:rsid w:val="00C53B05"/>
    <w:rsid w:val="00C83490"/>
    <w:rsid w:val="00CB3728"/>
    <w:rsid w:val="00CE1171"/>
    <w:rsid w:val="00CF1A24"/>
    <w:rsid w:val="00D16F96"/>
    <w:rsid w:val="00D26A1C"/>
    <w:rsid w:val="00D403CE"/>
    <w:rsid w:val="00D4539A"/>
    <w:rsid w:val="00D716A4"/>
    <w:rsid w:val="00D73354"/>
    <w:rsid w:val="00D74027"/>
    <w:rsid w:val="00D740B3"/>
    <w:rsid w:val="00D77E4F"/>
    <w:rsid w:val="00D942E7"/>
    <w:rsid w:val="00DA54D5"/>
    <w:rsid w:val="00DD1253"/>
    <w:rsid w:val="00E1480C"/>
    <w:rsid w:val="00E36A72"/>
    <w:rsid w:val="00E56025"/>
    <w:rsid w:val="00E6100E"/>
    <w:rsid w:val="00EF61E1"/>
    <w:rsid w:val="00EF6A2C"/>
    <w:rsid w:val="00F462DE"/>
    <w:rsid w:val="00F4724E"/>
    <w:rsid w:val="00F5403E"/>
    <w:rsid w:val="00F60842"/>
    <w:rsid w:val="00F83413"/>
    <w:rsid w:val="00FC7F34"/>
    <w:rsid w:val="00FF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3E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DD1253"/>
    <w:rPr>
      <w:i/>
      <w:iCs/>
    </w:rPr>
  </w:style>
  <w:style w:type="paragraph" w:customStyle="1" w:styleId="1">
    <w:name w:val="Без интервала1"/>
    <w:rsid w:val="008173EC"/>
    <w:rPr>
      <w:rFonts w:ascii="Calibri" w:eastAsia="Times New Roman" w:hAnsi="Calibri"/>
      <w:sz w:val="22"/>
      <w:szCs w:val="22"/>
    </w:rPr>
  </w:style>
  <w:style w:type="character" w:customStyle="1" w:styleId="a4">
    <w:name w:val="Символ сноски"/>
    <w:basedOn w:val="a0"/>
    <w:rsid w:val="00487D6F"/>
    <w:rPr>
      <w:vertAlign w:val="superscript"/>
    </w:rPr>
  </w:style>
  <w:style w:type="table" w:styleId="a5">
    <w:name w:val="Table Grid"/>
    <w:basedOn w:val="a1"/>
    <w:rsid w:val="003125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7125C"/>
    <w:pPr>
      <w:widowControl w:val="0"/>
      <w:suppressAutoHyphens/>
      <w:ind w:left="720"/>
    </w:pPr>
    <w:rPr>
      <w:rFonts w:ascii="Calibri" w:eastAsia="Calibri" w:hAnsi="Calibri" w:cs="Times New Roman"/>
      <w:kern w:val="1"/>
    </w:rPr>
  </w:style>
  <w:style w:type="paragraph" w:customStyle="1" w:styleId="a7">
    <w:name w:val="Содержимое таблицы"/>
    <w:basedOn w:val="a"/>
    <w:rsid w:val="000A0F13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paragraph" w:styleId="a8">
    <w:name w:val="header"/>
    <w:basedOn w:val="a"/>
    <w:link w:val="a9"/>
    <w:uiPriority w:val="99"/>
    <w:unhideWhenUsed/>
    <w:rsid w:val="00FF2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F2F7C"/>
    <w:rPr>
      <w:rFonts w:asciiTheme="minorHAnsi" w:eastAsiaTheme="minorHAnsi" w:hAnsiTheme="minorHAnsi" w:cstheme="minorBid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FF2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F2F7C"/>
    <w:rPr>
      <w:rFonts w:asciiTheme="minorHAnsi" w:eastAsiaTheme="minorHAnsi" w:hAnsiTheme="minorHAnsi" w:cstheme="minorBidi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7A4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A44E3"/>
    <w:rPr>
      <w:rFonts w:ascii="Tahoma" w:eastAsiaTheme="minorHAnsi" w:hAnsi="Tahoma" w:cs="Tahoma"/>
      <w:sz w:val="16"/>
      <w:szCs w:val="16"/>
    </w:rPr>
  </w:style>
  <w:style w:type="character" w:styleId="ae">
    <w:name w:val="Hyperlink"/>
    <w:basedOn w:val="a0"/>
    <w:uiPriority w:val="99"/>
    <w:semiHidden/>
    <w:unhideWhenUsed/>
    <w:rsid w:val="00E1480C"/>
    <w:rPr>
      <w:color w:val="0000FF"/>
      <w:u w:val="single"/>
    </w:rPr>
  </w:style>
  <w:style w:type="paragraph" w:customStyle="1" w:styleId="af">
    <w:name w:val="Новый"/>
    <w:basedOn w:val="a"/>
    <w:rsid w:val="00EF6A2C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Heading3AA">
    <w:name w:val="Heading 3 A A"/>
    <w:next w:val="a"/>
    <w:rsid w:val="00EF6A2C"/>
    <w:pPr>
      <w:keepNext/>
      <w:spacing w:before="720" w:after="300"/>
      <w:jc w:val="center"/>
      <w:outlineLvl w:val="2"/>
    </w:pPr>
    <w:rPr>
      <w:rFonts w:eastAsia="ヒラギノ角ゴ Pro W3"/>
      <w:b/>
      <w:smallCaps/>
      <w:color w:val="000000"/>
      <w:sz w:val="28"/>
    </w:rPr>
  </w:style>
  <w:style w:type="paragraph" w:styleId="af0">
    <w:name w:val="No Spacing"/>
    <w:uiPriority w:val="1"/>
    <w:qFormat/>
    <w:rsid w:val="00CE1171"/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CE117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3E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DD1253"/>
    <w:rPr>
      <w:i/>
      <w:iCs/>
    </w:rPr>
  </w:style>
  <w:style w:type="paragraph" w:customStyle="1" w:styleId="1">
    <w:name w:val="Без интервала1"/>
    <w:rsid w:val="008173EC"/>
    <w:rPr>
      <w:rFonts w:ascii="Calibri" w:eastAsia="Times New Roman" w:hAnsi="Calibri"/>
      <w:sz w:val="22"/>
      <w:szCs w:val="22"/>
    </w:rPr>
  </w:style>
  <w:style w:type="character" w:customStyle="1" w:styleId="a4">
    <w:name w:val="Символ сноски"/>
    <w:basedOn w:val="a0"/>
    <w:rsid w:val="00487D6F"/>
    <w:rPr>
      <w:vertAlign w:val="superscript"/>
    </w:rPr>
  </w:style>
  <w:style w:type="table" w:styleId="a5">
    <w:name w:val="Table Grid"/>
    <w:basedOn w:val="a1"/>
    <w:rsid w:val="003125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7125C"/>
    <w:pPr>
      <w:widowControl w:val="0"/>
      <w:suppressAutoHyphens/>
      <w:ind w:left="720"/>
    </w:pPr>
    <w:rPr>
      <w:rFonts w:ascii="Calibri" w:eastAsia="Calibri" w:hAnsi="Calibri" w:cs="Times New Roman"/>
      <w:kern w:val="1"/>
    </w:rPr>
  </w:style>
  <w:style w:type="paragraph" w:customStyle="1" w:styleId="a7">
    <w:name w:val="Содержимое таблицы"/>
    <w:basedOn w:val="a"/>
    <w:rsid w:val="000A0F13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paragraph" w:styleId="a8">
    <w:name w:val="header"/>
    <w:basedOn w:val="a"/>
    <w:link w:val="a9"/>
    <w:uiPriority w:val="99"/>
    <w:unhideWhenUsed/>
    <w:rsid w:val="00FF2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F2F7C"/>
    <w:rPr>
      <w:rFonts w:asciiTheme="minorHAnsi" w:eastAsiaTheme="minorHAnsi" w:hAnsiTheme="minorHAnsi" w:cstheme="minorBid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FF2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F2F7C"/>
    <w:rPr>
      <w:rFonts w:asciiTheme="minorHAnsi" w:eastAsiaTheme="minorHAnsi" w:hAnsiTheme="minorHAnsi" w:cstheme="minorBidi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7A4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A44E3"/>
    <w:rPr>
      <w:rFonts w:ascii="Tahoma" w:eastAsiaTheme="minorHAnsi" w:hAnsi="Tahoma" w:cs="Tahoma"/>
      <w:sz w:val="16"/>
      <w:szCs w:val="16"/>
    </w:rPr>
  </w:style>
  <w:style w:type="character" w:styleId="ae">
    <w:name w:val="Hyperlink"/>
    <w:basedOn w:val="a0"/>
    <w:uiPriority w:val="99"/>
    <w:semiHidden/>
    <w:unhideWhenUsed/>
    <w:rsid w:val="00E1480C"/>
    <w:rPr>
      <w:color w:val="0000FF"/>
      <w:u w:val="single"/>
    </w:rPr>
  </w:style>
  <w:style w:type="paragraph" w:customStyle="1" w:styleId="af">
    <w:name w:val="Новый"/>
    <w:basedOn w:val="a"/>
    <w:rsid w:val="00EF6A2C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Heading3AA">
    <w:name w:val="Heading 3 A A"/>
    <w:next w:val="a"/>
    <w:rsid w:val="00EF6A2C"/>
    <w:pPr>
      <w:keepNext/>
      <w:spacing w:before="720" w:after="300"/>
      <w:jc w:val="center"/>
      <w:outlineLvl w:val="2"/>
    </w:pPr>
    <w:rPr>
      <w:rFonts w:eastAsia="ヒラギノ角ゴ Pro W3"/>
      <w:b/>
      <w:smallCaps/>
      <w:color w:val="000000"/>
      <w:sz w:val="28"/>
    </w:rPr>
  </w:style>
  <w:style w:type="paragraph" w:styleId="af0">
    <w:name w:val="No Spacing"/>
    <w:uiPriority w:val="1"/>
    <w:qFormat/>
    <w:rsid w:val="00CE1171"/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CE117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0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4F866-49DF-4379-A553-5279286B1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1</Pages>
  <Words>2213</Words>
  <Characters>12617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14801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Ольга</cp:lastModifiedBy>
  <cp:revision>31</cp:revision>
  <cp:lastPrinted>2018-01-28T18:31:00Z</cp:lastPrinted>
  <dcterms:created xsi:type="dcterms:W3CDTF">2015-08-26T10:15:00Z</dcterms:created>
  <dcterms:modified xsi:type="dcterms:W3CDTF">2018-01-28T18:32:00Z</dcterms:modified>
</cp:coreProperties>
</file>