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C8" w:rsidRDefault="008F48C8" w:rsidP="0041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Календарно - т</w:t>
      </w:r>
      <w:r w:rsidRPr="00C94B26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BD7ED2" w:rsidRDefault="008F48C8" w:rsidP="00414420">
      <w:pPr>
        <w:pStyle w:val="ParagraphStyle"/>
        <w:keepNext/>
        <w:jc w:val="center"/>
        <w:outlineLvl w:val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на 201</w:t>
      </w:r>
      <w:r>
        <w:rPr>
          <w:rFonts w:ascii="Times New Roman" w:hAnsi="Times New Roman"/>
          <w:b/>
          <w:lang w:val="ru-RU"/>
        </w:rPr>
        <w:t>7</w:t>
      </w:r>
      <w:r>
        <w:rPr>
          <w:rFonts w:ascii="Times New Roman" w:hAnsi="Times New Roman"/>
          <w:b/>
        </w:rPr>
        <w:t>-201</w:t>
      </w:r>
      <w:r>
        <w:rPr>
          <w:rFonts w:ascii="Times New Roman" w:hAnsi="Times New Roman"/>
          <w:b/>
          <w:lang w:val="ru-RU"/>
        </w:rPr>
        <w:t>8</w:t>
      </w:r>
      <w:r w:rsidRPr="009823D4">
        <w:rPr>
          <w:rFonts w:ascii="Times New Roman" w:hAnsi="Times New Roman"/>
          <w:b/>
        </w:rPr>
        <w:t xml:space="preserve"> учебный год </w:t>
      </w:r>
      <w:r>
        <w:rPr>
          <w:rFonts w:ascii="Times New Roman" w:hAnsi="Times New Roman"/>
          <w:b/>
          <w:lang w:val="ru-RU"/>
        </w:rPr>
        <w:t>4</w:t>
      </w:r>
      <w:r>
        <w:rPr>
          <w:rFonts w:ascii="Times New Roman" w:hAnsi="Times New Roman"/>
          <w:b/>
        </w:rPr>
        <w:t>а класс</w:t>
      </w:r>
    </w:p>
    <w:tbl>
      <w:tblPr>
        <w:tblW w:w="5000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9"/>
        <w:gridCol w:w="964"/>
        <w:gridCol w:w="968"/>
        <w:gridCol w:w="5683"/>
        <w:gridCol w:w="1828"/>
      </w:tblGrid>
      <w:tr w:rsidR="00B41C90" w:rsidRPr="00F57389" w:rsidTr="00492DFA">
        <w:trPr>
          <w:trHeight w:val="503"/>
          <w:tblCellSpacing w:w="-8" w:type="dxa"/>
          <w:jc w:val="center"/>
        </w:trPr>
        <w:tc>
          <w:tcPr>
            <w:tcW w:w="330" w:type="pct"/>
            <w:vMerge w:val="restart"/>
            <w:tcBorders>
              <w:bottom w:val="single" w:sz="4" w:space="0" w:color="auto"/>
            </w:tcBorders>
          </w:tcPr>
          <w:p w:rsidR="00B41C90" w:rsidRPr="00F57389" w:rsidRDefault="00B41C90" w:rsidP="00BD7ED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41C90" w:rsidRPr="00F57389" w:rsidRDefault="00B41C90" w:rsidP="00BD7ED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C90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90" w:rsidRPr="00F57389" w:rsidRDefault="00A56209" w:rsidP="00A56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41C90" w:rsidRPr="00F57389" w:rsidTr="00492DFA">
        <w:trPr>
          <w:trHeight w:val="258"/>
          <w:tblCellSpacing w:w="-8" w:type="dxa"/>
          <w:jc w:val="center"/>
        </w:trPr>
        <w:tc>
          <w:tcPr>
            <w:tcW w:w="330" w:type="pct"/>
            <w:vMerge/>
          </w:tcPr>
          <w:p w:rsidR="00B41C90" w:rsidRPr="00F57389" w:rsidRDefault="00B41C90" w:rsidP="00BD7ED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C90" w:rsidRPr="00F57389" w:rsidTr="00492DFA">
        <w:trPr>
          <w:trHeight w:val="419"/>
          <w:tblCellSpacing w:w="-8" w:type="dxa"/>
          <w:jc w:val="center"/>
        </w:trPr>
        <w:tc>
          <w:tcPr>
            <w:tcW w:w="330" w:type="pct"/>
          </w:tcPr>
          <w:p w:rsidR="00B41C90" w:rsidRPr="00F57389" w:rsidRDefault="00B41C90" w:rsidP="00BD7ED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Pr="00F57389" w:rsidRDefault="00A56209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 -32</w:t>
            </w:r>
            <w:r w:rsidR="00B41C90"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Pr="00F57389" w:rsidRDefault="00B41C90" w:rsidP="00BD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1C90" w:rsidRPr="00F57389" w:rsidTr="00492DFA">
        <w:trPr>
          <w:trHeight w:val="29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Default="00B41C90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ДЕСЯТИЧНАЯ СИСТЕМА СЧИСЛЕНИЯ (3 Ч)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135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1" w:type="pct"/>
          </w:tcPr>
          <w:p w:rsidR="00B41C90" w:rsidRPr="00F57389" w:rsidRDefault="000B19AA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41C90" w:rsidRPr="00F5738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Default="00B41C90" w:rsidP="00F141CF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Десятичная система  счисления  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Default="00B41C90" w:rsidP="00F141CF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Default="00B41C90" w:rsidP="00B41C90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Представление числа в виде суммы разрядных слагаемых 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818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41C90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десятичной системы с римской системой записи чисел.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B41C90" w:rsidRDefault="00B41C90" w:rsidP="00B41C90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Стартовая педагогическая диагностика № 1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23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B41C90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ЧТЕНИЕ И ЗАПИСЬ МНОГОЗНАЧНЫХ ЧИСЕЛ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443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Классы и разряды многозначного числа в пределах миллиарда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58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B41C90" w:rsidRDefault="00B41C90" w:rsidP="00B41C90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многозначных чисел в пределах миллиарда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1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41C90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Запись многозначных чисел в пределах миллиарда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06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СРАВНЕНИЕ МНОГОЗНАЧНЫХ ЧИСЕЛ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46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41C90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Поразрядное сравнение многозначных чисел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41C90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Запись результатов сравнения с помощью 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знаков &lt; или &gt; 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Многозначные числа.</w:t>
            </w:r>
            <w:r w:rsidR="00C21AA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Проверочная работа по теме «Чтение, запись и сравнение многозначных чисел»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21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Pr="008F48C8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СЛОЖЕНИЕ МНОГОЗНАЧНЫХ ЧИСЕЛ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Pr="008F48C8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Письменный прием сложения многозначных чисел </w:t>
            </w:r>
          </w:p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(поразрядное сложение).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Письменные приемы сложения многозначных чисел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83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Алгоритм письменного сложения многозначных чисел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Отработка навыков письменного сложения многозначных чисел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401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ВЫЧИТАНИЕ МНОГОЗНАЧНЫХ ЧИСЕЛ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Письменный прием вычитания многозначных чисел 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(поразрядное вычитание)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Алгоритм письменного вычитания многозначных чисел.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Проверочная работа по теме «Сложение и вычитание многозначных чисел»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Отработка навыков письменного вычитания многозначных чисел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 1 по теме «Письменные приемы сложения и вычитания многозначных чисел»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ПОСТРОЕНИЕ ПРЯМОУГОЛЬНИКОВ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0B19AA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 w:rsidR="00B41C90">
              <w:rPr>
                <w:rFonts w:ascii="Times New Roman" w:hAnsi="Times New Roman" w:cs="Times New Roman"/>
                <w:color w:val="000000"/>
              </w:rPr>
              <w:t>Построение прямоугольника на нелинованной бумаге.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41C9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1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квадрата на нелинованной бумаге.</w:t>
            </w:r>
          </w:p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16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BC3D43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СКОРОСТЬ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221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BC3D43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скоро</w:t>
            </w:r>
            <w:r w:rsidR="00BC3D43">
              <w:rPr>
                <w:rFonts w:ascii="Times New Roman" w:hAnsi="Times New Roman" w:cs="Times New Roman"/>
                <w:color w:val="000000"/>
              </w:rPr>
              <w:t>сти. Единицы измерения скорости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55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скорости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91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ЗАДАЧИ НА ДВИЖЕНИЕ (5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283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решении задач на нахождение скорости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90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 на движение. Нахождение скорости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6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keepLines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Задачи на движение. Нахождение расстояния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5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 на движение. Нахождение времени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Упражнения в решении задач на движение.</w:t>
            </w:r>
          </w:p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Проверочная работа по теме «Задачи на движение»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61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Pr="00027962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27962">
              <w:rPr>
                <w:rFonts w:ascii="Times New Roman" w:hAnsi="Times New Roman" w:cs="Times New Roman"/>
                <w:b/>
                <w:bCs/>
                <w:color w:val="000000"/>
              </w:rPr>
              <w:t>КООРДИНАТНЫЙ УГОЛ (1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Pr="00027962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Координатный угол, координатные точки.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2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40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ГРАФИКИ. ДИАГРАММЫ. ТАБЛИЦЫ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28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Графики, диаграммы,  таблицы. Чтение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простейших графиков, таблиц.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ПЕРЕМЕСТИТЕЛЬНОЕ СВОЙСТВО СЛОЖЕНИЯ И УМНОЖЕНИЯ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68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Переместительное свойство  сложения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Pr="009426D1" w:rsidRDefault="00C21AAD" w:rsidP="00C21AAD">
            <w:pPr>
              <w:pStyle w:val="ParagraphStyle"/>
              <w:rPr>
                <w:rFonts w:ascii="Times New Roman" w:hAnsi="Times New Roman" w:cs="Times New Roman"/>
              </w:rPr>
            </w:pPr>
            <w:r w:rsidRPr="009426D1">
              <w:rPr>
                <w:rFonts w:ascii="Times New Roman" w:hAnsi="Times New Roman" w:cs="Times New Roman"/>
                <w:bCs/>
              </w:rPr>
              <w:t>Переместительное свойство умножения.</w:t>
            </w:r>
            <w:r w:rsidRPr="009426D1">
              <w:rPr>
                <w:rFonts w:ascii="Times New Roman" w:hAnsi="Times New Roman" w:cs="Times New Roman"/>
              </w:rPr>
              <w:t xml:space="preserve"> </w:t>
            </w:r>
          </w:p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Текущая проверочная работа по теме «Координатный угол»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работа № 2 по темам «Задачи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5"/>
              </w:rPr>
              <w:t xml:space="preserve"> на движение»,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«Переместительное свойство сложения и умножения»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СОЧЕТАТЕЛЬНОЕ СВОЙСТВО СЛОЖЕНИЯ И УМНОЖЕНИЯ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2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81" w:type="pct"/>
          </w:tcPr>
          <w:p w:rsidR="00B41C90" w:rsidRPr="00F57389" w:rsidRDefault="000B19AA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41C90" w:rsidRPr="00F5738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0B19AA" w:rsidP="00BC3D43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 w:rsidR="00B41C90">
              <w:rPr>
                <w:rFonts w:ascii="Times New Roman" w:hAnsi="Times New Roman" w:cs="Times New Roman"/>
                <w:color w:val="000000"/>
              </w:rPr>
              <w:t xml:space="preserve">Сочетательное свойство сложения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6209" w:rsidRPr="00F57389" w:rsidTr="00492DFA">
        <w:trPr>
          <w:trHeight w:val="329"/>
          <w:tblCellSpacing w:w="-8" w:type="dxa"/>
          <w:jc w:val="center"/>
        </w:trPr>
        <w:tc>
          <w:tcPr>
            <w:tcW w:w="330" w:type="pct"/>
          </w:tcPr>
          <w:p w:rsidR="00A56209" w:rsidRDefault="00A56209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A56209" w:rsidRPr="00F57389" w:rsidRDefault="00A56209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A56209" w:rsidRDefault="00A56209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A56209" w:rsidRPr="000B19AA" w:rsidRDefault="000B19AA" w:rsidP="00A56209">
            <w:pPr>
              <w:pStyle w:val="ParagraphStyle"/>
              <w:tabs>
                <w:tab w:val="left" w:pos="10710"/>
              </w:tabs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четверть – 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A56209" w:rsidRPr="00F57389">
              <w:rPr>
                <w:rFonts w:ascii="Times New Roman" w:hAnsi="Times New Roman" w:cs="Times New Roman"/>
                <w:b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A56209" w:rsidRDefault="00A56209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0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81" w:type="pct"/>
          </w:tcPr>
          <w:p w:rsidR="00B41C90" w:rsidRPr="00F57389" w:rsidRDefault="00A56209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Сочетательное свойство умножения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78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ПЛАН И МАСШТАБ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26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BC3D43" w:rsidRDefault="00BC3D43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 и масштаб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75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 и масштаб.</w:t>
            </w:r>
            <w:r w:rsidR="00BC3D4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95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МНОГОГРАННИК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28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BC3D43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Понятие о многогранниках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Вершины, ребра и грани многогранника.</w:t>
            </w:r>
          </w:p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РАСПРЕДЕЛИТЕЛЬНЫЕ СВОЙСТВА УМНОЖЕНИЯ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Распределительное свойство умножения относительно сложения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Распределительное свойство умножения относительно вычитания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305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УМНОЖЕНИЕ НА 1000, 10 000…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6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на 1000, 10 000, 100 000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Упражнения в умножении на 1000, 10 000, 100 000. </w:t>
            </w:r>
          </w:p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3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59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ПРЯМОУГОЛЬНЫЙ ПАРАЛЛЕЛЕПИПЕД. КУБ.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93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Прямоугольный параллелепипед. Куб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Прямоугольный параллелепипед. Куб.</w:t>
            </w:r>
            <w:r w:rsidR="000B19A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 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5"/>
              </w:rPr>
              <w:t>по теме «Свой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ства арифметических действий»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23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A64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ТОННА, ЦЕНТНЕР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Работа над ошибками. Единицы массы: тонна, центнер; их обозначения: т, ц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Соотношение единиц массы. Решение задач с использованием единиц массы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Pr="00027962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ЗАДАЧИ НА ДВИЖЕНИЕ В ПРОТИВОПОЛОЖНЫХ НАПРАВЛЕНИЯХ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Pr="00027962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Задачи на движение в противоположных направлениях из одной  точки 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Задачи на движение в противоположных направлениях из двух точек.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40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ПИРАМИДА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28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Пирамида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94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Пирамида.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ЗАДАЧИ НА ВСТРЕЧНОЕ ДВИЖЕНИЕ В ПРОТИВОПОЛОЖНЫХ НАПРАВЛЕНИЯХ (ВСТРЕЧНОЕ ДВИЖЕНИЕ)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Задачи на встречное движение в противоположных направлениях (встречное движение)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решении задач на встречное движение в противоположных направлениях (встречное движение).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4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Упражнение в решении задач на движение (встречное движение).</w:t>
            </w:r>
            <w:r w:rsidR="000B19A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Проверочная работа по теме «Задачи на движение в противоположных направлениях»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УМНОЖЕНИЕ МНОГОЗНАЧНОГО ЧИСЛА НА ОДНОЗНАЧНОЕ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1C90" w:rsidRPr="00F57389" w:rsidTr="00492DFA">
        <w:trPr>
          <w:trHeight w:val="35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многозначного числа на однозначное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287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Умножение вида 1258 · 7,</w:t>
            </w:r>
            <w:r w:rsidR="000B19A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4040 · 9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Упражнение в умножении многозначного числа на однозначное число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C21AAD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Default="00B41C90" w:rsidP="000B19A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умножении многозначного числа на однозначное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C90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B41C90" w:rsidRDefault="00B41C90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B41C90" w:rsidRPr="00F57389" w:rsidRDefault="00B41C90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B41C90" w:rsidRPr="0045407D" w:rsidRDefault="00B41C90" w:rsidP="0045407D">
            <w:pPr>
              <w:pStyle w:val="ParagraphStyle"/>
              <w:tabs>
                <w:tab w:val="left" w:pos="10710"/>
              </w:tabs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УМНОЖЕНИЕ МНОГОЗНАЧНОГО ЧИСЛА НА ДВУЗНАЧНОЕ (6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B41C90" w:rsidRDefault="00B41C90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6137F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C21AAD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Алгоритм умножения многозначного числа на двузначное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AAD" w:rsidRPr="00F57389" w:rsidTr="00492DFA">
        <w:trPr>
          <w:trHeight w:val="431"/>
          <w:tblCellSpacing w:w="-8" w:type="dxa"/>
          <w:jc w:val="center"/>
        </w:trPr>
        <w:tc>
          <w:tcPr>
            <w:tcW w:w="330" w:type="pct"/>
          </w:tcPr>
          <w:p w:rsidR="00C21AAD" w:rsidRDefault="00C21AAD" w:rsidP="006137F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вида: 516 · 52; 407 · 25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AAD" w:rsidRPr="00F57389" w:rsidTr="00492DFA">
        <w:trPr>
          <w:trHeight w:val="297"/>
          <w:tblCellSpacing w:w="-8" w:type="dxa"/>
          <w:jc w:val="center"/>
        </w:trPr>
        <w:tc>
          <w:tcPr>
            <w:tcW w:w="330" w:type="pct"/>
          </w:tcPr>
          <w:p w:rsidR="00C21AAD" w:rsidRDefault="00C21AAD" w:rsidP="006137F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вида 358 · 90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6137F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умножении многозначного числа на двузначное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6137F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Закрепление умножения многозначного числа на двузначное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C21AAD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 4 по темам «Задачи на движение», «Умножение многозначного числа на однозначное и двузначное»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Pr="0045407D" w:rsidRDefault="00C21AAD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УМНОЖЕНИЕ МНОГОЗНАЧНОГО ЧИСЛА НА ТРЕХЗНАЧНОЕ (6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Default="00C21AAD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color w:val="000000"/>
              </w:rPr>
              <w:t xml:space="preserve">Алгоритм умножения многозначного числа на трехзначное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7389">
              <w:rPr>
                <w:rFonts w:ascii="Times New Roman" w:hAnsi="Times New Roman" w:cs="Times New Roman"/>
                <w:b/>
              </w:rPr>
              <w:t>3 четверть – 38 часов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1AAD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C21AAD" w:rsidRDefault="00C21AAD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81" w:type="pct"/>
          </w:tcPr>
          <w:p w:rsidR="00C21AAD" w:rsidRPr="00F57389" w:rsidRDefault="00C21AAD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83" w:type="pct"/>
          </w:tcPr>
          <w:p w:rsidR="00C21AAD" w:rsidRDefault="00C21AAD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C21AAD" w:rsidRPr="00492DFA" w:rsidRDefault="00C21AAD" w:rsidP="00492DF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Умножение многозначного числа на трехзначное. Алгоритм умножения многозначного числа на трехзначное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C21AAD" w:rsidRDefault="00C21AAD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71"/>
          <w:tblCellSpacing w:w="-8" w:type="dxa"/>
          <w:jc w:val="center"/>
        </w:trPr>
        <w:tc>
          <w:tcPr>
            <w:tcW w:w="330" w:type="pct"/>
          </w:tcPr>
          <w:p w:rsidR="00492DFA" w:rsidRDefault="00492DFA" w:rsidP="00F37E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Развернутые и упрощенные записи умножения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F37E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умножении многозначного числа на трехзначное. Решение задач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F37E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Закрепление навыка умножения многозначного числа на двузначное и трехзначное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Закрепление навыка умножения многозначного числа на двузначное и трехзначное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КОНУС (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ru-RU"/>
              </w:rPr>
              <w:t>1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30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Конус.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Практическая работа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8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ЗАДАЧИ НА ДВИЖЕНИЕ В ОДНОМ НАПРАВЛЕНИИ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340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Задачи на движение в одном направлении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Упражнение в решении задач на движение в одном направлении из одной точки.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Педагогическая диагностика № 2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решении задач на движение в одном направлении из двух точек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(комбинированный)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 5 по теме «Письменные приемы умножения чисел»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ИСТИННЫЕ И ЛОЖНЫЕ ВЫСКАЗЫВАНИЯ. ВЫСКАЗЫВАНИЯ СО СЛОВАМИ «НЕВЕРНО, ЧТО»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color w:val="000000"/>
              </w:rPr>
              <w:t xml:space="preserve">Высказывания. Истинные и ложные высказывания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Истинные и ложные высказывания. Высказывания со словами «неверно, что»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Истинные и ложные высказывания. Высказывания со словами «неверно, что»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308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СОСТАВНЫЕ ВЫСКАЗЫВАНИЯ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Составные высказывания. Логическая связка «или».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5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409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Составные высказывания. Логическая связка «и»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90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Составные высказывания. Логическая связка «если… то»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423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составлении сложных высказываний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304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ЗАДАЧИ НА ПЕРЕБОР ВАРИАНТОВ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Проверочная работа по теме «Высказывания».</w:t>
            </w:r>
            <w:r>
              <w:rPr>
                <w:rFonts w:ascii="Times New Roman" w:hAnsi="Times New Roman" w:cs="Times New Roman"/>
                <w:color w:val="000000"/>
              </w:rPr>
              <w:t xml:space="preserve"> Знакомство с задачами на перебор вариантов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264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таблицы возможностей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Практическое решение задач способом перебора вариантов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36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ДЕЛЕНИЕ СУММЫ НА ЧИСЛО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30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Деление суммы на число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Решение задач с применением правила деления суммы на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6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ДЕЛЕНИЕ НА 1000, 10 000…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313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на 1000, 10 000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78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на 1000, 10 000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23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на 1000, 10 000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2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КАРТА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204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Карта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338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Карта.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87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ЦИЛИНДР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280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Цилиндр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85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Цилиндр.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Практическая работа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63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ДЕЛЕНИЕ НА ОДНОЗНАЧНОЕ ЧИСЛО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255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на однозначное число. Алгоритм  деления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390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Автоматизация навыка деления на однозначное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98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Закрепление навыка деления на однозначное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92DFA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работа № 6 по теме  «Деление многозначного числа на однозначное. Деление на 10, 100,  1000…»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0E25D2">
        <w:trPr>
          <w:trHeight w:val="361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ДЕЛЕНИЕ НА ДВУЗНАЧНОЕ ЧИСЛО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0E25D2" w:rsidRDefault="000E25D2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</w:p>
          <w:p w:rsidR="00492DFA" w:rsidRDefault="00492DFA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на двузначное число. Алгоритм деления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Упражнение в делении на двузначное число. </w:t>
            </w:r>
          </w:p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6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Закрепление навыка деления на двузначное число.</w:t>
            </w:r>
          </w:p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Проверочная работа по теме  «Деление на двузначное число»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Автоматизация навыка деления многозначного числа на двузначное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31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ДЕЛЕНИЕ НА ТРЕХЗНАЧНОЕ ЧИСЛО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0E25D2">
        <w:trPr>
          <w:trHeight w:val="280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на трехзначное число. Алгоритм  деления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F57389" w:rsidRDefault="000E25D2" w:rsidP="0066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34</w:t>
            </w:r>
            <w:r w:rsidR="00492DFA"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Pr="00F57389" w:rsidRDefault="00492DFA" w:rsidP="00665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DFA" w:rsidRPr="00F57389" w:rsidTr="000E25D2">
        <w:trPr>
          <w:trHeight w:val="268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Порядок действий. Деление на трехзначное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273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Автоматизация навыка деления на трехзначное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407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81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Закрепление навыка деления на трехзначное число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ДЕЛЕНИЕ ОТРЕЗКА НА 2, 4, 8 РАВНЫХ ЧАСТЕЙ С ПОМОЩЬЮ ЦИРКУЛЯ И ЛИНЕЙКИ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Деление отрезка на 2, 4, 8 равных частей с помощью циркуля и  линейки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практических задач, связанных с делением отрезка на две части.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 7 по теме «Деление на двузначное число»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right" w:leader="underscore" w:pos="12045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ru-RU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НАХОЖДЕНИЕ НЕИЗВЕСТНОГО ЧИСЛА </w:t>
            </w:r>
          </w:p>
          <w:p w:rsid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ru-RU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В РАВЕНСТВАХ ВИДА: </w:t>
            </w:r>
          </w:p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+ 5 = 7;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· 5 = 15;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 xml:space="preserve">Х 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– 5 = 7;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="000E25D2"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: 5 = 15 (</w:t>
            </w:r>
            <w:r w:rsidR="000E25D2"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ru-RU"/>
              </w:rPr>
              <w:t>5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0E25D2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 w:rsidR="00492DFA">
              <w:rPr>
                <w:rFonts w:ascii="Times New Roman" w:hAnsi="Times New Roman" w:cs="Times New Roman"/>
                <w:color w:val="000000"/>
              </w:rPr>
              <w:t xml:space="preserve">Нахождение неизвестного числа  в равенствах вида </w:t>
            </w:r>
            <w:r w:rsidR="00492DFA"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 w:rsidR="00492DFA">
              <w:rPr>
                <w:rFonts w:ascii="Times New Roman" w:hAnsi="Times New Roman" w:cs="Times New Roman"/>
                <w:color w:val="000000"/>
              </w:rPr>
              <w:t xml:space="preserve"> + 5 = 7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 в равенствах вида</w:t>
            </w:r>
          </w:p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· 5 = 15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в равенствах вида</w:t>
            </w:r>
          </w:p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– 5 = 7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 в равенствах вида</w:t>
            </w:r>
          </w:p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: 5 =  15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</w:t>
            </w:r>
            <w:r w:rsidR="000E25D2">
              <w:rPr>
                <w:rFonts w:ascii="Times New Roman" w:hAnsi="Times New Roman" w:cs="Times New Roman"/>
                <w:b/>
                <w:bCs/>
                <w:color w:val="000000"/>
              </w:rPr>
              <w:t>та № 8 по теме «Деление на трех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значное число»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0E25D2">
        <w:trPr>
          <w:trHeight w:val="21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УГОЛ И ЕГО ОБОЗНАЧЕНИЕ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0E25D2">
        <w:trPr>
          <w:trHeight w:val="34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0E25D2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 w:rsidR="00492DFA">
              <w:rPr>
                <w:rFonts w:ascii="Times New Roman" w:hAnsi="Times New Roman" w:cs="Times New Roman"/>
                <w:color w:val="000000"/>
              </w:rPr>
              <w:t xml:space="preserve">Угол и его обозначение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keepLines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0E25D2" w:rsidRDefault="00492DFA" w:rsidP="000E25D2">
            <w:pPr>
              <w:pStyle w:val="ParagraphStyle"/>
              <w:keepLines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Единицы величины угла. Измерение величины угла.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Практическая  работа.</w:t>
            </w:r>
            <w:r w:rsidR="000E25D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Контрольный устный счет № 7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keepLines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40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ВИДЫ УГЛОВ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0E25D2">
        <w:trPr>
          <w:trHeight w:val="300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углов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на чертеже углов разных видов.</w:t>
            </w:r>
          </w:p>
          <w:p w:rsidR="00492DFA" w:rsidRDefault="00492DFA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5407D" w:rsidRDefault="00492DFA" w:rsidP="004540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ru-RU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НАХОЖДЕНИЕ НЕИЗВЕСТНОГО ЧИСЛА </w:t>
            </w:r>
          </w:p>
          <w:p w:rsidR="0045407D" w:rsidRDefault="00492DFA" w:rsidP="004540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ru-RU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В РАВЕНСТВАХ ВИДА:</w:t>
            </w:r>
          </w:p>
          <w:p w:rsidR="00492DFA" w:rsidRDefault="00492DFA" w:rsidP="004540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8 +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= 16; 8 ·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= 16; 8 –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= 2; 8 : </w:t>
            </w:r>
            <w:r w:rsidRPr="004540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Х</w:t>
            </w: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= 2 (4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 в равенствах вида</w:t>
            </w:r>
          </w:p>
          <w:p w:rsidR="00492DFA" w:rsidRDefault="00492DFA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+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= 16.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 в равенствах вида</w:t>
            </w:r>
          </w:p>
          <w:p w:rsidR="00492DFA" w:rsidRDefault="00492DFA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·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= 16.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Текущая проверочная работа по теме «Угол и его обозначение»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 в равенствах вида</w:t>
            </w:r>
          </w:p>
          <w:p w:rsidR="00492DFA" w:rsidRDefault="00492DFA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= 2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Нахождение неизвестного числа  в равенствах вида</w:t>
            </w:r>
          </w:p>
          <w:p w:rsidR="00492DFA" w:rsidRDefault="00492DFA" w:rsidP="000E25D2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 xml:space="preserve"> = 2.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Текущая проверочная работа по теме «Применение правил нахождения неизвестных компонентов арифметических действий»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397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ВИДЫ ТРЕУГОЛЬНИКОВ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0E25D2">
        <w:trPr>
          <w:trHeight w:val="277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Виды треугольников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269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spacing w:line="26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вида треугольника.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Контрольная работа № 9 по теме «Письменные  приемы вычислений. Решение задач»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ТОЧНОЕ И ПРИБЛИЖЕННОЕ ЗНАЧЕНИЯ ВЕЛИЧИНЫ (3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334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0E25D2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над ошибками. </w:t>
            </w:r>
            <w:r w:rsidR="00492DFA">
              <w:rPr>
                <w:rFonts w:ascii="Times New Roman" w:hAnsi="Times New Roman" w:cs="Times New Roman"/>
                <w:color w:val="000000"/>
              </w:rPr>
              <w:t>Точное и приближенное значения величины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Приближенное значение величины.</w:t>
            </w:r>
          </w:p>
          <w:p w:rsidR="00492DFA" w:rsidRDefault="00492DFA" w:rsidP="00C21AA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Контрольный устный счет № 8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26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задач  на нахождение приближенной величины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0E25D2">
        <w:trPr>
          <w:trHeight w:val="296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ПОСТРОЕНИЕ ОТРЕЗКА, РАВНОГО ДАННОМУ (2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 отрезка, равного данному, с помощью циркуля и линейки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Упражнения  в построении отрезков.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Практическая работа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Pr="0045407D" w:rsidRDefault="00492DFA" w:rsidP="0045407D">
            <w:pPr>
              <w:pStyle w:val="ParagraphStyle"/>
              <w:tabs>
                <w:tab w:val="left" w:pos="10710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07D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ПОВТОРЕНИЕ ПО ТЕМЕ «МНОГОЗНАЧНОЕ ЧИСЛО» (7 Ч)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Повторение по теме «Многозначное число. Устные и письменные приемы сложения и вычитания многозначных чисел»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работа № 10 по теме «Сложение и вычитание многозначных чисел»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E25D2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Работа над ошибками. Повторение по теме 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 xml:space="preserve">Многозначное число. Устные и письменные приемы сложения и вычитания многозначных чисел»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tabs>
                <w:tab w:val="left" w:pos="1071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Итоговая годовая контрольная работа № 11 по тексту администрации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368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134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C21AA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над ошибками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 w:rsidR="000E25D2">
              <w:rPr>
                <w:rFonts w:ascii="Times New Roman" w:hAnsi="Times New Roman" w:cs="Times New Roman"/>
                <w:color w:val="000000"/>
              </w:rPr>
              <w:t xml:space="preserve">Повторение по теме </w:t>
            </w:r>
            <w:r w:rsidR="000E25D2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r w:rsidR="000E25D2">
              <w:rPr>
                <w:rFonts w:ascii="Times New Roman" w:hAnsi="Times New Roman" w:cs="Times New Roman"/>
                <w:color w:val="000000"/>
              </w:rPr>
              <w:t xml:space="preserve">Многозначное число. Устные и письменные приемы сложения и вычитания многозначных чисел»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DFA" w:rsidRPr="00F57389" w:rsidTr="00492DFA">
        <w:trPr>
          <w:trHeight w:val="4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Педагогическая диагностика № 3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92DFA" w:rsidRPr="00F57389" w:rsidTr="00492DFA">
        <w:trPr>
          <w:trHeight w:val="532"/>
          <w:tblCellSpacing w:w="-8" w:type="dxa"/>
          <w:jc w:val="center"/>
        </w:trPr>
        <w:tc>
          <w:tcPr>
            <w:tcW w:w="330" w:type="pct"/>
          </w:tcPr>
          <w:p w:rsidR="00492DFA" w:rsidRDefault="00492DFA" w:rsidP="000321B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481" w:type="pct"/>
          </w:tcPr>
          <w:p w:rsidR="00492DFA" w:rsidRPr="00F57389" w:rsidRDefault="00492DFA" w:rsidP="00B4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483" w:type="pct"/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7" w:type="pct"/>
            <w:tcBorders>
              <w:top w:val="single" w:sz="4" w:space="0" w:color="auto"/>
            </w:tcBorders>
          </w:tcPr>
          <w:p w:rsidR="00492DFA" w:rsidRDefault="00492DFA" w:rsidP="0045407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Портфолио ученика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:rsidR="00492DFA" w:rsidRDefault="00492DFA" w:rsidP="000321B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07A3" w:rsidRDefault="008F48C8" w:rsidP="008F48C8">
      <w:pPr>
        <w:pStyle w:val="ParagraphStyle"/>
        <w:keepNext/>
        <w:spacing w:before="240" w:after="18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F57389">
        <w:rPr>
          <w:rFonts w:ascii="Times New Roman" w:hAnsi="Times New Roman" w:cs="Times New Roman"/>
          <w:b/>
          <w:bCs/>
        </w:rPr>
        <w:br/>
      </w:r>
    </w:p>
    <w:p w:rsidR="008E07A3" w:rsidRDefault="008E07A3" w:rsidP="008E07A3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34222" w:rsidRDefault="00534222"/>
    <w:sectPr w:rsidR="00534222" w:rsidSect="00A30C95">
      <w:footerReference w:type="default" r:id="rId8"/>
      <w:pgSz w:w="12240" w:h="15840"/>
      <w:pgMar w:top="567" w:right="1134" w:bottom="1418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29" w:rsidRDefault="00B55529" w:rsidP="00A30C95">
      <w:pPr>
        <w:spacing w:after="0" w:line="240" w:lineRule="auto"/>
      </w:pPr>
      <w:r>
        <w:separator/>
      </w:r>
    </w:p>
  </w:endnote>
  <w:endnote w:type="continuationSeparator" w:id="0">
    <w:p w:rsidR="00B55529" w:rsidRDefault="00B55529" w:rsidP="00A3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97148"/>
      <w:docPartObj>
        <w:docPartGallery w:val="Page Numbers (Bottom of Page)"/>
        <w:docPartUnique/>
      </w:docPartObj>
    </w:sdtPr>
    <w:sdtContent>
      <w:p w:rsidR="00A30C95" w:rsidRDefault="00A30C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30C95" w:rsidRDefault="00A30C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29" w:rsidRDefault="00B55529" w:rsidP="00A30C95">
      <w:pPr>
        <w:spacing w:after="0" w:line="240" w:lineRule="auto"/>
      </w:pPr>
      <w:r>
        <w:separator/>
      </w:r>
    </w:p>
  </w:footnote>
  <w:footnote w:type="continuationSeparator" w:id="0">
    <w:p w:rsidR="00B55529" w:rsidRDefault="00B55529" w:rsidP="00A30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E"/>
    <w:rsid w:val="00027962"/>
    <w:rsid w:val="000321BE"/>
    <w:rsid w:val="000B19AA"/>
    <w:rsid w:val="000E25D2"/>
    <w:rsid w:val="001561D2"/>
    <w:rsid w:val="001E30F0"/>
    <w:rsid w:val="002E6BCE"/>
    <w:rsid w:val="00414420"/>
    <w:rsid w:val="0045407D"/>
    <w:rsid w:val="00492DFA"/>
    <w:rsid w:val="004D2A7F"/>
    <w:rsid w:val="00534222"/>
    <w:rsid w:val="006318E9"/>
    <w:rsid w:val="0066595F"/>
    <w:rsid w:val="007046CA"/>
    <w:rsid w:val="008E07A3"/>
    <w:rsid w:val="008F48C8"/>
    <w:rsid w:val="00A30C95"/>
    <w:rsid w:val="00A56209"/>
    <w:rsid w:val="00A64AD4"/>
    <w:rsid w:val="00B41C90"/>
    <w:rsid w:val="00B55529"/>
    <w:rsid w:val="00BC3D43"/>
    <w:rsid w:val="00BD7ED2"/>
    <w:rsid w:val="00C21AAD"/>
    <w:rsid w:val="00C64BAA"/>
    <w:rsid w:val="00F141CF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E07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E07A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E07A3"/>
    <w:rPr>
      <w:color w:val="000000"/>
      <w:sz w:val="20"/>
      <w:szCs w:val="20"/>
    </w:rPr>
  </w:style>
  <w:style w:type="character" w:customStyle="1" w:styleId="Heading">
    <w:name w:val="Heading"/>
    <w:uiPriority w:val="99"/>
    <w:rsid w:val="008E07A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E07A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E07A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E07A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E07A3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8F48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C95"/>
  </w:style>
  <w:style w:type="paragraph" w:styleId="a6">
    <w:name w:val="footer"/>
    <w:basedOn w:val="a"/>
    <w:link w:val="a7"/>
    <w:uiPriority w:val="99"/>
    <w:unhideWhenUsed/>
    <w:rsid w:val="00A3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C95"/>
  </w:style>
  <w:style w:type="paragraph" w:styleId="a8">
    <w:name w:val="Balloon Text"/>
    <w:basedOn w:val="a"/>
    <w:link w:val="a9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E07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E07A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E07A3"/>
    <w:rPr>
      <w:color w:val="000000"/>
      <w:sz w:val="20"/>
      <w:szCs w:val="20"/>
    </w:rPr>
  </w:style>
  <w:style w:type="character" w:customStyle="1" w:styleId="Heading">
    <w:name w:val="Heading"/>
    <w:uiPriority w:val="99"/>
    <w:rsid w:val="008E07A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E07A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E07A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E07A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E07A3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8F48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C95"/>
  </w:style>
  <w:style w:type="paragraph" w:styleId="a6">
    <w:name w:val="footer"/>
    <w:basedOn w:val="a"/>
    <w:link w:val="a7"/>
    <w:uiPriority w:val="99"/>
    <w:unhideWhenUsed/>
    <w:rsid w:val="00A30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C95"/>
  </w:style>
  <w:style w:type="paragraph" w:styleId="a8">
    <w:name w:val="Balloon Text"/>
    <w:basedOn w:val="a"/>
    <w:link w:val="a9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2017-09-09T10:20:00Z</cp:lastPrinted>
  <dcterms:created xsi:type="dcterms:W3CDTF">2017-07-30T13:58:00Z</dcterms:created>
  <dcterms:modified xsi:type="dcterms:W3CDTF">2017-09-09T10:23:00Z</dcterms:modified>
</cp:coreProperties>
</file>